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68" w:rsidRDefault="00F62668" w:rsidP="005C3C8F">
      <w:pPr>
        <w:jc w:val="center"/>
        <w:rPr>
          <w:rFonts w:ascii="PF Din Text Comp Pro Medium" w:hAnsi="PF Din Text Comp Pro Medium"/>
          <w:b/>
          <w:color w:val="0066B3"/>
          <w:sz w:val="48"/>
          <w:szCs w:val="48"/>
        </w:rPr>
      </w:pPr>
    </w:p>
    <w:p w:rsidR="005C3C8F" w:rsidRPr="004701F0" w:rsidRDefault="005C3C8F" w:rsidP="005C3C8F">
      <w:pPr>
        <w:jc w:val="center"/>
        <w:rPr>
          <w:rFonts w:ascii="PF Din Text Comp Pro" w:hAnsi="PF Din Text Comp Pro" w:cs="Arial"/>
          <w:b/>
          <w:sz w:val="48"/>
          <w:szCs w:val="48"/>
        </w:rPr>
      </w:pPr>
      <w:r w:rsidRPr="004701F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График проведения семинаров в ИФНС России по </w:t>
      </w:r>
      <w:r w:rsidR="00E66604" w:rsidRPr="004701F0">
        <w:rPr>
          <w:rFonts w:ascii="PF Din Text Comp Pro Medium" w:hAnsi="PF Din Text Comp Pro Medium"/>
          <w:b/>
          <w:color w:val="0066B3"/>
          <w:sz w:val="48"/>
          <w:szCs w:val="48"/>
        </w:rPr>
        <w:t>Калининскому району г.</w:t>
      </w:r>
      <w:r w:rsidR="00A169EC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 </w:t>
      </w:r>
      <w:r w:rsidR="00E66604" w:rsidRPr="004701F0">
        <w:rPr>
          <w:rFonts w:ascii="PF Din Text Comp Pro Medium" w:hAnsi="PF Din Text Comp Pro Medium"/>
          <w:b/>
          <w:color w:val="0066B3"/>
          <w:sz w:val="48"/>
          <w:szCs w:val="48"/>
        </w:rPr>
        <w:t>Челябинска</w:t>
      </w:r>
      <w:r w:rsidR="004701F0" w:rsidRPr="004701F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 </w:t>
      </w:r>
      <w:r w:rsidRPr="004701F0">
        <w:rPr>
          <w:rFonts w:ascii="PF Din Text Comp Pro Medium" w:hAnsi="PF Din Text Comp Pro Medium"/>
          <w:b/>
          <w:color w:val="0066B3"/>
          <w:sz w:val="48"/>
          <w:szCs w:val="48"/>
        </w:rPr>
        <w:t>в</w:t>
      </w:r>
      <w:r w:rsidR="004701F0" w:rsidRPr="004701F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 </w:t>
      </w:r>
      <w:r w:rsidR="00862D2A">
        <w:rPr>
          <w:rFonts w:ascii="PF Din Text Comp Pro Medium" w:hAnsi="PF Din Text Comp Pro Medium"/>
          <w:b/>
          <w:color w:val="0066B3"/>
          <w:sz w:val="48"/>
          <w:szCs w:val="48"/>
        </w:rPr>
        <w:t>3</w:t>
      </w:r>
      <w:r w:rsidRPr="004701F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 квартале 201</w:t>
      </w:r>
      <w:r w:rsidR="00E60A40">
        <w:rPr>
          <w:rFonts w:ascii="PF Din Text Comp Pro Medium" w:hAnsi="PF Din Text Comp Pro Medium"/>
          <w:b/>
          <w:color w:val="0066B3"/>
          <w:sz w:val="48"/>
          <w:szCs w:val="48"/>
        </w:rPr>
        <w:t>7</w:t>
      </w:r>
      <w:r w:rsidRPr="004701F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 года</w:t>
      </w:r>
    </w:p>
    <w:p w:rsidR="005C3C8F" w:rsidRPr="00707E9B" w:rsidRDefault="005C3C8F" w:rsidP="005C3C8F">
      <w:pPr>
        <w:jc w:val="center"/>
        <w:rPr>
          <w:rFonts w:ascii="PF Din Text Comp Pro" w:hAnsi="PF Din Text Comp Pro" w:cs="Arial"/>
          <w:i/>
          <w:sz w:val="16"/>
          <w:szCs w:val="16"/>
        </w:rPr>
      </w:pPr>
    </w:p>
    <w:p w:rsidR="005C3C8F" w:rsidRPr="00AC75AC" w:rsidRDefault="00FD58E9" w:rsidP="005C3C8F">
      <w:pPr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>Тема № 1 «</w:t>
      </w:r>
      <w:r w:rsidR="005C3C8F" w:rsidRPr="00AC75AC">
        <w:rPr>
          <w:rFonts w:ascii="PF Din Text Comp Pro" w:hAnsi="PF Din Text Comp Pro" w:cs="Arial"/>
          <w:b/>
          <w:bCs/>
          <w:sz w:val="36"/>
          <w:szCs w:val="36"/>
        </w:rPr>
        <w:t>Как заполнить деклар</w:t>
      </w:r>
      <w:r>
        <w:rPr>
          <w:rFonts w:ascii="PF Din Text Comp Pro" w:hAnsi="PF Din Text Comp Pro" w:cs="Arial"/>
          <w:b/>
          <w:bCs/>
          <w:sz w:val="36"/>
          <w:szCs w:val="36"/>
        </w:rPr>
        <w:t>ацию о доходах и вернуть налог?»</w:t>
      </w:r>
    </w:p>
    <w:p w:rsidR="005C3C8F" w:rsidRPr="009A3CDA" w:rsidRDefault="005C3C8F" w:rsidP="005C3C8F">
      <w:pPr>
        <w:rPr>
          <w:rFonts w:ascii="PF Din Text Comp Pro" w:hAnsi="PF Din Text Comp Pro" w:cs="Arial"/>
          <w:b/>
          <w:bCs/>
          <w:color w:val="0000FF"/>
          <w:sz w:val="20"/>
          <w:szCs w:val="20"/>
        </w:rPr>
      </w:pP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5C3C8F" w:rsidRPr="009A3CDA" w:rsidTr="0048447C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5C3C8F" w:rsidRPr="00F83B6D" w:rsidTr="00F82E32">
        <w:trPr>
          <w:trHeight w:val="2181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033781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</w:t>
            </w:r>
            <w:r w:rsidR="00033781" w:rsidRPr="00F82E32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 xml:space="preserve">) </w:t>
            </w:r>
            <w:r w:rsidR="00033781" w:rsidRPr="00F82E32">
              <w:rPr>
                <w:rFonts w:ascii="PF Din Text Comp Pro" w:hAnsi="PF Din Text Comp Pro" w:cs="Arial"/>
                <w:sz w:val="30"/>
                <w:szCs w:val="30"/>
              </w:rPr>
              <w:t>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033781" w:rsidP="0048447C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60а, здание инспекции</w:t>
            </w:r>
            <w:r w:rsidR="0048447C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каб.№8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C" w:rsidRDefault="00862D2A" w:rsidP="00033781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06</w:t>
            </w:r>
            <w:r w:rsidR="00A169EC" w:rsidRPr="00A169EC">
              <w:rPr>
                <w:rFonts w:ascii="PF Din Text Comp Pro" w:hAnsi="PF Din Text Comp Pro"/>
                <w:color w:val="000000"/>
                <w:sz w:val="30"/>
                <w:szCs w:val="30"/>
              </w:rPr>
              <w:t>.0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A169EC" w:rsidRPr="00A169EC">
              <w:rPr>
                <w:rFonts w:ascii="PF Din Text Comp Pro" w:hAnsi="PF Din Text Comp Pro"/>
                <w:color w:val="000000"/>
                <w:sz w:val="30"/>
                <w:szCs w:val="30"/>
              </w:rPr>
              <w:t>.2017г. в 1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A169EC" w:rsidRPr="00A169EC">
              <w:rPr>
                <w:rFonts w:ascii="PF Din Text Comp Pro" w:hAnsi="PF Din Text Comp Pro"/>
                <w:color w:val="000000"/>
                <w:sz w:val="30"/>
                <w:szCs w:val="30"/>
              </w:rPr>
              <w:t>.00</w:t>
            </w:r>
          </w:p>
          <w:p w:rsidR="00033781" w:rsidRPr="00F82E32" w:rsidRDefault="00A169EC" w:rsidP="00033781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124E3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 в 1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.00 </w:t>
            </w:r>
          </w:p>
          <w:p w:rsidR="00033781" w:rsidRPr="00F82E32" w:rsidRDefault="00A169EC" w:rsidP="00033781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6</w:t>
            </w:r>
            <w:r w:rsidR="00124E3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 в 1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4210C4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.00 </w:t>
            </w:r>
          </w:p>
          <w:p w:rsidR="00033781" w:rsidRPr="00F82E32" w:rsidRDefault="00A169EC" w:rsidP="00033781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6</w:t>
            </w:r>
            <w:r w:rsidR="00CA7CED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CA7CED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 в 1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4210C4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.00 </w:t>
            </w:r>
          </w:p>
          <w:p w:rsidR="00033781" w:rsidRPr="00F82E32" w:rsidRDefault="00862D2A" w:rsidP="00033781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19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9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 в 1</w:t>
            </w:r>
            <w:r w:rsidR="00A169EC"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4210C4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.00 </w:t>
            </w:r>
          </w:p>
          <w:p w:rsidR="00033781" w:rsidRPr="00F82E32" w:rsidRDefault="00AB6AF5" w:rsidP="00033781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862D2A">
              <w:rPr>
                <w:rFonts w:ascii="PF Din Text Comp Pro" w:hAnsi="PF Din Text Comp Pro"/>
                <w:color w:val="000000"/>
                <w:sz w:val="30"/>
                <w:szCs w:val="30"/>
              </w:rPr>
              <w:t>9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033781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г. в </w:t>
            </w:r>
            <w:r w:rsidR="00223FDF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A169EC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4210C4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.00 </w:t>
            </w:r>
          </w:p>
          <w:p w:rsidR="005E44D6" w:rsidRPr="00F82E32" w:rsidRDefault="005E44D6" w:rsidP="00CE7BBA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</w:p>
        </w:tc>
      </w:tr>
    </w:tbl>
    <w:p w:rsidR="005C3C8F" w:rsidRPr="004210C4" w:rsidRDefault="005C3C8F" w:rsidP="005C3C8F">
      <w:pPr>
        <w:jc w:val="center"/>
        <w:rPr>
          <w:rFonts w:ascii="PF Din Text Comp Pro" w:hAnsi="PF Din Text Comp Pro" w:cs="Arial"/>
          <w:sz w:val="32"/>
          <w:szCs w:val="32"/>
        </w:rPr>
      </w:pPr>
    </w:p>
    <w:p w:rsidR="005C3C8F" w:rsidRPr="00AC75AC" w:rsidRDefault="00FD58E9" w:rsidP="005C3C8F">
      <w:pPr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>Тема № 2 «</w:t>
      </w:r>
      <w:r w:rsidR="005C3C8F" w:rsidRPr="00AC75AC">
        <w:rPr>
          <w:rFonts w:ascii="PF Din Text Comp Pro" w:hAnsi="PF Din Text Comp Pro" w:cs="Arial"/>
          <w:b/>
          <w:bCs/>
          <w:sz w:val="36"/>
          <w:szCs w:val="36"/>
        </w:rPr>
        <w:t>Типичные ошибки налогопла</w:t>
      </w:r>
      <w:r>
        <w:rPr>
          <w:rFonts w:ascii="PF Din Text Comp Pro" w:hAnsi="PF Din Text Comp Pro" w:cs="Arial"/>
          <w:b/>
          <w:bCs/>
          <w:sz w:val="36"/>
          <w:szCs w:val="36"/>
        </w:rPr>
        <w:t>тельщиков: практические примеры»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5C3C8F" w:rsidRPr="00F82E32" w:rsidTr="0048447C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4210C4" w:rsidRPr="00F82E32" w:rsidTr="0048447C">
        <w:trPr>
          <w:trHeight w:val="342"/>
        </w:trPr>
        <w:tc>
          <w:tcPr>
            <w:tcW w:w="9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0C4" w:rsidRPr="00F82E32" w:rsidRDefault="004210C4" w:rsidP="004210C4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t>Типичные ошибки налогоплательщиков при исчислении НДС</w:t>
            </w:r>
          </w:p>
        </w:tc>
      </w:tr>
      <w:tr w:rsidR="004210C4" w:rsidRPr="00F82E32" w:rsidTr="0048447C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0C4" w:rsidRPr="00F82E32" w:rsidRDefault="004210C4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(351) 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0C4" w:rsidRPr="00F82E32" w:rsidRDefault="004210C4" w:rsidP="005E44D6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60а, здание инспекции</w:t>
            </w:r>
            <w:r w:rsidR="005E44D6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="005E44D6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</w:t>
            </w:r>
            <w:proofErr w:type="spellEnd"/>
            <w:r w:rsidR="005E44D6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 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0C4" w:rsidRPr="00F82E32" w:rsidRDefault="00A169EC" w:rsidP="00561C3A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561C3A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896199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561C3A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4210C4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4210C4" w:rsidRPr="00F82E32">
              <w:rPr>
                <w:rFonts w:ascii="PF Din Text Comp Pro" w:hAnsi="PF Din Text Comp Pro" w:cs="Arial"/>
                <w:sz w:val="30"/>
                <w:szCs w:val="30"/>
              </w:rPr>
              <w:t>в 1</w:t>
            </w:r>
            <w:r w:rsidR="00DC6AF7" w:rsidRPr="00F82E32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="004210C4" w:rsidRPr="00F82E32">
              <w:rPr>
                <w:rFonts w:ascii="PF Din Text Comp Pro" w:hAnsi="PF Din Text Comp Pro" w:cs="Arial"/>
                <w:sz w:val="30"/>
                <w:szCs w:val="30"/>
              </w:rPr>
              <w:t>:00</w:t>
            </w:r>
          </w:p>
        </w:tc>
      </w:tr>
      <w:tr w:rsidR="004210C4" w:rsidRPr="00F82E32" w:rsidTr="0048447C">
        <w:trPr>
          <w:trHeight w:val="34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0C4" w:rsidRPr="00F82E32" w:rsidRDefault="004210C4" w:rsidP="00255370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t xml:space="preserve">Типичные ошибки налогоплательщиков </w:t>
            </w:r>
            <w:r w:rsidR="00255370" w:rsidRPr="00F82E32">
              <w:rPr>
                <w:rFonts w:ascii="PF Din Text Comp Pro" w:hAnsi="PF Din Text Comp Pro"/>
                <w:sz w:val="30"/>
                <w:szCs w:val="30"/>
              </w:rPr>
              <w:t>при заполнении платёжных документов</w:t>
            </w:r>
          </w:p>
        </w:tc>
      </w:tr>
      <w:tr w:rsidR="004210C4" w:rsidRPr="00F82E32" w:rsidTr="0048447C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0C4" w:rsidRPr="00F82E32" w:rsidRDefault="004210C4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(351) 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0C4" w:rsidRPr="00F82E32" w:rsidRDefault="004210C4" w:rsidP="005E44D6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60а, здание инспекции</w:t>
            </w:r>
            <w:r w:rsidR="005E44D6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каб.№8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0C4" w:rsidRPr="00F82E32" w:rsidRDefault="00561C3A" w:rsidP="00F724AA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16</w:t>
            </w:r>
            <w:r w:rsidR="008E54CF" w:rsidRPr="00F82E32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8</w:t>
            </w:r>
            <w:r w:rsidR="000E30D9" w:rsidRPr="00F82E32">
              <w:rPr>
                <w:rFonts w:ascii="PF Din Text Comp Pro" w:hAnsi="PF Din Text Comp Pro" w:cs="Arial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 w:cs="Arial"/>
                <w:sz w:val="30"/>
                <w:szCs w:val="30"/>
              </w:rPr>
              <w:t>7</w:t>
            </w:r>
            <w:r w:rsidR="000E30D9" w:rsidRPr="00F82E32">
              <w:rPr>
                <w:rFonts w:ascii="PF Din Text Comp Pro" w:hAnsi="PF Din Text Comp Pro" w:cs="Arial"/>
                <w:sz w:val="30"/>
                <w:szCs w:val="30"/>
              </w:rPr>
              <w:t xml:space="preserve"> в 1</w:t>
            </w:r>
            <w:r w:rsidR="00DC6AF7" w:rsidRPr="00F82E32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="000E30D9" w:rsidRPr="00F82E32">
              <w:rPr>
                <w:rFonts w:ascii="PF Din Text Comp Pro" w:hAnsi="PF Din Text Comp Pro" w:cs="Arial"/>
                <w:sz w:val="30"/>
                <w:szCs w:val="30"/>
              </w:rPr>
              <w:t>:00</w:t>
            </w:r>
          </w:p>
        </w:tc>
      </w:tr>
      <w:tr w:rsidR="00255370" w:rsidRPr="00F82E32" w:rsidTr="0028174D">
        <w:trPr>
          <w:trHeight w:val="34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370" w:rsidRPr="00F82E32" w:rsidRDefault="00255370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t>Типичные ошибки налогоплательщиков по ЕНВД</w:t>
            </w:r>
          </w:p>
        </w:tc>
      </w:tr>
      <w:tr w:rsidR="00255370" w:rsidRPr="00F82E32" w:rsidTr="0028174D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370" w:rsidRPr="00F82E32" w:rsidRDefault="00255370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(351) 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370" w:rsidRPr="00F82E32" w:rsidRDefault="00255370" w:rsidP="0028174D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60а, здание инспекции, каб.№8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370" w:rsidRPr="00F82E32" w:rsidRDefault="00AB6AF5" w:rsidP="00561C3A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2</w:t>
            </w:r>
            <w:r w:rsidR="00561C3A"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="00255370" w:rsidRPr="00F82E32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="00561C3A">
              <w:rPr>
                <w:rFonts w:ascii="PF Din Text Comp Pro" w:hAnsi="PF Din Text Comp Pro" w:cs="Arial"/>
                <w:sz w:val="30"/>
                <w:szCs w:val="30"/>
              </w:rPr>
              <w:t>9</w:t>
            </w:r>
            <w:r w:rsidR="00255370" w:rsidRPr="00F82E32">
              <w:rPr>
                <w:rFonts w:ascii="PF Din Text Comp Pro" w:hAnsi="PF Din Text Comp Pro" w:cs="Arial"/>
                <w:sz w:val="30"/>
                <w:szCs w:val="30"/>
              </w:rPr>
              <w:t>.201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7</w:t>
            </w:r>
            <w:r w:rsidR="00255370" w:rsidRPr="00F82E32">
              <w:rPr>
                <w:rFonts w:ascii="PF Din Text Comp Pro" w:hAnsi="PF Din Text Comp Pro" w:cs="Arial"/>
                <w:sz w:val="30"/>
                <w:szCs w:val="30"/>
              </w:rPr>
              <w:t xml:space="preserve"> в 1</w:t>
            </w:r>
            <w:r w:rsidR="00DC6AF7" w:rsidRPr="00F82E32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="00255370" w:rsidRPr="00F82E32">
              <w:rPr>
                <w:rFonts w:ascii="PF Din Text Comp Pro" w:hAnsi="PF Din Text Comp Pro" w:cs="Arial"/>
                <w:sz w:val="30"/>
                <w:szCs w:val="30"/>
              </w:rPr>
              <w:t>:00</w:t>
            </w:r>
          </w:p>
        </w:tc>
      </w:tr>
    </w:tbl>
    <w:p w:rsidR="00170FBA" w:rsidRPr="00F82E32" w:rsidRDefault="00170FBA" w:rsidP="005C3C8F">
      <w:pPr>
        <w:jc w:val="center"/>
        <w:rPr>
          <w:rFonts w:ascii="PF Din Text Comp Pro" w:hAnsi="PF Din Text Comp Pro" w:cs="Arial"/>
          <w:b/>
          <w:bCs/>
          <w:sz w:val="30"/>
          <w:szCs w:val="30"/>
        </w:rPr>
      </w:pPr>
    </w:p>
    <w:p w:rsidR="005C3C8F" w:rsidRPr="00AC75AC" w:rsidRDefault="00FD58E9" w:rsidP="005C3C8F">
      <w:pPr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>Тема № 3 «</w:t>
      </w:r>
      <w:r w:rsidR="005C3C8F" w:rsidRPr="00AC75AC">
        <w:rPr>
          <w:rFonts w:ascii="PF Din Text Comp Pro" w:hAnsi="PF Din Text Comp Pro" w:cs="Arial"/>
          <w:b/>
          <w:bCs/>
          <w:sz w:val="36"/>
          <w:szCs w:val="36"/>
        </w:rPr>
        <w:t>Малый бизнес: с ч</w:t>
      </w:r>
      <w:r>
        <w:rPr>
          <w:rFonts w:ascii="PF Din Text Comp Pro" w:hAnsi="PF Din Text Comp Pro" w:cs="Arial"/>
          <w:b/>
          <w:bCs/>
          <w:sz w:val="36"/>
          <w:szCs w:val="36"/>
        </w:rPr>
        <w:t>его начать и как платить налоги»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5C3C8F" w:rsidRPr="00F83B6D" w:rsidTr="005A1CDE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5C3C8F" w:rsidRPr="00F83B6D" w:rsidTr="005A1CDE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7F2E3A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</w:t>
            </w:r>
            <w:r w:rsidR="006E0321" w:rsidRPr="00F82E32">
              <w:rPr>
                <w:rFonts w:ascii="PF Din Text Comp Pro" w:hAnsi="PF Din Text Comp Pro" w:cs="Arial"/>
                <w:sz w:val="30"/>
                <w:szCs w:val="30"/>
              </w:rPr>
              <w:t>51</w:t>
            </w:r>
            <w:r w:rsidR="007F2E3A" w:rsidRPr="00F82E32">
              <w:rPr>
                <w:rFonts w:ascii="PF Din Text Comp Pro" w:hAnsi="PF Din Text Comp Pro" w:cs="Arial"/>
                <w:sz w:val="30"/>
                <w:szCs w:val="30"/>
              </w:rPr>
              <w:t>) 790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-</w:t>
            </w:r>
            <w:r w:rsidR="007F2E3A" w:rsidRPr="00F82E32">
              <w:rPr>
                <w:rFonts w:ascii="PF Din Text Comp Pro" w:hAnsi="PF Din Text Comp Pro" w:cs="Arial"/>
                <w:sz w:val="30"/>
                <w:szCs w:val="30"/>
              </w:rPr>
              <w:t>25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-</w:t>
            </w:r>
            <w:r w:rsidR="007F2E3A" w:rsidRPr="00F82E32">
              <w:rPr>
                <w:rFonts w:ascii="PF Din Text Comp Pro" w:hAnsi="PF Din Text Comp Pro" w:cs="Arial"/>
                <w:sz w:val="30"/>
                <w:szCs w:val="30"/>
              </w:rPr>
              <w:t>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A1CDE" w:rsidP="007F2E3A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60а, здание инспекции, каб.№8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3A" w:rsidRPr="00F82E32" w:rsidRDefault="00A169EC" w:rsidP="007F2E3A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в 11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: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3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</w:p>
          <w:p w:rsidR="007F2E3A" w:rsidRPr="00F82E32" w:rsidRDefault="006017C0" w:rsidP="007F2E3A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16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в 1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: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3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</w:p>
          <w:p w:rsidR="005C3C8F" w:rsidRPr="00F82E32" w:rsidRDefault="00AB6AF5" w:rsidP="006017C0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1054F3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9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в 1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: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3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</w:p>
        </w:tc>
      </w:tr>
    </w:tbl>
    <w:p w:rsidR="005C3C8F" w:rsidRPr="007F2E3A" w:rsidRDefault="005C3C8F" w:rsidP="005C3C8F">
      <w:pPr>
        <w:jc w:val="center"/>
        <w:rPr>
          <w:rFonts w:ascii="PF Din Text Comp Pro" w:hAnsi="PF Din Text Comp Pro" w:cs="Arial"/>
          <w:sz w:val="32"/>
          <w:szCs w:val="32"/>
        </w:rPr>
      </w:pPr>
    </w:p>
    <w:p w:rsidR="00F62668" w:rsidRDefault="00F62668" w:rsidP="005C3C8F">
      <w:pPr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p w:rsidR="005C3C8F" w:rsidRPr="00AC75AC" w:rsidRDefault="00FD58E9" w:rsidP="005C3C8F">
      <w:pPr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>Тема № 4 «</w:t>
      </w:r>
      <w:r w:rsidR="005C3C8F" w:rsidRPr="00AC75AC">
        <w:rPr>
          <w:rFonts w:ascii="PF Din Text Comp Pro" w:hAnsi="PF Din Text Comp Pro" w:cs="Arial"/>
          <w:b/>
          <w:bCs/>
          <w:sz w:val="36"/>
          <w:szCs w:val="36"/>
        </w:rPr>
        <w:t xml:space="preserve">Вопрос  досудебного </w:t>
      </w:r>
      <w:r>
        <w:rPr>
          <w:rFonts w:ascii="PF Din Text Comp Pro" w:hAnsi="PF Din Text Comp Pro" w:cs="Arial"/>
          <w:b/>
          <w:bCs/>
          <w:sz w:val="36"/>
          <w:szCs w:val="36"/>
        </w:rPr>
        <w:t>урегулирования налоговых споров»</w:t>
      </w:r>
    </w:p>
    <w:p w:rsidR="005C3C8F" w:rsidRPr="007E35F5" w:rsidRDefault="005C3C8F" w:rsidP="005C3C8F">
      <w:pPr>
        <w:jc w:val="center"/>
        <w:rPr>
          <w:rFonts w:ascii="PF Din Text Comp Pro" w:hAnsi="PF Din Text Comp Pro" w:cs="Arial"/>
          <w:b/>
          <w:bCs/>
          <w:color w:val="0000FF"/>
          <w:sz w:val="36"/>
          <w:szCs w:val="36"/>
        </w:rPr>
      </w:pP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5C3C8F" w:rsidRPr="007F2E3A" w:rsidTr="009E78A7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5C3C8F" w:rsidRPr="007F2E3A" w:rsidTr="009E78A7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6E0321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(351) 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9554B3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, 60а, здание инспекции, каб.№32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3A" w:rsidRPr="00F82E32" w:rsidRDefault="00A169EC" w:rsidP="007F2E3A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796245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3575C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796245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в 1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:00</w:t>
            </w:r>
          </w:p>
          <w:p w:rsidR="007F2E3A" w:rsidRPr="00F82E32" w:rsidRDefault="00796245" w:rsidP="007F2E3A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16</w:t>
            </w:r>
            <w:r w:rsidR="003575C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="00AB6AF5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в 1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:00</w:t>
            </w:r>
          </w:p>
          <w:p w:rsidR="005C3C8F" w:rsidRPr="00F82E32" w:rsidRDefault="00AB6AF5" w:rsidP="00796245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796245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="00796245">
              <w:rPr>
                <w:rFonts w:ascii="PF Din Text Comp Pro" w:hAnsi="PF Din Text Comp Pro"/>
                <w:color w:val="000000"/>
                <w:sz w:val="30"/>
                <w:szCs w:val="30"/>
              </w:rPr>
              <w:t>9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DC6AF7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в 12</w:t>
            </w:r>
            <w:r w:rsidR="007F2E3A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:00</w:t>
            </w:r>
          </w:p>
        </w:tc>
      </w:tr>
    </w:tbl>
    <w:p w:rsidR="005C3C8F" w:rsidRPr="007F2E3A" w:rsidRDefault="005C3C8F" w:rsidP="005C3C8F">
      <w:pPr>
        <w:jc w:val="center"/>
        <w:rPr>
          <w:rFonts w:ascii="PF Din Text Comp Pro" w:hAnsi="PF Din Text Comp Pro" w:cs="Arial"/>
          <w:sz w:val="32"/>
          <w:szCs w:val="32"/>
        </w:rPr>
      </w:pPr>
    </w:p>
    <w:p w:rsidR="005C3C8F" w:rsidRPr="00AC75AC" w:rsidRDefault="005C3C8F" w:rsidP="005C3C8F">
      <w:pPr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 w:rsidRPr="00AC75AC">
        <w:rPr>
          <w:rFonts w:ascii="PF Din Text Comp Pro" w:hAnsi="PF Din Text Comp Pro" w:cs="Arial"/>
          <w:b/>
          <w:bCs/>
          <w:sz w:val="36"/>
          <w:szCs w:val="36"/>
        </w:rPr>
        <w:t xml:space="preserve">Тема № 5  </w:t>
      </w:r>
      <w:r w:rsidR="003575CA">
        <w:rPr>
          <w:rFonts w:ascii="PF Din Text Comp Pro" w:hAnsi="PF Din Text Comp Pro" w:cs="Arial"/>
          <w:b/>
          <w:bCs/>
          <w:sz w:val="36"/>
          <w:szCs w:val="36"/>
        </w:rPr>
        <w:t>«</w:t>
      </w:r>
      <w:r w:rsidR="00CC3949">
        <w:rPr>
          <w:rFonts w:ascii="PF Din Text Comp Pro" w:hAnsi="PF Din Text Comp Pro" w:cs="Arial"/>
          <w:b/>
          <w:bCs/>
          <w:sz w:val="36"/>
          <w:szCs w:val="36"/>
        </w:rPr>
        <w:t>Актуальные вопросы налогообложения</w:t>
      </w:r>
      <w:r w:rsidR="000651EB">
        <w:rPr>
          <w:rFonts w:ascii="PF Din Text Comp Pro" w:hAnsi="PF Din Text Comp Pro" w:cs="Arial"/>
          <w:b/>
          <w:bCs/>
          <w:sz w:val="36"/>
          <w:szCs w:val="36"/>
        </w:rPr>
        <w:t>». «</w:t>
      </w:r>
      <w:r w:rsidR="00796245">
        <w:rPr>
          <w:rFonts w:ascii="PF Din Text Comp Pro" w:hAnsi="PF Din Text Comp Pro" w:cs="Arial"/>
          <w:b/>
          <w:bCs/>
          <w:sz w:val="36"/>
          <w:szCs w:val="36"/>
        </w:rPr>
        <w:t>Имущественные налоги физических лиц</w:t>
      </w:r>
      <w:r w:rsidR="000651EB">
        <w:rPr>
          <w:rFonts w:ascii="PF Din Text Comp Pro" w:hAnsi="PF Din Text Comp Pro" w:cs="Arial"/>
          <w:b/>
          <w:bCs/>
          <w:sz w:val="36"/>
          <w:szCs w:val="36"/>
        </w:rPr>
        <w:t>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5C3C8F" w:rsidRPr="009A3CDA" w:rsidTr="00492919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5C3C8F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5C3C8F" w:rsidRPr="00F83B6D" w:rsidTr="00492919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DB1F8E" w:rsidP="006E0321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(351) 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6E0321" w:rsidP="0028174D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sz w:val="30"/>
                <w:szCs w:val="30"/>
              </w:rPr>
              <w:t>елябинск, ул.Кирова, 10, 4 этаж</w:t>
            </w:r>
            <w:r w:rsidR="00B84855" w:rsidRPr="00F82E32">
              <w:rPr>
                <w:rFonts w:ascii="PF Din Text Comp Pro" w:hAnsi="PF Din Text Comp Pro"/>
                <w:sz w:val="30"/>
                <w:szCs w:val="30"/>
              </w:rPr>
              <w:t>, малый зал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8F" w:rsidRPr="00F82E32" w:rsidRDefault="00AB6AF5" w:rsidP="00796245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2</w:t>
            </w:r>
            <w:r w:rsidR="00796245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="005C3C8F" w:rsidRPr="00F82E32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="00796245">
              <w:rPr>
                <w:rFonts w:ascii="PF Din Text Comp Pro" w:hAnsi="PF Din Text Comp Pro" w:cs="Arial"/>
                <w:sz w:val="30"/>
                <w:szCs w:val="30"/>
              </w:rPr>
              <w:t>9</w:t>
            </w:r>
            <w:r w:rsidR="005C3C8F" w:rsidRPr="00F82E32">
              <w:rPr>
                <w:rFonts w:ascii="PF Din Text Comp Pro" w:hAnsi="PF Din Text Comp Pro" w:cs="Arial"/>
                <w:sz w:val="30"/>
                <w:szCs w:val="30"/>
              </w:rPr>
              <w:t>.201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7</w:t>
            </w:r>
            <w:r w:rsidR="005C3C8F" w:rsidRPr="00F82E32">
              <w:rPr>
                <w:rFonts w:ascii="PF Din Text Comp Pro" w:hAnsi="PF Din Text Comp Pro" w:cs="Arial"/>
                <w:sz w:val="30"/>
                <w:szCs w:val="30"/>
              </w:rPr>
              <w:t xml:space="preserve"> в 1</w:t>
            </w:r>
            <w:r w:rsidR="006E0321" w:rsidRPr="00F82E32"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="005C3C8F" w:rsidRPr="00F82E32">
              <w:rPr>
                <w:rFonts w:ascii="PF Din Text Comp Pro" w:hAnsi="PF Din Text Comp Pro" w:cs="Arial"/>
                <w:sz w:val="30"/>
                <w:szCs w:val="30"/>
              </w:rPr>
              <w:t>.00</w:t>
            </w:r>
          </w:p>
        </w:tc>
      </w:tr>
    </w:tbl>
    <w:p w:rsidR="00F82E32" w:rsidRDefault="00F82E32" w:rsidP="00170FBA">
      <w:pPr>
        <w:jc w:val="center"/>
        <w:rPr>
          <w:rFonts w:ascii="PF Din Text Comp Pro Medium" w:hAnsi="PF Din Text Comp Pro Medium"/>
          <w:b/>
          <w:color w:val="000000" w:themeColor="text1"/>
          <w:sz w:val="36"/>
          <w:szCs w:val="36"/>
        </w:rPr>
      </w:pPr>
      <w:r w:rsidRPr="00F82E32">
        <w:rPr>
          <w:rFonts w:ascii="PF Din Text Comp Pro Medium" w:hAnsi="PF Din Text Comp Pro Medium"/>
          <w:b/>
          <w:color w:val="000000" w:themeColor="text1"/>
          <w:sz w:val="36"/>
          <w:szCs w:val="36"/>
        </w:rPr>
        <w:t>Тема №6 «</w:t>
      </w:r>
      <w:proofErr w:type="spellStart"/>
      <w:r w:rsidRPr="00F82E32">
        <w:rPr>
          <w:rFonts w:ascii="PF Din Text Comp Pro Medium" w:hAnsi="PF Din Text Comp Pro Medium"/>
          <w:b/>
          <w:color w:val="000000" w:themeColor="text1"/>
          <w:sz w:val="36"/>
          <w:szCs w:val="36"/>
        </w:rPr>
        <w:t>Контрольно</w:t>
      </w:r>
      <w:proofErr w:type="spellEnd"/>
      <w:r w:rsidRPr="00F82E32">
        <w:rPr>
          <w:rFonts w:ascii="PF Din Text Comp Pro Medium" w:hAnsi="PF Din Text Comp Pro Medium"/>
          <w:b/>
          <w:color w:val="000000" w:themeColor="text1"/>
          <w:sz w:val="36"/>
          <w:szCs w:val="36"/>
        </w:rPr>
        <w:t xml:space="preserve"> – кассовая техника: новый порядок применения»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F82E32" w:rsidRPr="00FE03BE" w:rsidTr="00142162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E32" w:rsidRPr="00F82E32" w:rsidRDefault="00F82E32" w:rsidP="00142162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E32" w:rsidRPr="00F82E32" w:rsidRDefault="00F82E32" w:rsidP="00142162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E32" w:rsidRPr="00F82E32" w:rsidRDefault="00F82E32" w:rsidP="00142162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F82E32" w:rsidRPr="007F2E3A" w:rsidTr="00142162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E32" w:rsidRPr="00F82E32" w:rsidRDefault="00F82E32" w:rsidP="00142162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(351) 790-25-13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E32" w:rsidRPr="00F82E32" w:rsidRDefault="00F82E32" w:rsidP="006017C0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.Ч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елябинск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Ферросплавная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126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кабинет 2206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E32" w:rsidRPr="00F82E32" w:rsidRDefault="00A169EC" w:rsidP="00142162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F82E32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.0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7</w:t>
            </w:r>
            <w:r w:rsidR="00F82E32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.2017 в 12:30</w:t>
            </w:r>
          </w:p>
          <w:p w:rsidR="00F82E32" w:rsidRPr="00F82E32" w:rsidRDefault="006017C0" w:rsidP="00142162">
            <w:pPr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16</w:t>
            </w:r>
            <w:r w:rsidR="00F82E32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.0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  <w:r w:rsidR="00F82E32"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.2017 в 12:30</w:t>
            </w:r>
          </w:p>
          <w:p w:rsidR="00F82E32" w:rsidRPr="00F82E32" w:rsidRDefault="00F82E32" w:rsidP="006017C0">
            <w:pPr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2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0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.0</w:t>
            </w:r>
            <w:r w:rsidR="006017C0">
              <w:rPr>
                <w:rFonts w:ascii="PF Din Text Comp Pro" w:hAnsi="PF Din Text Comp Pro"/>
                <w:color w:val="000000"/>
                <w:sz w:val="30"/>
                <w:szCs w:val="30"/>
              </w:rPr>
              <w:t>9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.2017 в 12:30</w:t>
            </w:r>
          </w:p>
        </w:tc>
      </w:tr>
    </w:tbl>
    <w:p w:rsidR="00F82E32" w:rsidRPr="00F82E32" w:rsidRDefault="00F82E32" w:rsidP="00170FBA">
      <w:pPr>
        <w:jc w:val="center"/>
        <w:rPr>
          <w:rFonts w:ascii="PF Din Text Comp Pro Medium" w:hAnsi="PF Din Text Comp Pro Medium"/>
          <w:b/>
          <w:color w:val="000000" w:themeColor="text1"/>
          <w:sz w:val="36"/>
          <w:szCs w:val="36"/>
        </w:rPr>
      </w:pPr>
      <w:bookmarkStart w:id="0" w:name="_GoBack"/>
      <w:bookmarkEnd w:id="0"/>
    </w:p>
    <w:sectPr w:rsidR="00F82E32" w:rsidRPr="00F82E32" w:rsidSect="00AF74A6">
      <w:headerReference w:type="default" r:id="rId9"/>
      <w:footerReference w:type="even" r:id="rId10"/>
      <w:footerReference w:type="default" r:id="rId11"/>
      <w:pgSz w:w="11906" w:h="16838"/>
      <w:pgMar w:top="540" w:right="850" w:bottom="1618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B2" w:rsidRDefault="00DF6FB2">
      <w:r>
        <w:separator/>
      </w:r>
    </w:p>
  </w:endnote>
  <w:endnote w:type="continuationSeparator" w:id="0">
    <w:p w:rsidR="00DF6FB2" w:rsidRDefault="00D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altName w:val="Corbe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B2" w:rsidRDefault="00B13EA4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6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FB2" w:rsidRDefault="00DF6FB2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5" w:rsidRPr="00064492" w:rsidRDefault="00733515" w:rsidP="00733515">
    <w:pPr>
      <w:pStyle w:val="a4"/>
      <w:rPr>
        <w:rFonts w:ascii="PF Din Text Cond Pro Light" w:hAnsi="PF Din Text Cond Pro Light" w:cs="PF Din Text Cond Pro Light"/>
        <w:b/>
        <w:bCs/>
        <w:color w:val="FFFFFF"/>
      </w:rPr>
    </w:pPr>
    <w:r w:rsidRPr="00064492">
      <w:rPr>
        <w:rFonts w:ascii="PF Din Text Cond Pro Light" w:hAnsi="PF Din Text Cond Pro Light" w:cs="PF Din Text Cond Pro Light"/>
        <w:b/>
        <w:bCs/>
        <w:color w:val="FFFFFF"/>
      </w:rPr>
      <w:t xml:space="preserve">Телефон: </w:t>
    </w:r>
    <w:r w:rsidRPr="00064492">
      <w:rPr>
        <w:rFonts w:ascii="PF Din Text Cond Pro Light" w:hAnsi="PF Din Text Cond Pro Light" w:cs="PF Din Text Cond Pro Light"/>
        <w:b/>
        <w:bCs/>
        <w:color w:val="FFFFFF"/>
        <w:lang w:val="en-US"/>
      </w:rPr>
      <w:t>8-800-222</w:t>
    </w:r>
    <w:r w:rsidRPr="00064492">
      <w:rPr>
        <w:rFonts w:ascii="PF Din Text Cond Pro Light" w:hAnsi="PF Din Text Cond Pro Light" w:cs="PF Din Text Cond Pro Light"/>
        <w:b/>
        <w:bCs/>
        <w:color w:val="FFFFFF"/>
      </w:rPr>
      <w:t>-2</w:t>
    </w:r>
    <w:r w:rsidRPr="00064492">
      <w:rPr>
        <w:rFonts w:ascii="PF Din Text Cond Pro Light" w:hAnsi="PF Din Text Cond Pro Light" w:cs="PF Din Text Cond Pro Light"/>
        <w:b/>
        <w:bCs/>
        <w:color w:val="FFFFFF"/>
        <w:lang w:val="en-US"/>
      </w:rPr>
      <w:t>2</w:t>
    </w:r>
    <w:r w:rsidRPr="00064492">
      <w:rPr>
        <w:rFonts w:ascii="PF Din Text Cond Pro Light" w:hAnsi="PF Din Text Cond Pro Light" w:cs="PF Din Text Cond Pro Light"/>
        <w:b/>
        <w:bCs/>
        <w:color w:val="FFFFFF"/>
      </w:rPr>
      <w:t>-</w:t>
    </w:r>
    <w:r w:rsidRPr="00064492">
      <w:rPr>
        <w:rFonts w:ascii="PF Din Text Cond Pro Light" w:hAnsi="PF Din Text Cond Pro Light" w:cs="PF Din Text Cond Pro Light"/>
        <w:b/>
        <w:bCs/>
        <w:color w:val="FFFFFF"/>
        <w:lang w:val="en-US"/>
      </w:rPr>
      <w:t>22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084"/>
    </w:tblGrid>
    <w:tr w:rsidR="00733515" w:rsidTr="00C557E6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733515" w:rsidRPr="00064492" w:rsidRDefault="00733515" w:rsidP="00C557E6">
          <w:pPr>
            <w:pStyle w:val="a4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8-800-222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0644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733515" w:rsidRPr="00064492" w:rsidRDefault="00733515" w:rsidP="00733515">
    <w:pPr>
      <w:pStyle w:val="a4"/>
      <w:rPr>
        <w:rFonts w:ascii="PF Din Text Cond Pro Light" w:hAnsi="PF Din Text Cond Pro Light" w:cs="PF Din Text Cond Pro Light"/>
        <w:b/>
        <w:bCs/>
        <w:color w:val="FFFFFF"/>
      </w:rPr>
    </w:pPr>
    <w:r w:rsidRPr="00064492">
      <w:rPr>
        <w:rFonts w:ascii="PF Din Text Cond Pro Light" w:hAnsi="PF Din Text Cond Pro Light" w:cs="PF Din Text Cond Pro Light"/>
        <w:b/>
        <w:bCs/>
        <w:color w:val="FFFFFF"/>
      </w:rPr>
      <w:t xml:space="preserve">  </w:t>
    </w:r>
    <w:r w:rsidRPr="00064492">
      <w:rPr>
        <w:rFonts w:ascii="PF Din Text Cond Pro Light" w:hAnsi="PF Din Text Cond Pro Light" w:cs="PF Din Text Cond Pro Light"/>
        <w:b/>
        <w:bCs/>
        <w:color w:val="FFFFFF"/>
        <w:lang w:val="en-US"/>
      </w:rPr>
      <w:t>www</w:t>
    </w:r>
    <w:r w:rsidRPr="00064492">
      <w:rPr>
        <w:rFonts w:ascii="PF Din Text Cond Pro Light" w:hAnsi="PF Din Text Cond Pro Light" w:cs="PF Din Text Cond Pro Light"/>
        <w:b/>
        <w:bCs/>
        <w:color w:val="FFFFFF"/>
      </w:rPr>
      <w:t>.</w:t>
    </w:r>
    <w:proofErr w:type="spellStart"/>
    <w:r w:rsidRPr="00064492">
      <w:rPr>
        <w:rFonts w:ascii="PF Din Text Cond Pro Light" w:hAnsi="PF Din Text Cond Pro Light" w:cs="PF Din Text Cond Pro Light"/>
        <w:b/>
        <w:bCs/>
        <w:color w:val="FFFFFF"/>
        <w:lang w:val="en-US"/>
      </w:rPr>
      <w:t>nalog</w:t>
    </w:r>
    <w:proofErr w:type="spellEnd"/>
    <w:r w:rsidRPr="00064492">
      <w:rPr>
        <w:rFonts w:ascii="PF Din Text Cond Pro Light" w:hAnsi="PF Din Text Cond Pro Light" w:cs="PF Din Text Cond Pro Light"/>
        <w:b/>
        <w:bCs/>
        <w:color w:val="FFFFFF"/>
      </w:rPr>
      <w:t>.</w:t>
    </w:r>
    <w:proofErr w:type="spellStart"/>
    <w:r w:rsidRPr="00064492">
      <w:rPr>
        <w:rFonts w:ascii="PF Din Text Cond Pro Light" w:hAnsi="PF Din Text Cond Pro Light" w:cs="PF Din Text Cond Pro Light"/>
        <w:b/>
        <w:bCs/>
        <w:color w:val="FFFFFF"/>
        <w:lang w:val="en-US"/>
      </w:rPr>
      <w:t>ru</w:t>
    </w:r>
    <w:proofErr w:type="spellEnd"/>
  </w:p>
  <w:p w:rsidR="00DF6FB2" w:rsidRDefault="00DF6FB2" w:rsidP="00E758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B2" w:rsidRDefault="00DF6FB2">
      <w:r>
        <w:separator/>
      </w:r>
    </w:p>
  </w:footnote>
  <w:footnote w:type="continuationSeparator" w:id="0">
    <w:p w:rsidR="00DF6FB2" w:rsidRDefault="00DF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5" w:rsidRPr="00FE10DE" w:rsidRDefault="00733515" w:rsidP="00733515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  <w:lang w:val="ru-RU"/>
      </w:rPr>
      <w:drawing>
        <wp:anchor distT="0" distB="0" distL="114300" distR="114300" simplePos="0" relativeHeight="251659264" behindDoc="0" locked="0" layoutInCell="1" allowOverlap="1" wp14:anchorId="6F04685A" wp14:editId="172440B4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3" name="Рисунок 3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  <w:lang w:val="ru-RU"/>
      </w:rPr>
      <w:t>ИФНС  РОССИИ ПО КАЛИНИНСКОМУ РАЙОНУ Г. ЧЕЛЯБИНСКА</w:t>
    </w:r>
  </w:p>
  <w:p w:rsidR="00DF6FB2" w:rsidRPr="00733515" w:rsidRDefault="00DF6FB2">
    <w:pPr>
      <w:pStyle w:val="a7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1"/>
    <w:rsid w:val="00000283"/>
    <w:rsid w:val="00001682"/>
    <w:rsid w:val="00002057"/>
    <w:rsid w:val="00003A8D"/>
    <w:rsid w:val="00004179"/>
    <w:rsid w:val="00010E0D"/>
    <w:rsid w:val="00014E0B"/>
    <w:rsid w:val="00015089"/>
    <w:rsid w:val="00020B34"/>
    <w:rsid w:val="00024296"/>
    <w:rsid w:val="00032E79"/>
    <w:rsid w:val="00033781"/>
    <w:rsid w:val="00037C85"/>
    <w:rsid w:val="00042CA9"/>
    <w:rsid w:val="000532CD"/>
    <w:rsid w:val="00053DC6"/>
    <w:rsid w:val="00053FF3"/>
    <w:rsid w:val="000651EB"/>
    <w:rsid w:val="00066D86"/>
    <w:rsid w:val="00066EB2"/>
    <w:rsid w:val="00074B95"/>
    <w:rsid w:val="00087E9D"/>
    <w:rsid w:val="0009011D"/>
    <w:rsid w:val="0009146C"/>
    <w:rsid w:val="000A5D57"/>
    <w:rsid w:val="000A7379"/>
    <w:rsid w:val="000B2C4C"/>
    <w:rsid w:val="000C548A"/>
    <w:rsid w:val="000D242A"/>
    <w:rsid w:val="000D4A80"/>
    <w:rsid w:val="000D6697"/>
    <w:rsid w:val="000E30D9"/>
    <w:rsid w:val="000E6348"/>
    <w:rsid w:val="00101C26"/>
    <w:rsid w:val="00105050"/>
    <w:rsid w:val="001054F3"/>
    <w:rsid w:val="00111678"/>
    <w:rsid w:val="00113C19"/>
    <w:rsid w:val="00124E31"/>
    <w:rsid w:val="00125910"/>
    <w:rsid w:val="001351D7"/>
    <w:rsid w:val="00140BDF"/>
    <w:rsid w:val="00153DDB"/>
    <w:rsid w:val="00164D57"/>
    <w:rsid w:val="00170F4F"/>
    <w:rsid w:val="00170FBA"/>
    <w:rsid w:val="001A1A60"/>
    <w:rsid w:val="001A2264"/>
    <w:rsid w:val="001A695A"/>
    <w:rsid w:val="001B3601"/>
    <w:rsid w:val="001C233D"/>
    <w:rsid w:val="001D0B59"/>
    <w:rsid w:val="001D3C9F"/>
    <w:rsid w:val="001E4C9F"/>
    <w:rsid w:val="001F5472"/>
    <w:rsid w:val="001F6262"/>
    <w:rsid w:val="00200D00"/>
    <w:rsid w:val="00200E2D"/>
    <w:rsid w:val="002058A5"/>
    <w:rsid w:val="00211BA3"/>
    <w:rsid w:val="0021286E"/>
    <w:rsid w:val="002207C7"/>
    <w:rsid w:val="00220EA6"/>
    <w:rsid w:val="00221849"/>
    <w:rsid w:val="00223FDF"/>
    <w:rsid w:val="00232851"/>
    <w:rsid w:val="00237FCF"/>
    <w:rsid w:val="00240883"/>
    <w:rsid w:val="002454B9"/>
    <w:rsid w:val="00245A32"/>
    <w:rsid w:val="00251E9A"/>
    <w:rsid w:val="00255370"/>
    <w:rsid w:val="00260B12"/>
    <w:rsid w:val="00262A88"/>
    <w:rsid w:val="0026338F"/>
    <w:rsid w:val="00266824"/>
    <w:rsid w:val="00273665"/>
    <w:rsid w:val="0028174D"/>
    <w:rsid w:val="00283842"/>
    <w:rsid w:val="00284ABB"/>
    <w:rsid w:val="00291AE7"/>
    <w:rsid w:val="002924F6"/>
    <w:rsid w:val="00297838"/>
    <w:rsid w:val="002A55FB"/>
    <w:rsid w:val="002A5793"/>
    <w:rsid w:val="002A76FB"/>
    <w:rsid w:val="002C4F74"/>
    <w:rsid w:val="002D0330"/>
    <w:rsid w:val="002D1710"/>
    <w:rsid w:val="002D1858"/>
    <w:rsid w:val="002D1EC0"/>
    <w:rsid w:val="002E08E8"/>
    <w:rsid w:val="002E16AB"/>
    <w:rsid w:val="002E37C5"/>
    <w:rsid w:val="002E5D46"/>
    <w:rsid w:val="002F1228"/>
    <w:rsid w:val="002F2418"/>
    <w:rsid w:val="0030421F"/>
    <w:rsid w:val="003128F2"/>
    <w:rsid w:val="00327C89"/>
    <w:rsid w:val="003501A4"/>
    <w:rsid w:val="003502DF"/>
    <w:rsid w:val="00356E54"/>
    <w:rsid w:val="003575CA"/>
    <w:rsid w:val="003746CD"/>
    <w:rsid w:val="00377E4E"/>
    <w:rsid w:val="00381F2E"/>
    <w:rsid w:val="00394B8D"/>
    <w:rsid w:val="003B4201"/>
    <w:rsid w:val="003C06E4"/>
    <w:rsid w:val="003C3BCD"/>
    <w:rsid w:val="003D19E0"/>
    <w:rsid w:val="003E517B"/>
    <w:rsid w:val="004015AF"/>
    <w:rsid w:val="00404436"/>
    <w:rsid w:val="00414245"/>
    <w:rsid w:val="00414C1C"/>
    <w:rsid w:val="004210C4"/>
    <w:rsid w:val="00434532"/>
    <w:rsid w:val="00445695"/>
    <w:rsid w:val="004466C2"/>
    <w:rsid w:val="004513FB"/>
    <w:rsid w:val="00451AAA"/>
    <w:rsid w:val="00453465"/>
    <w:rsid w:val="00465D35"/>
    <w:rsid w:val="004664FB"/>
    <w:rsid w:val="00467649"/>
    <w:rsid w:val="004701F0"/>
    <w:rsid w:val="00476D20"/>
    <w:rsid w:val="00476DA2"/>
    <w:rsid w:val="00480459"/>
    <w:rsid w:val="004832AB"/>
    <w:rsid w:val="0048447C"/>
    <w:rsid w:val="004904BF"/>
    <w:rsid w:val="00492919"/>
    <w:rsid w:val="0049380F"/>
    <w:rsid w:val="0049673B"/>
    <w:rsid w:val="00496CFE"/>
    <w:rsid w:val="004B14D3"/>
    <w:rsid w:val="004B35C6"/>
    <w:rsid w:val="004B628F"/>
    <w:rsid w:val="004C318F"/>
    <w:rsid w:val="004C762C"/>
    <w:rsid w:val="004D2204"/>
    <w:rsid w:val="004D616E"/>
    <w:rsid w:val="004E1AB7"/>
    <w:rsid w:val="004E277D"/>
    <w:rsid w:val="004E27AA"/>
    <w:rsid w:val="004F7D99"/>
    <w:rsid w:val="00510919"/>
    <w:rsid w:val="0053305F"/>
    <w:rsid w:val="0053358C"/>
    <w:rsid w:val="00541E3E"/>
    <w:rsid w:val="00544A0F"/>
    <w:rsid w:val="00546234"/>
    <w:rsid w:val="00553328"/>
    <w:rsid w:val="0055377F"/>
    <w:rsid w:val="0055580F"/>
    <w:rsid w:val="00561C3A"/>
    <w:rsid w:val="00570900"/>
    <w:rsid w:val="0057371B"/>
    <w:rsid w:val="00574ABF"/>
    <w:rsid w:val="00577F75"/>
    <w:rsid w:val="00594D45"/>
    <w:rsid w:val="005958DA"/>
    <w:rsid w:val="005A1CDE"/>
    <w:rsid w:val="005B09B7"/>
    <w:rsid w:val="005C07CF"/>
    <w:rsid w:val="005C3C8F"/>
    <w:rsid w:val="005C5FCF"/>
    <w:rsid w:val="005D709E"/>
    <w:rsid w:val="005E44D6"/>
    <w:rsid w:val="005E6CCA"/>
    <w:rsid w:val="005E7DEF"/>
    <w:rsid w:val="005F1C56"/>
    <w:rsid w:val="005F415A"/>
    <w:rsid w:val="00601667"/>
    <w:rsid w:val="006017C0"/>
    <w:rsid w:val="006050E5"/>
    <w:rsid w:val="0060725B"/>
    <w:rsid w:val="00612F6F"/>
    <w:rsid w:val="00624C51"/>
    <w:rsid w:val="00624F8F"/>
    <w:rsid w:val="00626371"/>
    <w:rsid w:val="00637C29"/>
    <w:rsid w:val="00641BC7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B7DAD"/>
    <w:rsid w:val="006D622B"/>
    <w:rsid w:val="006E0321"/>
    <w:rsid w:val="006E08E9"/>
    <w:rsid w:val="006F3C11"/>
    <w:rsid w:val="00707E9B"/>
    <w:rsid w:val="00714D60"/>
    <w:rsid w:val="00716E7F"/>
    <w:rsid w:val="00717295"/>
    <w:rsid w:val="00721191"/>
    <w:rsid w:val="007246B5"/>
    <w:rsid w:val="00733515"/>
    <w:rsid w:val="00733A98"/>
    <w:rsid w:val="00742FA2"/>
    <w:rsid w:val="007504E5"/>
    <w:rsid w:val="007526CB"/>
    <w:rsid w:val="0077120C"/>
    <w:rsid w:val="00773F0B"/>
    <w:rsid w:val="0078112B"/>
    <w:rsid w:val="0079014F"/>
    <w:rsid w:val="00796245"/>
    <w:rsid w:val="007A1843"/>
    <w:rsid w:val="007A587F"/>
    <w:rsid w:val="007A603C"/>
    <w:rsid w:val="007B4874"/>
    <w:rsid w:val="007B65A9"/>
    <w:rsid w:val="007B7478"/>
    <w:rsid w:val="007C16B4"/>
    <w:rsid w:val="007C1749"/>
    <w:rsid w:val="007C470E"/>
    <w:rsid w:val="007D56D1"/>
    <w:rsid w:val="007F0109"/>
    <w:rsid w:val="007F18B3"/>
    <w:rsid w:val="007F2E3A"/>
    <w:rsid w:val="00807664"/>
    <w:rsid w:val="008112C6"/>
    <w:rsid w:val="00812C87"/>
    <w:rsid w:val="008175F1"/>
    <w:rsid w:val="008200FB"/>
    <w:rsid w:val="008271D5"/>
    <w:rsid w:val="008378CF"/>
    <w:rsid w:val="00850C12"/>
    <w:rsid w:val="008529F7"/>
    <w:rsid w:val="00862D2A"/>
    <w:rsid w:val="00865AAF"/>
    <w:rsid w:val="00876839"/>
    <w:rsid w:val="008828A4"/>
    <w:rsid w:val="00891745"/>
    <w:rsid w:val="00891EA0"/>
    <w:rsid w:val="00896199"/>
    <w:rsid w:val="008A657D"/>
    <w:rsid w:val="008B396F"/>
    <w:rsid w:val="008B6D03"/>
    <w:rsid w:val="008E54CF"/>
    <w:rsid w:val="008F260C"/>
    <w:rsid w:val="008F5D50"/>
    <w:rsid w:val="008F7E1A"/>
    <w:rsid w:val="009001A1"/>
    <w:rsid w:val="0090028C"/>
    <w:rsid w:val="00902F15"/>
    <w:rsid w:val="00903190"/>
    <w:rsid w:val="009318EC"/>
    <w:rsid w:val="009413E7"/>
    <w:rsid w:val="009415D0"/>
    <w:rsid w:val="00947B0C"/>
    <w:rsid w:val="009554B3"/>
    <w:rsid w:val="0096352E"/>
    <w:rsid w:val="00980224"/>
    <w:rsid w:val="009939EB"/>
    <w:rsid w:val="00994FC9"/>
    <w:rsid w:val="00996CC9"/>
    <w:rsid w:val="009972E3"/>
    <w:rsid w:val="009A4093"/>
    <w:rsid w:val="009A7F80"/>
    <w:rsid w:val="009C6EFF"/>
    <w:rsid w:val="009D2A53"/>
    <w:rsid w:val="009E5846"/>
    <w:rsid w:val="009E78A7"/>
    <w:rsid w:val="00A00596"/>
    <w:rsid w:val="00A169EC"/>
    <w:rsid w:val="00A21905"/>
    <w:rsid w:val="00A3214F"/>
    <w:rsid w:val="00A342BA"/>
    <w:rsid w:val="00A36083"/>
    <w:rsid w:val="00A41AA9"/>
    <w:rsid w:val="00A55490"/>
    <w:rsid w:val="00A55A37"/>
    <w:rsid w:val="00A853A4"/>
    <w:rsid w:val="00A904C5"/>
    <w:rsid w:val="00A9098A"/>
    <w:rsid w:val="00A961EA"/>
    <w:rsid w:val="00A97F82"/>
    <w:rsid w:val="00AA25B4"/>
    <w:rsid w:val="00AB0AAB"/>
    <w:rsid w:val="00AB13B2"/>
    <w:rsid w:val="00AB328F"/>
    <w:rsid w:val="00AB6AF5"/>
    <w:rsid w:val="00AB70C0"/>
    <w:rsid w:val="00AC7276"/>
    <w:rsid w:val="00AD42FF"/>
    <w:rsid w:val="00AE2969"/>
    <w:rsid w:val="00AE3F24"/>
    <w:rsid w:val="00AF0D62"/>
    <w:rsid w:val="00AF6BEB"/>
    <w:rsid w:val="00AF74A6"/>
    <w:rsid w:val="00B035B6"/>
    <w:rsid w:val="00B065BB"/>
    <w:rsid w:val="00B0683E"/>
    <w:rsid w:val="00B07B7C"/>
    <w:rsid w:val="00B115CA"/>
    <w:rsid w:val="00B13EA4"/>
    <w:rsid w:val="00B17374"/>
    <w:rsid w:val="00B17CA0"/>
    <w:rsid w:val="00B2124B"/>
    <w:rsid w:val="00B25581"/>
    <w:rsid w:val="00B342EC"/>
    <w:rsid w:val="00B43BF7"/>
    <w:rsid w:val="00B4434C"/>
    <w:rsid w:val="00B44D7F"/>
    <w:rsid w:val="00B45382"/>
    <w:rsid w:val="00B458EB"/>
    <w:rsid w:val="00B5456D"/>
    <w:rsid w:val="00B5777D"/>
    <w:rsid w:val="00B5793F"/>
    <w:rsid w:val="00B6416A"/>
    <w:rsid w:val="00B64BEA"/>
    <w:rsid w:val="00B65116"/>
    <w:rsid w:val="00B72E6B"/>
    <w:rsid w:val="00B76ED9"/>
    <w:rsid w:val="00B811B1"/>
    <w:rsid w:val="00B83A81"/>
    <w:rsid w:val="00B84855"/>
    <w:rsid w:val="00B934A1"/>
    <w:rsid w:val="00BA3738"/>
    <w:rsid w:val="00BC1F5B"/>
    <w:rsid w:val="00BC53F8"/>
    <w:rsid w:val="00BD3318"/>
    <w:rsid w:val="00BD5A8F"/>
    <w:rsid w:val="00BD6671"/>
    <w:rsid w:val="00BE6DDE"/>
    <w:rsid w:val="00BF0485"/>
    <w:rsid w:val="00BF3DB0"/>
    <w:rsid w:val="00C0044A"/>
    <w:rsid w:val="00C00DE8"/>
    <w:rsid w:val="00C02433"/>
    <w:rsid w:val="00C0356C"/>
    <w:rsid w:val="00C03F5A"/>
    <w:rsid w:val="00C0460E"/>
    <w:rsid w:val="00C05727"/>
    <w:rsid w:val="00C260F2"/>
    <w:rsid w:val="00C33C0D"/>
    <w:rsid w:val="00C52427"/>
    <w:rsid w:val="00C65E39"/>
    <w:rsid w:val="00C72F21"/>
    <w:rsid w:val="00C7448B"/>
    <w:rsid w:val="00C755D4"/>
    <w:rsid w:val="00C75671"/>
    <w:rsid w:val="00C927CA"/>
    <w:rsid w:val="00C94A8D"/>
    <w:rsid w:val="00C967AD"/>
    <w:rsid w:val="00CA0B3F"/>
    <w:rsid w:val="00CA10A0"/>
    <w:rsid w:val="00CA73C2"/>
    <w:rsid w:val="00CA7CED"/>
    <w:rsid w:val="00CB019A"/>
    <w:rsid w:val="00CB189A"/>
    <w:rsid w:val="00CC3447"/>
    <w:rsid w:val="00CC3949"/>
    <w:rsid w:val="00CE215B"/>
    <w:rsid w:val="00CE3BCC"/>
    <w:rsid w:val="00CE4514"/>
    <w:rsid w:val="00CE7BBA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57ED"/>
    <w:rsid w:val="00DA1B94"/>
    <w:rsid w:val="00DA1D92"/>
    <w:rsid w:val="00DA3DD1"/>
    <w:rsid w:val="00DB1F8E"/>
    <w:rsid w:val="00DB37BD"/>
    <w:rsid w:val="00DC13F2"/>
    <w:rsid w:val="00DC6AF7"/>
    <w:rsid w:val="00DD0249"/>
    <w:rsid w:val="00DE0C41"/>
    <w:rsid w:val="00DE0FEF"/>
    <w:rsid w:val="00DE1A5A"/>
    <w:rsid w:val="00DF0253"/>
    <w:rsid w:val="00DF6FB2"/>
    <w:rsid w:val="00E03A13"/>
    <w:rsid w:val="00E05B8D"/>
    <w:rsid w:val="00E22538"/>
    <w:rsid w:val="00E23545"/>
    <w:rsid w:val="00E242C3"/>
    <w:rsid w:val="00E257A7"/>
    <w:rsid w:val="00E30130"/>
    <w:rsid w:val="00E310A0"/>
    <w:rsid w:val="00E32281"/>
    <w:rsid w:val="00E3251E"/>
    <w:rsid w:val="00E37072"/>
    <w:rsid w:val="00E5226D"/>
    <w:rsid w:val="00E60A40"/>
    <w:rsid w:val="00E66604"/>
    <w:rsid w:val="00E732A8"/>
    <w:rsid w:val="00E74800"/>
    <w:rsid w:val="00E75892"/>
    <w:rsid w:val="00E75BFE"/>
    <w:rsid w:val="00E775B1"/>
    <w:rsid w:val="00E93B08"/>
    <w:rsid w:val="00E94323"/>
    <w:rsid w:val="00E94D6B"/>
    <w:rsid w:val="00E95FCA"/>
    <w:rsid w:val="00E96904"/>
    <w:rsid w:val="00EA031F"/>
    <w:rsid w:val="00EA5CB1"/>
    <w:rsid w:val="00EA6288"/>
    <w:rsid w:val="00EB5D36"/>
    <w:rsid w:val="00EB6BB1"/>
    <w:rsid w:val="00EC7744"/>
    <w:rsid w:val="00ED32AE"/>
    <w:rsid w:val="00EE60CB"/>
    <w:rsid w:val="00EF41F3"/>
    <w:rsid w:val="00F00D64"/>
    <w:rsid w:val="00F12FB4"/>
    <w:rsid w:val="00F237DE"/>
    <w:rsid w:val="00F23EDE"/>
    <w:rsid w:val="00F335B5"/>
    <w:rsid w:val="00F357B5"/>
    <w:rsid w:val="00F36F82"/>
    <w:rsid w:val="00F376BA"/>
    <w:rsid w:val="00F44C08"/>
    <w:rsid w:val="00F44DAE"/>
    <w:rsid w:val="00F47C2A"/>
    <w:rsid w:val="00F50883"/>
    <w:rsid w:val="00F51E1F"/>
    <w:rsid w:val="00F5465C"/>
    <w:rsid w:val="00F556C8"/>
    <w:rsid w:val="00F5729E"/>
    <w:rsid w:val="00F62668"/>
    <w:rsid w:val="00F724AA"/>
    <w:rsid w:val="00F72A6A"/>
    <w:rsid w:val="00F7587A"/>
    <w:rsid w:val="00F82E32"/>
    <w:rsid w:val="00F832C0"/>
    <w:rsid w:val="00F87617"/>
    <w:rsid w:val="00F90FC9"/>
    <w:rsid w:val="00F9484A"/>
    <w:rsid w:val="00FA1CF6"/>
    <w:rsid w:val="00FA67EF"/>
    <w:rsid w:val="00FB1A23"/>
    <w:rsid w:val="00FB1F98"/>
    <w:rsid w:val="00FD58E9"/>
    <w:rsid w:val="00FE03BE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51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5892"/>
  </w:style>
  <w:style w:type="paragraph" w:styleId="a7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7526CB"/>
    <w:rPr>
      <w:color w:val="0000FF"/>
      <w:u w:val="single"/>
    </w:rPr>
  </w:style>
  <w:style w:type="paragraph" w:styleId="aa">
    <w:name w:val="Balloon Text"/>
    <w:basedOn w:val="a"/>
    <w:link w:val="ab"/>
    <w:rsid w:val="00996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6CC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7335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3515"/>
    <w:rPr>
      <w:rFonts w:ascii="Arial" w:eastAsia="Calibri" w:hAnsi="Arial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51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5892"/>
  </w:style>
  <w:style w:type="paragraph" w:styleId="a7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7526CB"/>
    <w:rPr>
      <w:color w:val="0000FF"/>
      <w:u w:val="single"/>
    </w:rPr>
  </w:style>
  <w:style w:type="paragraph" w:styleId="aa">
    <w:name w:val="Balloon Text"/>
    <w:basedOn w:val="a"/>
    <w:link w:val="ab"/>
    <w:rsid w:val="00996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6CC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7335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3515"/>
    <w:rPr>
      <w:rFonts w:ascii="Arial" w:eastAsia="Calibri" w:hAnsi="Arial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3445-8C17-46DE-A7EE-4787293A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2171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2017-07-12T10:28:00Z</cp:lastPrinted>
  <dcterms:created xsi:type="dcterms:W3CDTF">2017-07-12T10:34:00Z</dcterms:created>
  <dcterms:modified xsi:type="dcterms:W3CDTF">2017-07-12T10:34:00Z</dcterms:modified>
</cp:coreProperties>
</file>