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12" w:rsidRPr="00881CD4" w:rsidRDefault="000E1E60" w:rsidP="00A04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5494" w:rsidRPr="00881CD4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881CD4">
        <w:rPr>
          <w:rFonts w:ascii="Times New Roman" w:hAnsi="Times New Roman" w:cs="Times New Roman"/>
          <w:b/>
          <w:sz w:val="28"/>
          <w:szCs w:val="28"/>
        </w:rPr>
        <w:t>общественной приемной губернатора Челябинской области в Калининском районе Челябинского городского</w:t>
      </w:r>
      <w:r w:rsidR="00881CD4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88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94" w:rsidRPr="00881CD4">
        <w:rPr>
          <w:rFonts w:ascii="Times New Roman" w:hAnsi="Times New Roman" w:cs="Times New Roman"/>
          <w:b/>
          <w:sz w:val="28"/>
          <w:szCs w:val="28"/>
        </w:rPr>
        <w:t>за</w:t>
      </w:r>
      <w:r w:rsidR="005D1654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865494" w:rsidRPr="00881C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81CD4">
        <w:rPr>
          <w:rFonts w:ascii="Times New Roman" w:hAnsi="Times New Roman" w:cs="Times New Roman"/>
          <w:b/>
          <w:sz w:val="28"/>
          <w:szCs w:val="28"/>
        </w:rPr>
        <w:t>.</w:t>
      </w:r>
    </w:p>
    <w:p w:rsidR="005F1D12" w:rsidRPr="000E1E60" w:rsidRDefault="005F1D12" w:rsidP="00A043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654" w:rsidRDefault="005D1654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</w:t>
      </w:r>
      <w:r w:rsidR="004A1E74">
        <w:rPr>
          <w:rFonts w:ascii="Times New Roman" w:hAnsi="Times New Roman" w:cs="Times New Roman"/>
          <w:sz w:val="28"/>
          <w:szCs w:val="28"/>
        </w:rPr>
        <w:t>реле 2013</w:t>
      </w:r>
      <w:r>
        <w:rPr>
          <w:rFonts w:ascii="Times New Roman" w:hAnsi="Times New Roman" w:cs="Times New Roman"/>
          <w:sz w:val="28"/>
          <w:szCs w:val="28"/>
        </w:rPr>
        <w:t xml:space="preserve"> года на должность руководителя общественной приемной был назначен член Общественной палаты</w:t>
      </w:r>
      <w:r w:rsidR="00990635">
        <w:rPr>
          <w:rFonts w:ascii="Times New Roman" w:hAnsi="Times New Roman" w:cs="Times New Roman"/>
          <w:sz w:val="28"/>
          <w:szCs w:val="28"/>
        </w:rPr>
        <w:t xml:space="preserve"> города Челябинска </w:t>
      </w:r>
      <w:r>
        <w:rPr>
          <w:rFonts w:ascii="Times New Roman" w:hAnsi="Times New Roman" w:cs="Times New Roman"/>
          <w:sz w:val="28"/>
          <w:szCs w:val="28"/>
        </w:rPr>
        <w:t xml:space="preserve">Дейнеко Николай Михайлович. </w:t>
      </w:r>
    </w:p>
    <w:p w:rsidR="00EF687D" w:rsidRPr="000E1E60" w:rsidRDefault="005D1654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0635">
        <w:rPr>
          <w:rFonts w:ascii="Times New Roman" w:hAnsi="Times New Roman" w:cs="Times New Roman"/>
          <w:sz w:val="28"/>
          <w:szCs w:val="28"/>
        </w:rPr>
        <w:t xml:space="preserve"> мая 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72CF2" w:rsidRPr="000E1E60">
        <w:rPr>
          <w:rFonts w:ascii="Times New Roman" w:hAnsi="Times New Roman" w:cs="Times New Roman"/>
          <w:sz w:val="28"/>
          <w:szCs w:val="28"/>
        </w:rPr>
        <w:t>в общественную приемную</w:t>
      </w:r>
      <w:r w:rsidR="004000C1" w:rsidRPr="000E1E60">
        <w:rPr>
          <w:rFonts w:ascii="Times New Roman" w:hAnsi="Times New Roman" w:cs="Times New Roman"/>
          <w:sz w:val="28"/>
          <w:szCs w:val="28"/>
        </w:rPr>
        <w:t xml:space="preserve"> г</w:t>
      </w:r>
      <w:r w:rsidR="005953FB" w:rsidRPr="000E1E60">
        <w:rPr>
          <w:rFonts w:ascii="Times New Roman" w:hAnsi="Times New Roman" w:cs="Times New Roman"/>
          <w:sz w:val="28"/>
          <w:szCs w:val="28"/>
        </w:rPr>
        <w:t>убернатора</w:t>
      </w:r>
      <w:r w:rsidR="004000C1"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="00D00B04" w:rsidRPr="000E1E60">
        <w:rPr>
          <w:rFonts w:ascii="Times New Roman" w:hAnsi="Times New Roman" w:cs="Times New Roman"/>
          <w:sz w:val="28"/>
          <w:szCs w:val="28"/>
        </w:rPr>
        <w:t xml:space="preserve">Челябинской области в Калининском районе Челябинского городского округа </w:t>
      </w:r>
      <w:r w:rsidR="0035409A"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="005953FB" w:rsidRPr="000E1E6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43 обращения</w:t>
      </w:r>
      <w:r w:rsidR="00A81BAE" w:rsidRPr="000E1E60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письменных заявлений - 14, принято на личном приеме – 29</w:t>
      </w:r>
      <w:r w:rsidR="00415F52" w:rsidRPr="000E1E60">
        <w:rPr>
          <w:rFonts w:ascii="Times New Roman" w:hAnsi="Times New Roman" w:cs="Times New Roman"/>
          <w:sz w:val="28"/>
          <w:szCs w:val="28"/>
        </w:rPr>
        <w:t>.</w:t>
      </w:r>
      <w:r w:rsidR="00881CD4">
        <w:rPr>
          <w:rFonts w:ascii="Times New Roman" w:hAnsi="Times New Roman" w:cs="Times New Roman"/>
          <w:sz w:val="28"/>
          <w:szCs w:val="28"/>
        </w:rPr>
        <w:t xml:space="preserve"> 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По рассмотренным обращениям: </w:t>
      </w:r>
      <w:r w:rsidR="00EF687D" w:rsidRPr="000E1E60">
        <w:rPr>
          <w:rFonts w:ascii="Times New Roman" w:hAnsi="Times New Roman" w:cs="Times New Roman"/>
          <w:sz w:val="28"/>
          <w:szCs w:val="28"/>
        </w:rPr>
        <w:t>вопросы решены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15F52" w:rsidRPr="000E1E60">
        <w:rPr>
          <w:rFonts w:ascii="Times New Roman" w:hAnsi="Times New Roman" w:cs="Times New Roman"/>
          <w:sz w:val="28"/>
          <w:szCs w:val="28"/>
        </w:rPr>
        <w:t>,</w:t>
      </w:r>
      <w:r w:rsidR="00415F52" w:rsidRPr="000E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D12" w:rsidRPr="000E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52" w:rsidRPr="000E1E60">
        <w:rPr>
          <w:rFonts w:ascii="Times New Roman" w:eastAsia="Calibri" w:hAnsi="Times New Roman" w:cs="Times New Roman"/>
          <w:sz w:val="28"/>
          <w:szCs w:val="28"/>
        </w:rPr>
        <w:t>дан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ы разъяснения </w:t>
      </w:r>
      <w:r>
        <w:rPr>
          <w:rFonts w:ascii="Times New Roman" w:hAnsi="Times New Roman" w:cs="Times New Roman"/>
          <w:sz w:val="28"/>
          <w:szCs w:val="28"/>
        </w:rPr>
        <w:t>– 22.</w:t>
      </w:r>
    </w:p>
    <w:p w:rsidR="004A1E74" w:rsidRDefault="004A1E74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граждан были связаны с  ремонтом и обслуживанием</w:t>
      </w:r>
      <w:r w:rsidRPr="000E1E60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благоустройством </w:t>
      </w:r>
      <w:r w:rsidR="00EF687D" w:rsidRPr="000E1E60">
        <w:rPr>
          <w:rFonts w:ascii="Times New Roman" w:hAnsi="Times New Roman" w:cs="Times New Roman"/>
          <w:sz w:val="28"/>
          <w:szCs w:val="28"/>
        </w:rPr>
        <w:t>дв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оровых </w:t>
      </w:r>
      <w:r w:rsidR="00EF687D" w:rsidRPr="000E1E60">
        <w:rPr>
          <w:rFonts w:ascii="Times New Roman" w:hAnsi="Times New Roman" w:cs="Times New Roman"/>
          <w:sz w:val="28"/>
          <w:szCs w:val="28"/>
        </w:rPr>
        <w:t>те</w:t>
      </w:r>
      <w:r w:rsidR="00FA64B2" w:rsidRPr="000E1E60">
        <w:rPr>
          <w:rFonts w:ascii="Times New Roman" w:hAnsi="Times New Roman" w:cs="Times New Roman"/>
          <w:sz w:val="28"/>
          <w:szCs w:val="28"/>
        </w:rPr>
        <w:t>рриторий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B2" w:rsidRPr="000E1E60">
        <w:rPr>
          <w:rFonts w:ascii="Times New Roman" w:hAnsi="Times New Roman" w:cs="Times New Roman"/>
          <w:sz w:val="28"/>
          <w:szCs w:val="28"/>
        </w:rPr>
        <w:t>ремон</w:t>
      </w:r>
      <w:r w:rsidR="00D155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3CDE">
        <w:rPr>
          <w:rFonts w:ascii="Times New Roman" w:hAnsi="Times New Roman" w:cs="Times New Roman"/>
          <w:sz w:val="28"/>
          <w:szCs w:val="28"/>
        </w:rPr>
        <w:t xml:space="preserve"> межквартальных </w:t>
      </w:r>
      <w:r w:rsidR="00FA64B2" w:rsidRPr="000E1E60">
        <w:rPr>
          <w:rFonts w:ascii="Times New Roman" w:hAnsi="Times New Roman" w:cs="Times New Roman"/>
          <w:sz w:val="28"/>
          <w:szCs w:val="28"/>
        </w:rPr>
        <w:t xml:space="preserve"> проездов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9D0" w:rsidRPr="005F033F" w:rsidRDefault="00B119D0" w:rsidP="00A043B6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</w:p>
    <w:sectPr w:rsidR="00B119D0" w:rsidRPr="005F033F" w:rsidSect="005F1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431"/>
    <w:multiLevelType w:val="hybridMultilevel"/>
    <w:tmpl w:val="13783730"/>
    <w:lvl w:ilvl="0" w:tplc="C03EA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3FB"/>
    <w:rsid w:val="00025B8A"/>
    <w:rsid w:val="000755B6"/>
    <w:rsid w:val="00090F64"/>
    <w:rsid w:val="000E1E60"/>
    <w:rsid w:val="00101CD7"/>
    <w:rsid w:val="00125C05"/>
    <w:rsid w:val="001765C6"/>
    <w:rsid w:val="00177E40"/>
    <w:rsid w:val="00192ECE"/>
    <w:rsid w:val="00220D42"/>
    <w:rsid w:val="00245ACF"/>
    <w:rsid w:val="00313CDE"/>
    <w:rsid w:val="0035409A"/>
    <w:rsid w:val="004000C1"/>
    <w:rsid w:val="00415F52"/>
    <w:rsid w:val="00436125"/>
    <w:rsid w:val="00462F7F"/>
    <w:rsid w:val="00472CF2"/>
    <w:rsid w:val="004A1E74"/>
    <w:rsid w:val="00503CE6"/>
    <w:rsid w:val="005602A0"/>
    <w:rsid w:val="00590BD6"/>
    <w:rsid w:val="005953FB"/>
    <w:rsid w:val="005D1654"/>
    <w:rsid w:val="005E24C7"/>
    <w:rsid w:val="005F033F"/>
    <w:rsid w:val="005F1D12"/>
    <w:rsid w:val="005F621D"/>
    <w:rsid w:val="00664BD3"/>
    <w:rsid w:val="0067653F"/>
    <w:rsid w:val="007A3771"/>
    <w:rsid w:val="007C0C4F"/>
    <w:rsid w:val="007C0E1E"/>
    <w:rsid w:val="007F3C92"/>
    <w:rsid w:val="00865494"/>
    <w:rsid w:val="00881CD4"/>
    <w:rsid w:val="008B509A"/>
    <w:rsid w:val="00904E8B"/>
    <w:rsid w:val="00907FF8"/>
    <w:rsid w:val="00990635"/>
    <w:rsid w:val="009F4FCF"/>
    <w:rsid w:val="00A00A5D"/>
    <w:rsid w:val="00A043B6"/>
    <w:rsid w:val="00A45A08"/>
    <w:rsid w:val="00A80324"/>
    <w:rsid w:val="00A81BAE"/>
    <w:rsid w:val="00AB027A"/>
    <w:rsid w:val="00AE4B7F"/>
    <w:rsid w:val="00B119D0"/>
    <w:rsid w:val="00B239E0"/>
    <w:rsid w:val="00B44325"/>
    <w:rsid w:val="00B9201C"/>
    <w:rsid w:val="00C33013"/>
    <w:rsid w:val="00C45675"/>
    <w:rsid w:val="00C6127A"/>
    <w:rsid w:val="00C61FA8"/>
    <w:rsid w:val="00C7737E"/>
    <w:rsid w:val="00C853AA"/>
    <w:rsid w:val="00CE6937"/>
    <w:rsid w:val="00D00B04"/>
    <w:rsid w:val="00D13099"/>
    <w:rsid w:val="00D155DA"/>
    <w:rsid w:val="00D46D99"/>
    <w:rsid w:val="00E30C81"/>
    <w:rsid w:val="00EF687D"/>
    <w:rsid w:val="00F36C2A"/>
    <w:rsid w:val="00F41745"/>
    <w:rsid w:val="00F91A4A"/>
    <w:rsid w:val="00F9328A"/>
    <w:rsid w:val="00F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</w:style>
  <w:style w:type="paragraph" w:styleId="1">
    <w:name w:val="heading 1"/>
    <w:basedOn w:val="a"/>
    <w:next w:val="a"/>
    <w:link w:val="10"/>
    <w:uiPriority w:val="9"/>
    <w:qFormat/>
    <w:rsid w:val="0086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D99"/>
  </w:style>
  <w:style w:type="character" w:styleId="a3">
    <w:name w:val="Emphasis"/>
    <w:basedOn w:val="a0"/>
    <w:uiPriority w:val="20"/>
    <w:qFormat/>
    <w:rsid w:val="00462F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A08"/>
    <w:rPr>
      <w:b/>
      <w:bCs/>
    </w:rPr>
  </w:style>
  <w:style w:type="paragraph" w:styleId="a7">
    <w:name w:val="List Paragraph"/>
    <w:basedOn w:val="a"/>
    <w:uiPriority w:val="34"/>
    <w:qFormat/>
    <w:rsid w:val="00101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2016-04-08T07:18:00Z</dcterms:created>
  <dcterms:modified xsi:type="dcterms:W3CDTF">2016-04-08T07:18:00Z</dcterms:modified>
</cp:coreProperties>
</file>