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98C94E" wp14:editId="156F7733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6E3313" w:rsidRDefault="006E3313" w:rsidP="006E331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6E3313" w:rsidTr="00EF6081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3313" w:rsidRDefault="006E3313" w:rsidP="00EF6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6E3313" w:rsidRDefault="006E3313" w:rsidP="006E33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 е ш е н и е</w:t>
      </w:r>
    </w:p>
    <w:p w:rsidR="006E3313" w:rsidRDefault="006E3313" w:rsidP="006E33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6E3313" w:rsidRDefault="00B41649" w:rsidP="006E3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31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48717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308D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4636A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6E331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4636A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6E3313" w:rsidRDefault="006E3313">
      <w:pPr>
        <w:pStyle w:val="ConsPlusTitle"/>
        <w:jc w:val="both"/>
      </w:pPr>
    </w:p>
    <w:p w:rsidR="006E3313" w:rsidRPr="006E3313" w:rsidRDefault="006E3313" w:rsidP="00E91B6B">
      <w:pPr>
        <w:pStyle w:val="ConsPlusTitle"/>
        <w:tabs>
          <w:tab w:val="left" w:pos="3402"/>
        </w:tabs>
        <w:ind w:right="515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331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принятия решения о применении к Главе Калининского района города Челябинска мер ответственности, предусмотренных частью 7.3-1 статьи 40 Федерального закона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0</w:t>
      </w:r>
      <w:r w:rsidRPr="006E3313">
        <w:rPr>
          <w:rFonts w:ascii="Times New Roman" w:hAnsi="Times New Roman" w:cs="Times New Roman"/>
          <w:b w:val="0"/>
          <w:sz w:val="26"/>
          <w:szCs w:val="26"/>
        </w:rPr>
        <w:t xml:space="preserve">6 октября 2003 года № 131-ФЗ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E3313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E3313" w:rsidRPr="006E3313" w:rsidRDefault="006E3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E33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3313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E91B6B">
        <w:rPr>
          <w:rFonts w:ascii="Times New Roman" w:hAnsi="Times New Roman" w:cs="Times New Roman"/>
          <w:sz w:val="26"/>
          <w:szCs w:val="26"/>
        </w:rPr>
        <w:t>«</w:t>
      </w:r>
      <w:r w:rsidRPr="006E331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91B6B">
        <w:rPr>
          <w:rFonts w:ascii="Times New Roman" w:hAnsi="Times New Roman" w:cs="Times New Roman"/>
          <w:sz w:val="26"/>
          <w:szCs w:val="26"/>
        </w:rPr>
        <w:t>»</w:t>
      </w:r>
      <w:r w:rsidRPr="006E331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6E33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3313">
        <w:rPr>
          <w:rFonts w:ascii="Times New Roman" w:hAnsi="Times New Roman" w:cs="Times New Roman"/>
          <w:sz w:val="26"/>
          <w:szCs w:val="26"/>
        </w:rPr>
        <w:t xml:space="preserve"> Челябинской области от 29.01.2009 № 353-ЗО </w:t>
      </w:r>
      <w:r w:rsidR="00E91B6B">
        <w:rPr>
          <w:rFonts w:ascii="Times New Roman" w:hAnsi="Times New Roman" w:cs="Times New Roman"/>
          <w:sz w:val="26"/>
          <w:szCs w:val="26"/>
        </w:rPr>
        <w:t>«</w:t>
      </w:r>
      <w:r w:rsidRPr="006E3313">
        <w:rPr>
          <w:rFonts w:ascii="Times New Roman" w:hAnsi="Times New Roman" w:cs="Times New Roman"/>
          <w:sz w:val="26"/>
          <w:szCs w:val="26"/>
        </w:rPr>
        <w:t xml:space="preserve">О противодействии </w:t>
      </w:r>
      <w:r w:rsidR="00E91B6B">
        <w:rPr>
          <w:rFonts w:ascii="Times New Roman" w:hAnsi="Times New Roman" w:cs="Times New Roman"/>
          <w:sz w:val="26"/>
          <w:szCs w:val="26"/>
        </w:rPr>
        <w:t>коррупции в Челябинской области»</w:t>
      </w:r>
      <w:r w:rsidRPr="006E33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6E331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E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Pr="006E3313">
        <w:rPr>
          <w:rFonts w:ascii="Times New Roman" w:hAnsi="Times New Roman" w:cs="Times New Roman"/>
          <w:sz w:val="26"/>
          <w:szCs w:val="26"/>
        </w:rPr>
        <w:t xml:space="preserve"> района города Челябинска </w:t>
      </w: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313" w:rsidRDefault="006E3313" w:rsidP="006E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Совет 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</w:p>
    <w:p w:rsidR="006E3313" w:rsidRDefault="006E3313" w:rsidP="006E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Р Е Ш А Е Т:</w:t>
      </w:r>
    </w:p>
    <w:p w:rsidR="006E3313" w:rsidRPr="006E3313" w:rsidRDefault="006E3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2" w:history="1">
        <w:r w:rsidRPr="006E331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E3313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Главе Калининского района города Челябинска мер ответственности, предусмотренных </w:t>
      </w:r>
      <w:hyperlink r:id="rId8" w:history="1">
        <w:r w:rsidRPr="006E3313">
          <w:rPr>
            <w:rFonts w:ascii="Times New Roman" w:hAnsi="Times New Roman" w:cs="Times New Roman"/>
            <w:sz w:val="26"/>
            <w:szCs w:val="26"/>
          </w:rPr>
          <w:t>частью 7.3-1 статьи 40</w:t>
        </w:r>
      </w:hyperlink>
      <w:r w:rsidRPr="006E331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</w:t>
      </w:r>
      <w:r w:rsidR="00E91B6B">
        <w:rPr>
          <w:rFonts w:ascii="Times New Roman" w:hAnsi="Times New Roman" w:cs="Times New Roman"/>
          <w:sz w:val="26"/>
          <w:szCs w:val="26"/>
        </w:rPr>
        <w:t>«</w:t>
      </w:r>
      <w:r w:rsidRPr="006E331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91B6B">
        <w:rPr>
          <w:rFonts w:ascii="Times New Roman" w:hAnsi="Times New Roman" w:cs="Times New Roman"/>
          <w:sz w:val="26"/>
          <w:szCs w:val="26"/>
        </w:rPr>
        <w:t>»</w:t>
      </w:r>
      <w:r w:rsidRPr="006E3313">
        <w:rPr>
          <w:rFonts w:ascii="Times New Roman" w:hAnsi="Times New Roman" w:cs="Times New Roman"/>
          <w:sz w:val="26"/>
          <w:szCs w:val="26"/>
        </w:rPr>
        <w:t>.</w:t>
      </w: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>2. Внест</w:t>
      </w:r>
      <w:r w:rsidR="00E91B6B">
        <w:rPr>
          <w:rFonts w:ascii="Times New Roman" w:hAnsi="Times New Roman" w:cs="Times New Roman"/>
          <w:sz w:val="26"/>
          <w:szCs w:val="26"/>
        </w:rPr>
        <w:t>и настоящее решение в раздел 2 «</w:t>
      </w:r>
      <w:r w:rsidRPr="006E3313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</w:t>
      </w:r>
      <w:r w:rsidR="00E91B6B">
        <w:rPr>
          <w:rFonts w:ascii="Times New Roman" w:hAnsi="Times New Roman" w:cs="Times New Roman"/>
          <w:sz w:val="26"/>
          <w:szCs w:val="26"/>
        </w:rPr>
        <w:t>правления, муниципальная служба»</w:t>
      </w:r>
      <w:r w:rsidRPr="006E3313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Pr="006E3313">
        <w:rPr>
          <w:rFonts w:ascii="Times New Roman" w:hAnsi="Times New Roman" w:cs="Times New Roman"/>
          <w:sz w:val="26"/>
          <w:szCs w:val="26"/>
        </w:rPr>
        <w:t>ого района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E3313">
        <w:rPr>
          <w:rFonts w:ascii="Times New Roman" w:hAnsi="Times New Roman" w:cs="Times New Roman"/>
          <w:sz w:val="26"/>
          <w:szCs w:val="26"/>
        </w:rPr>
        <w:t>.</w:t>
      </w:r>
    </w:p>
    <w:p w:rsidR="006E3313" w:rsidRPr="006E3313" w:rsidRDefault="006E3313" w:rsidP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>3. Ответственность за исполнение настоящего решения возложить на Председателя Совета депутатов Калининского района города Челябинска В.В. Некрасова.</w:t>
      </w:r>
    </w:p>
    <w:p w:rsidR="006E3313" w:rsidRPr="006E3313" w:rsidRDefault="006E33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313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поручить постоянной комиссии Совета депутатов Калининского рай</w:t>
      </w:r>
      <w:r w:rsidR="0024232A">
        <w:rPr>
          <w:rFonts w:ascii="Times New Roman" w:hAnsi="Times New Roman" w:cs="Times New Roman"/>
          <w:sz w:val="26"/>
          <w:szCs w:val="26"/>
        </w:rPr>
        <w:t>она по</w:t>
      </w:r>
      <w:r w:rsidR="0024232A" w:rsidRPr="0024232A">
        <w:rPr>
          <w:rFonts w:ascii="Times New Roman" w:hAnsi="Times New Roman" w:cs="Times New Roman"/>
          <w:sz w:val="26"/>
          <w:szCs w:val="26"/>
        </w:rPr>
        <w:t xml:space="preserve"> местному самоуправлению и обеспечению безопасности жизнедеятельности населения</w:t>
      </w:r>
      <w:r w:rsidRPr="006E3313">
        <w:rPr>
          <w:rFonts w:ascii="Times New Roman" w:hAnsi="Times New Roman" w:cs="Times New Roman"/>
          <w:sz w:val="26"/>
          <w:szCs w:val="26"/>
        </w:rPr>
        <w:t xml:space="preserve"> (</w:t>
      </w:r>
      <w:r w:rsidR="0024232A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24232A">
        <w:rPr>
          <w:rFonts w:ascii="Times New Roman" w:hAnsi="Times New Roman" w:cs="Times New Roman"/>
          <w:sz w:val="26"/>
          <w:szCs w:val="26"/>
        </w:rPr>
        <w:t>Косман</w:t>
      </w:r>
      <w:proofErr w:type="spellEnd"/>
      <w:r w:rsidRPr="006E3313">
        <w:rPr>
          <w:rFonts w:ascii="Times New Roman" w:hAnsi="Times New Roman" w:cs="Times New Roman"/>
          <w:sz w:val="26"/>
          <w:szCs w:val="26"/>
        </w:rPr>
        <w:t>).</w:t>
      </w:r>
    </w:p>
    <w:p w:rsidR="006E3313" w:rsidRPr="006E3313" w:rsidRDefault="006E33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313" w:rsidRPr="00F624FE" w:rsidRDefault="006E3313" w:rsidP="006E3313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6E3313">
        <w:rPr>
          <w:rFonts w:ascii="Times New Roman" w:hAnsi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</w:t>
      </w:r>
      <w:r w:rsidRPr="00F624FE">
        <w:rPr>
          <w:rFonts w:ascii="Times New Roman" w:hAnsi="Times New Roman"/>
          <w:sz w:val="26"/>
          <w:szCs w:val="26"/>
        </w:rPr>
        <w:t>в печатном средстве массовой информации и размещению на официальном сайте Администрации района в  информационно-телекоммуникационной сети «Интернет».</w:t>
      </w:r>
    </w:p>
    <w:p w:rsidR="006E3313" w:rsidRPr="005D6A29" w:rsidRDefault="006E3313" w:rsidP="006E3313">
      <w:pPr>
        <w:pStyle w:val="a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6.</w:t>
      </w:r>
      <w:r w:rsidRPr="00F624FE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подписания и подлежит официальному опубликованию (обнародованию</w:t>
      </w:r>
      <w:r w:rsidRPr="005D6A2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E3313" w:rsidRDefault="006E3313" w:rsidP="006E3313">
      <w:pPr>
        <w:pStyle w:val="ConsPlusNormal"/>
        <w:ind w:firstLine="540"/>
        <w:jc w:val="both"/>
      </w:pPr>
    </w:p>
    <w:p w:rsidR="006E3313" w:rsidRDefault="006E3313" w:rsidP="006E3313">
      <w:pPr>
        <w:pStyle w:val="ConsPlusNormal"/>
        <w:ind w:firstLine="540"/>
        <w:jc w:val="both"/>
      </w:pPr>
    </w:p>
    <w:p w:rsidR="006E3313" w:rsidRDefault="006E3313" w:rsidP="006E3313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B51E2" w:rsidRPr="002E3AB8" w:rsidRDefault="00DB51E2" w:rsidP="00DB51E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DB51E2" w:rsidRPr="002E3AB8" w:rsidRDefault="00DB51E2" w:rsidP="00DB51E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Калининского района города Челябинска                                          </w:t>
      </w:r>
      <w:r w:rsidR="00E91B6B">
        <w:rPr>
          <w:rFonts w:ascii="Times New Roman" w:hAnsi="Times New Roman"/>
          <w:sz w:val="26"/>
          <w:szCs w:val="26"/>
        </w:rPr>
        <w:t xml:space="preserve">   </w:t>
      </w:r>
      <w:r w:rsidRPr="002E3AB8">
        <w:rPr>
          <w:rFonts w:ascii="Times New Roman" w:hAnsi="Times New Roman"/>
          <w:sz w:val="26"/>
          <w:szCs w:val="26"/>
        </w:rPr>
        <w:t xml:space="preserve">      В.В. Некрасов</w:t>
      </w:r>
    </w:p>
    <w:p w:rsidR="00DB51E2" w:rsidRPr="002E3AB8" w:rsidRDefault="00DB51E2" w:rsidP="00DB51E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51E2" w:rsidRPr="002E3AB8" w:rsidRDefault="00DB51E2" w:rsidP="00DB51E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Исполняющий полномочия Главы </w:t>
      </w:r>
    </w:p>
    <w:p w:rsidR="00DB51E2" w:rsidRPr="002E3AB8" w:rsidRDefault="00DB51E2" w:rsidP="00DB51E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E3AB8">
        <w:rPr>
          <w:rFonts w:ascii="Times New Roman" w:hAnsi="Times New Roman"/>
          <w:sz w:val="26"/>
          <w:szCs w:val="26"/>
        </w:rPr>
        <w:t xml:space="preserve">Калининского района города Челябинска                                        </w:t>
      </w:r>
      <w:r w:rsidR="00E91B6B">
        <w:rPr>
          <w:rFonts w:ascii="Times New Roman" w:hAnsi="Times New Roman"/>
          <w:sz w:val="26"/>
          <w:szCs w:val="26"/>
        </w:rPr>
        <w:t xml:space="preserve">    </w:t>
      </w:r>
      <w:r w:rsidRPr="002E3AB8">
        <w:rPr>
          <w:rFonts w:ascii="Times New Roman" w:hAnsi="Times New Roman"/>
          <w:sz w:val="26"/>
          <w:szCs w:val="26"/>
        </w:rPr>
        <w:t xml:space="preserve">       А.Г. </w:t>
      </w:r>
      <w:proofErr w:type="spellStart"/>
      <w:r w:rsidRPr="002E3AB8">
        <w:rPr>
          <w:rFonts w:ascii="Times New Roman" w:hAnsi="Times New Roman"/>
          <w:sz w:val="26"/>
          <w:szCs w:val="26"/>
        </w:rPr>
        <w:t>Звигинцев</w:t>
      </w:r>
      <w:proofErr w:type="spellEnd"/>
    </w:p>
    <w:p w:rsidR="006E3313" w:rsidRDefault="006E3313" w:rsidP="006E331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8308DB" w:rsidRDefault="008308DB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Default="006E3313">
      <w:pPr>
        <w:pStyle w:val="ConsPlusNormal"/>
        <w:jc w:val="both"/>
      </w:pPr>
    </w:p>
    <w:p w:rsidR="006E3313" w:rsidRPr="00E30D1E" w:rsidRDefault="006E3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0D1E">
        <w:rPr>
          <w:rFonts w:ascii="Times New Roman" w:hAnsi="Times New Roman" w:cs="Times New Roman"/>
        </w:rPr>
        <w:lastRenderedPageBreak/>
        <w:t>Приложение</w:t>
      </w:r>
    </w:p>
    <w:p w:rsidR="006E3313" w:rsidRPr="00E30D1E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E30D1E">
        <w:rPr>
          <w:rFonts w:ascii="Times New Roman" w:hAnsi="Times New Roman" w:cs="Times New Roman"/>
        </w:rPr>
        <w:t>к решени</w:t>
      </w:r>
      <w:r w:rsidR="00E91B6B">
        <w:rPr>
          <w:rFonts w:ascii="Times New Roman" w:hAnsi="Times New Roman" w:cs="Times New Roman"/>
        </w:rPr>
        <w:t>ю</w:t>
      </w:r>
    </w:p>
    <w:p w:rsidR="006E3313" w:rsidRPr="00E30D1E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E30D1E">
        <w:rPr>
          <w:rFonts w:ascii="Times New Roman" w:hAnsi="Times New Roman" w:cs="Times New Roman"/>
        </w:rPr>
        <w:t>Совета депутатов</w:t>
      </w:r>
    </w:p>
    <w:p w:rsidR="006E3313" w:rsidRPr="00E30D1E" w:rsidRDefault="00E30D1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</w:t>
      </w:r>
      <w:r w:rsidR="006E3313" w:rsidRPr="00E30D1E">
        <w:rPr>
          <w:rFonts w:ascii="Times New Roman" w:hAnsi="Times New Roman" w:cs="Times New Roman"/>
        </w:rPr>
        <w:t xml:space="preserve"> района</w:t>
      </w:r>
    </w:p>
    <w:p w:rsidR="006E3313" w:rsidRPr="00E30D1E" w:rsidRDefault="006E3313">
      <w:pPr>
        <w:pStyle w:val="ConsPlusNormal"/>
        <w:jc w:val="right"/>
        <w:rPr>
          <w:rFonts w:ascii="Times New Roman" w:hAnsi="Times New Roman" w:cs="Times New Roman"/>
        </w:rPr>
      </w:pPr>
      <w:r w:rsidRPr="00E30D1E">
        <w:rPr>
          <w:rFonts w:ascii="Times New Roman" w:hAnsi="Times New Roman" w:cs="Times New Roman"/>
        </w:rPr>
        <w:t>города Челябинска</w:t>
      </w:r>
    </w:p>
    <w:p w:rsidR="006E3313" w:rsidRDefault="006E3313">
      <w:pPr>
        <w:pStyle w:val="ConsPlusNormal"/>
        <w:jc w:val="right"/>
      </w:pPr>
      <w:r w:rsidRPr="00E30D1E">
        <w:rPr>
          <w:rFonts w:ascii="Times New Roman" w:hAnsi="Times New Roman" w:cs="Times New Roman"/>
        </w:rPr>
        <w:t xml:space="preserve">от </w:t>
      </w:r>
      <w:r w:rsidR="00B41649">
        <w:rPr>
          <w:rFonts w:ascii="Times New Roman" w:hAnsi="Times New Roman" w:cs="Times New Roman"/>
        </w:rPr>
        <w:t>31.</w:t>
      </w:r>
      <w:r w:rsidRPr="00E30D1E">
        <w:rPr>
          <w:rFonts w:ascii="Times New Roman" w:hAnsi="Times New Roman" w:cs="Times New Roman"/>
        </w:rPr>
        <w:t>0</w:t>
      </w:r>
      <w:r w:rsidR="00B41649">
        <w:rPr>
          <w:rFonts w:ascii="Times New Roman" w:hAnsi="Times New Roman" w:cs="Times New Roman"/>
        </w:rPr>
        <w:t>3</w:t>
      </w:r>
      <w:r w:rsidRPr="00E30D1E">
        <w:rPr>
          <w:rFonts w:ascii="Times New Roman" w:hAnsi="Times New Roman" w:cs="Times New Roman"/>
        </w:rPr>
        <w:t xml:space="preserve">.2021 № </w:t>
      </w:r>
      <w:r w:rsidR="0024232A">
        <w:rPr>
          <w:rFonts w:ascii="Times New Roman" w:hAnsi="Times New Roman" w:cs="Times New Roman"/>
        </w:rPr>
        <w:t>22</w:t>
      </w:r>
      <w:r w:rsidRPr="00E30D1E">
        <w:rPr>
          <w:rFonts w:ascii="Times New Roman" w:hAnsi="Times New Roman" w:cs="Times New Roman"/>
        </w:rPr>
        <w:t>/</w:t>
      </w:r>
      <w:r w:rsidR="0024232A">
        <w:rPr>
          <w:rFonts w:ascii="Times New Roman" w:hAnsi="Times New Roman" w:cs="Times New Roman"/>
        </w:rPr>
        <w:t>4</w:t>
      </w:r>
    </w:p>
    <w:p w:rsidR="006E3313" w:rsidRDefault="006E3313">
      <w:pPr>
        <w:pStyle w:val="ConsPlusNormal"/>
        <w:jc w:val="both"/>
      </w:pPr>
    </w:p>
    <w:p w:rsidR="00E91B6B" w:rsidRDefault="00E91B6B">
      <w:pPr>
        <w:pStyle w:val="ConsPlusNormal"/>
        <w:jc w:val="both"/>
      </w:pPr>
    </w:p>
    <w:p w:rsidR="006E3313" w:rsidRPr="00E91B6B" w:rsidRDefault="006E3313" w:rsidP="00E91B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E91B6B">
        <w:rPr>
          <w:rFonts w:ascii="Times New Roman" w:hAnsi="Times New Roman" w:cs="Times New Roman"/>
          <w:sz w:val="24"/>
          <w:szCs w:val="24"/>
        </w:rPr>
        <w:t>Порядок</w:t>
      </w:r>
    </w:p>
    <w:p w:rsidR="006E3313" w:rsidRPr="00E91B6B" w:rsidRDefault="006E3313" w:rsidP="00B41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Главе </w:t>
      </w:r>
      <w:r w:rsidR="00B41649" w:rsidRPr="00E91B6B">
        <w:rPr>
          <w:rFonts w:ascii="Times New Roman" w:hAnsi="Times New Roman" w:cs="Times New Roman"/>
          <w:sz w:val="24"/>
          <w:szCs w:val="24"/>
        </w:rPr>
        <w:t>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E3313" w:rsidRPr="00E91B6B" w:rsidRDefault="006E3313" w:rsidP="00B41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города Челябинска мер ответственности, предусмотренных</w:t>
      </w:r>
    </w:p>
    <w:p w:rsidR="006E3313" w:rsidRPr="00E91B6B" w:rsidRDefault="006E3313" w:rsidP="00B41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частью 7.3-1 статьи 40 Федерального закона от 06.10.2003</w:t>
      </w:r>
    </w:p>
    <w:p w:rsidR="006E3313" w:rsidRPr="00E91B6B" w:rsidRDefault="00B41649" w:rsidP="00B41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№</w:t>
      </w:r>
      <w:r w:rsidR="003A3851" w:rsidRPr="00E91B6B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6E3313" w:rsidRPr="00E91B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</w:p>
    <w:p w:rsidR="006E3313" w:rsidRPr="00E91B6B" w:rsidRDefault="006E3313" w:rsidP="00B41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3A3851" w:rsidRPr="00E91B6B">
        <w:rPr>
          <w:rFonts w:ascii="Times New Roman" w:hAnsi="Times New Roman" w:cs="Times New Roman"/>
          <w:sz w:val="24"/>
          <w:szCs w:val="24"/>
        </w:rPr>
        <w:t>»</w:t>
      </w:r>
    </w:p>
    <w:p w:rsidR="006E3313" w:rsidRPr="00E91B6B" w:rsidRDefault="006E3313" w:rsidP="00B41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1. Порядок принятия решения о применении к Главе </w:t>
      </w:r>
      <w:r w:rsidR="00B41649" w:rsidRPr="00E91B6B">
        <w:rPr>
          <w:rFonts w:ascii="Times New Roman" w:hAnsi="Times New Roman" w:cs="Times New Roman"/>
          <w:sz w:val="24"/>
          <w:szCs w:val="24"/>
        </w:rPr>
        <w:t>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города Челябинска мер ответственности, предусмотренных </w:t>
      </w:r>
      <w:hyperlink r:id="rId9" w:history="1">
        <w:r w:rsidRPr="00E91B6B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A3851" w:rsidRPr="00E91B6B">
        <w:rPr>
          <w:rFonts w:ascii="Times New Roman" w:hAnsi="Times New Roman" w:cs="Times New Roman"/>
          <w:sz w:val="24"/>
          <w:szCs w:val="24"/>
        </w:rPr>
        <w:t xml:space="preserve"> закона от 06.10.2003 </w:t>
      </w:r>
      <w:r w:rsidR="00E61A70" w:rsidRPr="00E91B6B">
        <w:rPr>
          <w:rFonts w:ascii="Times New Roman" w:hAnsi="Times New Roman" w:cs="Times New Roman"/>
          <w:sz w:val="24"/>
          <w:szCs w:val="24"/>
        </w:rPr>
        <w:t>№</w:t>
      </w:r>
      <w:r w:rsidR="003A3851" w:rsidRPr="00E91B6B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E91B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3851" w:rsidRPr="00E91B6B">
        <w:rPr>
          <w:rFonts w:ascii="Times New Roman" w:hAnsi="Times New Roman" w:cs="Times New Roman"/>
          <w:sz w:val="24"/>
          <w:szCs w:val="24"/>
        </w:rPr>
        <w:t>»</w:t>
      </w:r>
      <w:r w:rsidRPr="00E91B6B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 федеральными законами от 06.10.2003 </w:t>
      </w:r>
      <w:hyperlink r:id="rId10" w:history="1">
        <w:r w:rsidR="003A3851" w:rsidRPr="00E91B6B">
          <w:rPr>
            <w:rFonts w:ascii="Times New Roman" w:hAnsi="Times New Roman" w:cs="Times New Roman"/>
            <w:sz w:val="24"/>
            <w:szCs w:val="24"/>
          </w:rPr>
          <w:t>№</w:t>
        </w:r>
        <w:r w:rsidRPr="00E91B6B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</w:t>
      </w:r>
      <w:r w:rsidR="003A3851" w:rsidRPr="00E91B6B">
        <w:rPr>
          <w:rFonts w:ascii="Times New Roman" w:hAnsi="Times New Roman" w:cs="Times New Roman"/>
          <w:sz w:val="24"/>
          <w:szCs w:val="24"/>
        </w:rPr>
        <w:t>«</w:t>
      </w:r>
      <w:r w:rsidRPr="00E91B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3851" w:rsidRPr="00E91B6B">
        <w:rPr>
          <w:rFonts w:ascii="Times New Roman" w:hAnsi="Times New Roman" w:cs="Times New Roman"/>
          <w:sz w:val="24"/>
          <w:szCs w:val="24"/>
        </w:rPr>
        <w:t>»</w:t>
      </w:r>
      <w:r w:rsidRPr="00E91B6B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11" w:history="1">
        <w:r w:rsidR="003A3851" w:rsidRPr="00E91B6B">
          <w:rPr>
            <w:rFonts w:ascii="Times New Roman" w:hAnsi="Times New Roman" w:cs="Times New Roman"/>
            <w:sz w:val="24"/>
            <w:szCs w:val="24"/>
          </w:rPr>
          <w:t>№</w:t>
        </w:r>
        <w:r w:rsidRPr="00E91B6B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="003A3851" w:rsidRPr="00E91B6B">
        <w:rPr>
          <w:rFonts w:ascii="Times New Roman" w:hAnsi="Times New Roman" w:cs="Times New Roman"/>
          <w:sz w:val="24"/>
          <w:szCs w:val="24"/>
        </w:rPr>
        <w:t xml:space="preserve"> </w:t>
      </w:r>
      <w:r w:rsidR="00E61A70" w:rsidRPr="00E91B6B">
        <w:rPr>
          <w:rFonts w:ascii="Times New Roman" w:hAnsi="Times New Roman" w:cs="Times New Roman"/>
          <w:sz w:val="24"/>
          <w:szCs w:val="24"/>
        </w:rPr>
        <w:t>«</w:t>
      </w:r>
      <w:r w:rsidRPr="00E91B6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A3851" w:rsidRPr="00E91B6B">
        <w:rPr>
          <w:rFonts w:ascii="Times New Roman" w:hAnsi="Times New Roman" w:cs="Times New Roman"/>
          <w:sz w:val="24"/>
          <w:szCs w:val="24"/>
        </w:rPr>
        <w:t>»</w:t>
      </w:r>
      <w:r w:rsidRPr="00E91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91B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Чел</w:t>
      </w:r>
      <w:r w:rsidR="003A3851" w:rsidRPr="00E91B6B">
        <w:rPr>
          <w:rFonts w:ascii="Times New Roman" w:hAnsi="Times New Roman" w:cs="Times New Roman"/>
          <w:sz w:val="24"/>
          <w:szCs w:val="24"/>
        </w:rPr>
        <w:t>ябинской области от 29.01.2009 №</w:t>
      </w:r>
      <w:r w:rsidRPr="00E91B6B">
        <w:rPr>
          <w:rFonts w:ascii="Times New Roman" w:hAnsi="Times New Roman" w:cs="Times New Roman"/>
          <w:sz w:val="24"/>
          <w:szCs w:val="24"/>
        </w:rPr>
        <w:t xml:space="preserve"> 353-ЗО </w:t>
      </w:r>
      <w:r w:rsidR="003A3851" w:rsidRPr="00E91B6B">
        <w:rPr>
          <w:rFonts w:ascii="Times New Roman" w:hAnsi="Times New Roman" w:cs="Times New Roman"/>
          <w:sz w:val="24"/>
          <w:szCs w:val="24"/>
        </w:rPr>
        <w:t>«</w:t>
      </w:r>
      <w:r w:rsidRPr="00E91B6B">
        <w:rPr>
          <w:rFonts w:ascii="Times New Roman" w:hAnsi="Times New Roman" w:cs="Times New Roman"/>
          <w:sz w:val="24"/>
          <w:szCs w:val="24"/>
        </w:rPr>
        <w:t xml:space="preserve">О противодействии </w:t>
      </w:r>
      <w:r w:rsidR="003A3851" w:rsidRPr="00E91B6B">
        <w:rPr>
          <w:rFonts w:ascii="Times New Roman" w:hAnsi="Times New Roman" w:cs="Times New Roman"/>
          <w:sz w:val="24"/>
          <w:szCs w:val="24"/>
        </w:rPr>
        <w:t>коррупции в Челябинской области»</w:t>
      </w:r>
      <w:r w:rsidRPr="00E91B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1B6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</w:t>
      </w:r>
      <w:r w:rsidR="00B41649" w:rsidRPr="00E91B6B">
        <w:rPr>
          <w:rFonts w:ascii="Times New Roman" w:hAnsi="Times New Roman" w:cs="Times New Roman"/>
          <w:sz w:val="24"/>
          <w:szCs w:val="24"/>
        </w:rPr>
        <w:t>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2. Порядок определяет процедуру принятия решения Советом депутатов </w:t>
      </w:r>
      <w:r w:rsidR="00B41649" w:rsidRPr="00E91B6B">
        <w:rPr>
          <w:rFonts w:ascii="Times New Roman" w:hAnsi="Times New Roman" w:cs="Times New Roman"/>
          <w:sz w:val="24"/>
          <w:szCs w:val="24"/>
        </w:rPr>
        <w:t>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Совет депутатов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) о применении к Главе </w:t>
      </w:r>
      <w:r w:rsidR="00B41649" w:rsidRPr="00E91B6B">
        <w:rPr>
          <w:rFonts w:ascii="Times New Roman" w:hAnsi="Times New Roman" w:cs="Times New Roman"/>
          <w:sz w:val="24"/>
          <w:szCs w:val="24"/>
        </w:rPr>
        <w:t>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Глава 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E91B6B">
        <w:rPr>
          <w:rFonts w:ascii="Times New Roman" w:hAnsi="Times New Roman" w:cs="Times New Roman"/>
          <w:sz w:val="24"/>
          <w:szCs w:val="24"/>
        </w:rPr>
        <w:t xml:space="preserve">района) мер ответственности, предусмотренных </w:t>
      </w:r>
      <w:hyperlink r:id="rId14" w:history="1">
        <w:r w:rsidRPr="00E91B6B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B41649" w:rsidRPr="00E91B6B">
        <w:rPr>
          <w:rFonts w:ascii="Times New Roman" w:hAnsi="Times New Roman" w:cs="Times New Roman"/>
          <w:sz w:val="24"/>
          <w:szCs w:val="24"/>
        </w:rPr>
        <w:t>№</w:t>
      </w:r>
      <w:r w:rsidRPr="00E91B6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6555E" w:rsidRPr="00E91B6B">
        <w:rPr>
          <w:rFonts w:ascii="Times New Roman" w:hAnsi="Times New Roman" w:cs="Times New Roman"/>
          <w:sz w:val="24"/>
          <w:szCs w:val="24"/>
        </w:rPr>
        <w:t>«</w:t>
      </w:r>
      <w:r w:rsidRPr="00E91B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6555E" w:rsidRPr="00E91B6B">
        <w:rPr>
          <w:rFonts w:ascii="Times New Roman" w:hAnsi="Times New Roman" w:cs="Times New Roman"/>
          <w:sz w:val="24"/>
          <w:szCs w:val="24"/>
        </w:rPr>
        <w:t>»</w:t>
      </w:r>
      <w:r w:rsidRPr="00E91B6B">
        <w:rPr>
          <w:rFonts w:ascii="Times New Roman" w:hAnsi="Times New Roman" w:cs="Times New Roman"/>
          <w:sz w:val="24"/>
          <w:szCs w:val="24"/>
        </w:rPr>
        <w:t xml:space="preserve"> (далее - меры ответственности).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3. Решение о применении к Главе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мер ответственности принимается Советом депутатов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>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4. К Главе 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E91B6B">
        <w:rPr>
          <w:rFonts w:ascii="Times New Roman" w:hAnsi="Times New Roman" w:cs="Times New Roman"/>
          <w:sz w:val="24"/>
          <w:szCs w:val="24"/>
        </w:rPr>
        <w:t>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1) </w:t>
      </w:r>
      <w:r w:rsidR="00DF2819" w:rsidRPr="00E91B6B">
        <w:rPr>
          <w:rFonts w:ascii="Times New Roman" w:hAnsi="Times New Roman" w:cs="Times New Roman"/>
          <w:sz w:val="24"/>
          <w:szCs w:val="24"/>
        </w:rPr>
        <w:t xml:space="preserve"> </w:t>
      </w:r>
      <w:r w:rsidRPr="00E91B6B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3) запрет исполнять полномочия на постоянной основе до прекращения срока его полномочий.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5. Основанием для рассмотрения вопроса о применении мер ответственности является поступившее заявление Губернатора Челябинской области, предусмотренное </w:t>
      </w:r>
      <w:hyperlink r:id="rId15" w:history="1">
        <w:r w:rsidRPr="00E91B6B">
          <w:rPr>
            <w:rFonts w:ascii="Times New Roman" w:hAnsi="Times New Roman" w:cs="Times New Roman"/>
            <w:color w:val="0000FF"/>
            <w:sz w:val="24"/>
            <w:szCs w:val="24"/>
          </w:rPr>
          <w:t>частью 11-1 статьи 3-6</w:t>
        </w:r>
      </w:hyperlink>
      <w:r w:rsidRPr="00E91B6B">
        <w:rPr>
          <w:rFonts w:ascii="Times New Roman" w:hAnsi="Times New Roman" w:cs="Times New Roman"/>
          <w:sz w:val="24"/>
          <w:szCs w:val="24"/>
        </w:rPr>
        <w:t xml:space="preserve"> Закона Челябинской области от 29.01.2009 </w:t>
      </w:r>
      <w:r w:rsidR="00B41649" w:rsidRPr="00E91B6B">
        <w:rPr>
          <w:rFonts w:ascii="Times New Roman" w:hAnsi="Times New Roman" w:cs="Times New Roman"/>
          <w:sz w:val="24"/>
          <w:szCs w:val="24"/>
        </w:rPr>
        <w:t>№</w:t>
      </w:r>
      <w:r w:rsidRPr="00E91B6B">
        <w:rPr>
          <w:rFonts w:ascii="Times New Roman" w:hAnsi="Times New Roman" w:cs="Times New Roman"/>
          <w:sz w:val="24"/>
          <w:szCs w:val="24"/>
        </w:rPr>
        <w:t xml:space="preserve"> 353-ЗО </w:t>
      </w:r>
      <w:r w:rsidR="00B41649" w:rsidRPr="00E91B6B">
        <w:rPr>
          <w:rFonts w:ascii="Times New Roman" w:hAnsi="Times New Roman" w:cs="Times New Roman"/>
          <w:sz w:val="24"/>
          <w:szCs w:val="24"/>
        </w:rPr>
        <w:t>«</w:t>
      </w:r>
      <w:r w:rsidRPr="00E91B6B">
        <w:rPr>
          <w:rFonts w:ascii="Times New Roman" w:hAnsi="Times New Roman" w:cs="Times New Roman"/>
          <w:sz w:val="24"/>
          <w:szCs w:val="24"/>
        </w:rPr>
        <w:t>О противодействии коррупции в Челябинской области</w:t>
      </w:r>
      <w:r w:rsidR="00B41649" w:rsidRPr="00E91B6B">
        <w:rPr>
          <w:rFonts w:ascii="Times New Roman" w:hAnsi="Times New Roman" w:cs="Times New Roman"/>
          <w:sz w:val="24"/>
          <w:szCs w:val="24"/>
        </w:rPr>
        <w:t>»</w:t>
      </w:r>
      <w:r w:rsidRPr="00E91B6B">
        <w:rPr>
          <w:rFonts w:ascii="Times New Roman" w:hAnsi="Times New Roman" w:cs="Times New Roman"/>
          <w:sz w:val="24"/>
          <w:szCs w:val="24"/>
        </w:rPr>
        <w:t xml:space="preserve"> в связи с выявлением фактов недостоверности или неполноты представленных Главой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6. Совет депутатов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меры </w:t>
      </w:r>
      <w:r w:rsidRPr="00E91B6B">
        <w:rPr>
          <w:rFonts w:ascii="Times New Roman" w:hAnsi="Times New Roman" w:cs="Times New Roman"/>
          <w:sz w:val="24"/>
          <w:szCs w:val="24"/>
        </w:rPr>
        <w:lastRenderedPageBreak/>
        <w:t>ответственности в отношении Главы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не позднее трех месяцев со дня поступления заявления Губернатора Челябинской области.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7. О дате, времени и месте рассмотрения вопроса о применении меры ответственности </w:t>
      </w:r>
      <w:r w:rsidR="00B41649" w:rsidRPr="00E91B6B">
        <w:rPr>
          <w:rFonts w:ascii="Times New Roman" w:hAnsi="Times New Roman" w:cs="Times New Roman"/>
          <w:sz w:val="24"/>
          <w:szCs w:val="24"/>
        </w:rPr>
        <w:t>Г</w:t>
      </w:r>
      <w:r w:rsidRPr="00E91B6B">
        <w:rPr>
          <w:rFonts w:ascii="Times New Roman" w:hAnsi="Times New Roman" w:cs="Times New Roman"/>
          <w:sz w:val="24"/>
          <w:szCs w:val="24"/>
        </w:rPr>
        <w:t>лава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 должен быть уведомлен не позднее чем за три рабочих дня до даты заседания Совета депутатов 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Калининского района, на </w:t>
      </w:r>
      <w:r w:rsidRPr="00E91B6B">
        <w:rPr>
          <w:rFonts w:ascii="Times New Roman" w:hAnsi="Times New Roman" w:cs="Times New Roman"/>
          <w:sz w:val="24"/>
          <w:szCs w:val="24"/>
        </w:rPr>
        <w:t>котором запланировано рассмотрение указанного вопроса.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8. Неявка </w:t>
      </w:r>
      <w:r w:rsidR="00B41649" w:rsidRPr="00E91B6B">
        <w:rPr>
          <w:rFonts w:ascii="Times New Roman" w:hAnsi="Times New Roman" w:cs="Times New Roman"/>
          <w:sz w:val="24"/>
          <w:szCs w:val="24"/>
        </w:rPr>
        <w:t>Г</w:t>
      </w:r>
      <w:r w:rsidRPr="00E91B6B">
        <w:rPr>
          <w:rFonts w:ascii="Times New Roman" w:hAnsi="Times New Roman" w:cs="Times New Roman"/>
          <w:sz w:val="24"/>
          <w:szCs w:val="24"/>
        </w:rPr>
        <w:t>лавы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91B6B">
        <w:rPr>
          <w:rFonts w:ascii="Times New Roman" w:hAnsi="Times New Roman" w:cs="Times New Roman"/>
          <w:sz w:val="24"/>
          <w:szCs w:val="24"/>
        </w:rPr>
        <w:t xml:space="preserve"> района, своевременно извещенного о дате, времени и месте рассмотрения вопроса о применении к нему меры ответственности, не препятствует рассмотрению заявления без его участия.</w:t>
      </w:r>
    </w:p>
    <w:p w:rsidR="006E3313" w:rsidRPr="00E91B6B" w:rsidRDefault="006E3313" w:rsidP="00B41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9. Решение Совета депутатов 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E91B6B">
        <w:rPr>
          <w:rFonts w:ascii="Times New Roman" w:hAnsi="Times New Roman" w:cs="Times New Roman"/>
          <w:sz w:val="24"/>
          <w:szCs w:val="24"/>
        </w:rPr>
        <w:t xml:space="preserve">о применении меры ответственности принимается открытым простым голосованием большинством голосов от установленной численности депутатов Совета депутатов 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E91B6B">
        <w:rPr>
          <w:rFonts w:ascii="Times New Roman" w:hAnsi="Times New Roman" w:cs="Times New Roman"/>
          <w:sz w:val="24"/>
          <w:szCs w:val="24"/>
        </w:rPr>
        <w:t>и оформляется решением Совета депутатов</w:t>
      </w:r>
      <w:r w:rsidR="00B41649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>.</w:t>
      </w:r>
    </w:p>
    <w:p w:rsidR="00D4038F" w:rsidRPr="00E91B6B" w:rsidRDefault="006E3313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10. </w:t>
      </w:r>
      <w:r w:rsidR="00D4038F" w:rsidRPr="00E91B6B">
        <w:rPr>
          <w:rFonts w:ascii="Times New Roman" w:hAnsi="Times New Roman" w:cs="Times New Roman"/>
          <w:sz w:val="24"/>
          <w:szCs w:val="24"/>
        </w:rPr>
        <w:t xml:space="preserve">В случае отклонения Советом депутатов Калининского района рекомендаций Комиссии по контролю за достоверностью сведений о доходах, расходах, об имуществе и обязательствах имущественного характера, созданная в Совете депутатов Калининского района города Челябинска, о применении меры ответственности к </w:t>
      </w:r>
      <w:r w:rsidR="00091D65" w:rsidRPr="00E91B6B">
        <w:rPr>
          <w:rFonts w:ascii="Times New Roman" w:hAnsi="Times New Roman" w:cs="Times New Roman"/>
          <w:sz w:val="24"/>
          <w:szCs w:val="24"/>
        </w:rPr>
        <w:t>Г</w:t>
      </w:r>
      <w:r w:rsidR="00D4038F" w:rsidRPr="00E91B6B">
        <w:rPr>
          <w:rFonts w:ascii="Times New Roman" w:hAnsi="Times New Roman" w:cs="Times New Roman"/>
          <w:sz w:val="24"/>
          <w:szCs w:val="24"/>
        </w:rPr>
        <w:t>лаве</w:t>
      </w:r>
      <w:r w:rsidR="00091D65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="00D4038F" w:rsidRPr="00E91B6B">
        <w:rPr>
          <w:rFonts w:ascii="Times New Roman" w:hAnsi="Times New Roman" w:cs="Times New Roman"/>
          <w:sz w:val="24"/>
          <w:szCs w:val="24"/>
        </w:rPr>
        <w:t xml:space="preserve"> копия решения Совета депутатов Калининского района</w:t>
      </w:r>
      <w:r w:rsidR="001A0045" w:rsidRPr="00E91B6B">
        <w:rPr>
          <w:rFonts w:ascii="Times New Roman" w:hAnsi="Times New Roman" w:cs="Times New Roman"/>
          <w:sz w:val="24"/>
          <w:szCs w:val="24"/>
        </w:rPr>
        <w:t xml:space="preserve"> </w:t>
      </w:r>
      <w:r w:rsidR="00D4038F" w:rsidRPr="00E91B6B">
        <w:rPr>
          <w:rFonts w:ascii="Times New Roman" w:hAnsi="Times New Roman" w:cs="Times New Roman"/>
          <w:sz w:val="24"/>
          <w:szCs w:val="24"/>
        </w:rPr>
        <w:t xml:space="preserve"> направляется в Комиссию по контролю за достоверностью сведений о доходах, расходах, об имуществе и обязательствах имущественного характера.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11. При повторном рассмотрении вопроса на заседании Совета депутатов Калининского района решение о применении к Главе Калининского района меры ответственности принимается простым открытым голосованием за каждую меру ответственности из указанного перечня, число голосов против в данном случае не выясняется. Депутаты Совета депутатов Калининского района не вправе голосовать за применение более чем одной меры ответственности.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12. К Главе Калининского района применяется мера ответственности, за которую проголосовало большинство депутатов Совета депутатов</w:t>
      </w:r>
      <w:r w:rsidR="00091D65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>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13. Решение Совета депутатов </w:t>
      </w:r>
      <w:r w:rsidR="00091D65" w:rsidRPr="00E91B6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E91B6B">
        <w:rPr>
          <w:rFonts w:ascii="Times New Roman" w:hAnsi="Times New Roman" w:cs="Times New Roman"/>
          <w:sz w:val="24"/>
          <w:szCs w:val="24"/>
        </w:rPr>
        <w:t xml:space="preserve">о применении к </w:t>
      </w:r>
      <w:r w:rsidR="00091D65" w:rsidRPr="00E91B6B">
        <w:rPr>
          <w:rFonts w:ascii="Times New Roman" w:hAnsi="Times New Roman" w:cs="Times New Roman"/>
          <w:sz w:val="24"/>
          <w:szCs w:val="24"/>
        </w:rPr>
        <w:t>Г</w:t>
      </w:r>
      <w:r w:rsidRPr="00E91B6B">
        <w:rPr>
          <w:rFonts w:ascii="Times New Roman" w:hAnsi="Times New Roman" w:cs="Times New Roman"/>
          <w:sz w:val="24"/>
          <w:szCs w:val="24"/>
        </w:rPr>
        <w:t xml:space="preserve">лаве </w:t>
      </w:r>
      <w:r w:rsidR="00091D65" w:rsidRPr="00E91B6B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 меры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14. За предоставление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</w:t>
      </w:r>
      <w:r w:rsidR="00091D65" w:rsidRPr="00E91B6B">
        <w:rPr>
          <w:rFonts w:ascii="Times New Roman" w:hAnsi="Times New Roman" w:cs="Times New Roman"/>
          <w:sz w:val="24"/>
          <w:szCs w:val="24"/>
        </w:rPr>
        <w:t>Г</w:t>
      </w:r>
      <w:r w:rsidRPr="00E91B6B">
        <w:rPr>
          <w:rFonts w:ascii="Times New Roman" w:hAnsi="Times New Roman" w:cs="Times New Roman"/>
          <w:sz w:val="24"/>
          <w:szCs w:val="24"/>
        </w:rPr>
        <w:t xml:space="preserve">лаве </w:t>
      </w:r>
      <w:r w:rsidR="00091D65" w:rsidRPr="00E91B6B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 может быть применена только одна мера ответственности.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>15. Копия решения Совета депутатов</w:t>
      </w:r>
      <w:r w:rsidR="00091D65" w:rsidRPr="00E91B6B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 о применении меры ответственности в течение </w:t>
      </w:r>
      <w:r w:rsidR="001A0045" w:rsidRPr="00E91B6B">
        <w:rPr>
          <w:rFonts w:ascii="Times New Roman" w:hAnsi="Times New Roman" w:cs="Times New Roman"/>
          <w:sz w:val="24"/>
          <w:szCs w:val="24"/>
        </w:rPr>
        <w:t>десяти</w:t>
      </w:r>
      <w:r w:rsidR="001A0045" w:rsidRPr="00E91B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1B6B">
        <w:rPr>
          <w:rFonts w:ascii="Times New Roman" w:hAnsi="Times New Roman" w:cs="Times New Roman"/>
          <w:sz w:val="24"/>
          <w:szCs w:val="24"/>
        </w:rPr>
        <w:t>рабочих дней со дн</w:t>
      </w:r>
      <w:r w:rsidR="00091D65" w:rsidRPr="00E91B6B">
        <w:rPr>
          <w:rFonts w:ascii="Times New Roman" w:hAnsi="Times New Roman" w:cs="Times New Roman"/>
          <w:sz w:val="24"/>
          <w:szCs w:val="24"/>
        </w:rPr>
        <w:t>я его принятия вручается лично Г</w:t>
      </w:r>
      <w:r w:rsidRPr="00E91B6B">
        <w:rPr>
          <w:rFonts w:ascii="Times New Roman" w:hAnsi="Times New Roman" w:cs="Times New Roman"/>
          <w:sz w:val="24"/>
          <w:szCs w:val="24"/>
        </w:rPr>
        <w:t xml:space="preserve">лаве </w:t>
      </w:r>
      <w:r w:rsidR="00091D65" w:rsidRPr="00E91B6B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>.</w:t>
      </w:r>
    </w:p>
    <w:p w:rsidR="00D4038F" w:rsidRPr="00E91B6B" w:rsidRDefault="00D4038F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B6B">
        <w:rPr>
          <w:rFonts w:ascii="Times New Roman" w:hAnsi="Times New Roman" w:cs="Times New Roman"/>
          <w:sz w:val="24"/>
          <w:szCs w:val="24"/>
        </w:rPr>
        <w:t xml:space="preserve">16. Копия решения Совета депутатов </w:t>
      </w:r>
      <w:r w:rsidR="00091D65" w:rsidRPr="00E91B6B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E91B6B">
        <w:rPr>
          <w:rFonts w:ascii="Times New Roman" w:hAnsi="Times New Roman" w:cs="Times New Roman"/>
          <w:sz w:val="24"/>
          <w:szCs w:val="24"/>
        </w:rPr>
        <w:t xml:space="preserve">о применении меры ответственности к </w:t>
      </w:r>
      <w:r w:rsidR="00091D65" w:rsidRPr="00E91B6B">
        <w:rPr>
          <w:rFonts w:ascii="Times New Roman" w:hAnsi="Times New Roman" w:cs="Times New Roman"/>
          <w:sz w:val="24"/>
          <w:szCs w:val="24"/>
        </w:rPr>
        <w:t>Главе Калининского района</w:t>
      </w:r>
      <w:r w:rsidRPr="00E91B6B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его принятия направляется Губернатору Челябинской области.</w:t>
      </w:r>
    </w:p>
    <w:p w:rsidR="006E3313" w:rsidRPr="00E91B6B" w:rsidRDefault="006E3313" w:rsidP="00D40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649" w:rsidRDefault="00B41649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6B" w:rsidRPr="00E91B6B" w:rsidRDefault="00E91B6B" w:rsidP="00091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B6B" w:rsidRPr="00E91B6B" w:rsidRDefault="00E91B6B" w:rsidP="00E91B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1B6B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E91B6B" w:rsidRPr="00E91B6B" w:rsidRDefault="00E91B6B" w:rsidP="00E91B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1B6B">
        <w:rPr>
          <w:rFonts w:ascii="Times New Roman" w:hAnsi="Times New Roman"/>
          <w:sz w:val="24"/>
          <w:szCs w:val="24"/>
        </w:rPr>
        <w:t xml:space="preserve">Калининского района города Челябинска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91B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1B6B">
        <w:rPr>
          <w:rFonts w:ascii="Times New Roman" w:hAnsi="Times New Roman"/>
          <w:sz w:val="24"/>
          <w:szCs w:val="24"/>
        </w:rPr>
        <w:t xml:space="preserve">      В.В. Некрасов</w:t>
      </w:r>
    </w:p>
    <w:p w:rsidR="00E91B6B" w:rsidRPr="00E91B6B" w:rsidRDefault="00E91B6B" w:rsidP="00E91B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1B6B" w:rsidRPr="00E91B6B" w:rsidRDefault="00E91B6B" w:rsidP="00E91B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1B6B">
        <w:rPr>
          <w:rFonts w:ascii="Times New Roman" w:hAnsi="Times New Roman"/>
          <w:sz w:val="24"/>
          <w:szCs w:val="24"/>
        </w:rPr>
        <w:t xml:space="preserve">Исполняющий полномочия Главы </w:t>
      </w:r>
    </w:p>
    <w:p w:rsidR="00B41649" w:rsidRPr="00B41649" w:rsidRDefault="00E91B6B" w:rsidP="00E91B6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91B6B">
        <w:rPr>
          <w:rFonts w:ascii="Times New Roman" w:hAnsi="Times New Roman"/>
          <w:sz w:val="24"/>
          <w:szCs w:val="24"/>
        </w:rPr>
        <w:t xml:space="preserve">Калининского района города Челябинска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    </w:t>
      </w:r>
      <w:r w:rsidRPr="00E91B6B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E91B6B">
        <w:rPr>
          <w:rFonts w:ascii="Times New Roman" w:hAnsi="Times New Roman"/>
          <w:sz w:val="24"/>
          <w:szCs w:val="24"/>
        </w:rPr>
        <w:t>Звигинцев</w:t>
      </w:r>
      <w:proofErr w:type="spellEnd"/>
    </w:p>
    <w:sectPr w:rsidR="00B41649" w:rsidRPr="00B41649" w:rsidSect="00E91B6B">
      <w:pgSz w:w="11906" w:h="16838"/>
      <w:pgMar w:top="1134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13"/>
    <w:rsid w:val="00091D65"/>
    <w:rsid w:val="001A0045"/>
    <w:rsid w:val="0024232A"/>
    <w:rsid w:val="0026555E"/>
    <w:rsid w:val="003A3851"/>
    <w:rsid w:val="00487172"/>
    <w:rsid w:val="00507D95"/>
    <w:rsid w:val="006D5DC6"/>
    <w:rsid w:val="006E3313"/>
    <w:rsid w:val="008308DB"/>
    <w:rsid w:val="0084636A"/>
    <w:rsid w:val="00B41649"/>
    <w:rsid w:val="00D4038F"/>
    <w:rsid w:val="00DB51E2"/>
    <w:rsid w:val="00DF2819"/>
    <w:rsid w:val="00E30716"/>
    <w:rsid w:val="00E30D1E"/>
    <w:rsid w:val="00E61A70"/>
    <w:rsid w:val="00E91B6B"/>
    <w:rsid w:val="00E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E1E0-3DF2-4D35-931E-946D7AD3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E33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84939C3BB23E37F048B0AA7541616162506CB48923FAEF6755A442C36A13E623A9C0154505F50C3DB8CB6F628DE895CD1FE325U0Z4G" TargetMode="External"/><Relationship Id="rId13" Type="http://schemas.openxmlformats.org/officeDocument/2006/relationships/hyperlink" Target="consultantplus://offline/ref=D7B684939C3BB23E37F048A6A9191E6A6B6C0661B08F2EA9B43153F31D936C46A663AF9C4C015BAC5F7FF3C66F7A91E895UDZ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B684939C3BB23E37F048A6A9191E6A6B6C0661B08F2EA9B43153F31D936C46A663AF9C4C015BAC5F7FF3C66F7A91E895UDZ2G" TargetMode="External"/><Relationship Id="rId12" Type="http://schemas.openxmlformats.org/officeDocument/2006/relationships/hyperlink" Target="consultantplus://offline/ref=D7B684939C3BB23E37F048A6A9191E6A6B6C0661B08F2AAAB63653F31D936C46A663AF9C4C015BAC5F7FF3C66F7A91E895UDZ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84939C3BB23E37F048A6A9191E6A6B6C0661B08F2AAAB63653F31D936C46A663AF9C4C015BAC5F7FF3C66F7A91E895UDZ2G" TargetMode="External"/><Relationship Id="rId11" Type="http://schemas.openxmlformats.org/officeDocument/2006/relationships/hyperlink" Target="consultantplus://offline/ref=D7B684939C3BB23E37F048B0AA75416161625064B38123FAEF6755A442C36A13F423F1C51F4310A15F67EFC66FU6Z5G" TargetMode="External"/><Relationship Id="rId5" Type="http://schemas.openxmlformats.org/officeDocument/2006/relationships/hyperlink" Target="consultantplus://offline/ref=D7B684939C3BB23E37F048B0AA7541616162506CB48923FAEF6755A442C36A13F423F1C51F4310A15F67EFC66FU6Z5G" TargetMode="External"/><Relationship Id="rId15" Type="http://schemas.openxmlformats.org/officeDocument/2006/relationships/hyperlink" Target="consultantplus://offline/ref=D7B684939C3BB23E37F048A6A9191E6A6B6C0661B08F2AAAB63653F31D936C46A663AF9C5E0103A05D79EFC4646FC7B9D38610E1211BFBBEEC3B03D4UDZEG" TargetMode="External"/><Relationship Id="rId10" Type="http://schemas.openxmlformats.org/officeDocument/2006/relationships/hyperlink" Target="consultantplus://offline/ref=D7B684939C3BB23E37F048B0AA7541616162506CB48923FAEF6755A442C36A13F423F1C51F4310A15F67EFC66FU6Z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7B684939C3BB23E37F048B0AA7541616162506CB48923FAEF6755A442C36A13E623A9C0154505F50C3DB8CB6F628DE895CD1FE325U0Z4G" TargetMode="External"/><Relationship Id="rId14" Type="http://schemas.openxmlformats.org/officeDocument/2006/relationships/hyperlink" Target="consultantplus://offline/ref=D7B684939C3BB23E37F048B0AA7541616162506CB48923FAEF6755A442C36A13E623A9C0154505F50C3DB8CB6F628DE895CD1FE325U0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2021-04-01T06:34:00Z</cp:lastPrinted>
  <dcterms:created xsi:type="dcterms:W3CDTF">2021-03-30T12:11:00Z</dcterms:created>
  <dcterms:modified xsi:type="dcterms:W3CDTF">2021-04-01T06:35:00Z</dcterms:modified>
</cp:coreProperties>
</file>