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63" w:rsidRPr="00E51963" w:rsidRDefault="00E51963" w:rsidP="00E51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" name="Рисунок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63" w:rsidRPr="00E51963" w:rsidRDefault="00E51963" w:rsidP="00E51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E51963" w:rsidRPr="00E51963" w:rsidRDefault="00E51963" w:rsidP="00E51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E5196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СОВЕТ депутатов калининского района </w:t>
      </w:r>
    </w:p>
    <w:p w:rsidR="00E51963" w:rsidRPr="00E51963" w:rsidRDefault="00E51963" w:rsidP="00E5196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5196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города челябинска</w:t>
      </w:r>
      <w:r w:rsidRPr="00E5196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E51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E51963" w:rsidRPr="00E51963" w:rsidTr="00E06FDB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1963" w:rsidRPr="00E51963" w:rsidRDefault="00E51963" w:rsidP="00E5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E51963" w:rsidRPr="00E51963" w:rsidRDefault="00E51963" w:rsidP="00E519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E51963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решение</w:t>
      </w:r>
    </w:p>
    <w:p w:rsidR="00E51963" w:rsidRPr="00E51963" w:rsidRDefault="00E51963" w:rsidP="00E51963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bookmarkStart w:id="0" w:name="_GoBack"/>
      <w:bookmarkEnd w:id="0"/>
    </w:p>
    <w:p w:rsidR="00E51963" w:rsidRPr="00E51963" w:rsidRDefault="00E51963" w:rsidP="00E5196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14E1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E51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4E1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5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          </w:t>
      </w:r>
      <w:r w:rsidRPr="00E51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</w:t>
      </w:r>
      <w:r w:rsidR="00414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14E1B">
        <w:rPr>
          <w:rFonts w:ascii="Times New Roman" w:eastAsia="Times New Roman" w:hAnsi="Times New Roman" w:cs="Times New Roman"/>
          <w:sz w:val="24"/>
          <w:szCs w:val="24"/>
          <w:lang w:eastAsia="ru-RU"/>
        </w:rPr>
        <w:t>32/5</w:t>
      </w:r>
      <w:r w:rsidRPr="00E51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19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1963" w:rsidRPr="00991D7D" w:rsidRDefault="00E51963" w:rsidP="00E5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передаче муниципального имущества</w:t>
      </w:r>
    </w:p>
    <w:p w:rsidR="00E51963" w:rsidRPr="00991D7D" w:rsidRDefault="00E51963" w:rsidP="00E5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муниципальной казны  </w:t>
      </w:r>
      <w:proofErr w:type="gramStart"/>
      <w:r w:rsidRPr="0099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Калининского</w:t>
      </w:r>
      <w:proofErr w:type="gramEnd"/>
    </w:p>
    <w:p w:rsidR="00E51963" w:rsidRPr="00991D7D" w:rsidRDefault="00E51963" w:rsidP="00E5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города Челябинска в </w:t>
      </w:r>
      <w:proofErr w:type="gramStart"/>
      <w:r w:rsidRPr="0099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оперативное</w:t>
      </w:r>
      <w:proofErr w:type="gramEnd"/>
      <w:r w:rsidRPr="0099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51963" w:rsidRPr="00991D7D" w:rsidRDefault="00E51963" w:rsidP="00E5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Администрации </w:t>
      </w:r>
      <w:proofErr w:type="gramStart"/>
      <w:r w:rsidRPr="0099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Калининского</w:t>
      </w:r>
      <w:proofErr w:type="gramEnd"/>
      <w:r w:rsidRPr="0099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51963" w:rsidRPr="00991D7D" w:rsidRDefault="00E51963" w:rsidP="00E5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города Челябинска</w:t>
      </w:r>
    </w:p>
    <w:p w:rsidR="00E51963" w:rsidRDefault="00E51963" w:rsidP="00E51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963" w:rsidRPr="00991D7D" w:rsidRDefault="00E51963" w:rsidP="00E51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D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Калининского района города Челябинска от 30.03.2016 №23/2 «Об утверждении Положения о муниципальной казне Калининского района города Челябинска», решением Совета депутатов Калининского района города Челябинска от 15.06.2016 №27/1 «Об утверждении Положения о порядке владения, пользования и распоряжения</w:t>
      </w:r>
      <w:proofErr w:type="gramEnd"/>
      <w:r w:rsidRPr="00991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имуществом, находящимся в собственности муниципального образования «Калининский район города Челябинска», Уставом Калининского района города Челябинска </w:t>
      </w:r>
    </w:p>
    <w:p w:rsidR="00E51963" w:rsidRPr="00991D7D" w:rsidRDefault="00E51963" w:rsidP="00E51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963" w:rsidRPr="00991D7D" w:rsidRDefault="00E51963" w:rsidP="00E51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proofErr w:type="gramStart"/>
      <w:r w:rsidRPr="00991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депутатов Калининского района города Челябинска первого созыва</w:t>
      </w:r>
      <w:proofErr w:type="gramEnd"/>
      <w:r w:rsidRPr="00991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1963" w:rsidRPr="00991D7D" w:rsidRDefault="00E51963" w:rsidP="00E51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91D7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Решает:</w:t>
      </w:r>
    </w:p>
    <w:p w:rsidR="00E51963" w:rsidRPr="00991D7D" w:rsidRDefault="00E51963" w:rsidP="00E5196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963" w:rsidRDefault="00E51963" w:rsidP="00E51963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91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из муниципальной казны Калининского района города Челябинска в оперативное управление Администрации Калининского района города Челябинска муниципальное имущество общей балансовой стоимостью 6 202 993,51 (Шесть миллионов двести две тысячи девятьсот девяносто три) рубля 51 копейка, общей остаточной стоимостью 466 335,10 (Четыреста шестьдесят шесть тысяч триста тридцать пять) рублей 10 копеек согласно приложению к настоящему решению. </w:t>
      </w:r>
      <w:proofErr w:type="gramEnd"/>
    </w:p>
    <w:p w:rsidR="00163E75" w:rsidRPr="00991D7D" w:rsidRDefault="00163E75" w:rsidP="00E51963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963" w:rsidRDefault="00E51963" w:rsidP="008A1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Внести настоящее решение в раздел </w:t>
      </w:r>
      <w:r w:rsidR="008A1022" w:rsidRPr="00991D7D">
        <w:rPr>
          <w:rFonts w:ascii="Times New Roman" w:hAnsi="Times New Roman" w:cs="Times New Roman"/>
          <w:bCs/>
          <w:sz w:val="24"/>
          <w:szCs w:val="24"/>
        </w:rPr>
        <w:t xml:space="preserve">4 «Собственность Калининского района» </w:t>
      </w:r>
      <w:r w:rsidR="008A1022" w:rsidRPr="00991D7D">
        <w:rPr>
          <w:rFonts w:ascii="Times New Roman" w:hAnsi="Times New Roman" w:cs="Times New Roman"/>
          <w:sz w:val="24"/>
          <w:szCs w:val="24"/>
        </w:rPr>
        <w:t>нормативной правовой базы местного самоуправления Калининского района города Челябинска</w:t>
      </w:r>
      <w:r w:rsidRPr="00991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E75" w:rsidRPr="00991D7D" w:rsidRDefault="00163E75" w:rsidP="008A1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963" w:rsidRDefault="00E51963" w:rsidP="00E51963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Администрации Калининского района города Челябинска принять муниципальное имущество, указанное в приложении к настоящему решению, по акту приёма-передачи, внести соответствующие изменения в бухгалтерский баланс в порядки и сроки, установленные действующим законодательством. </w:t>
      </w:r>
    </w:p>
    <w:p w:rsidR="00163E75" w:rsidRPr="00991D7D" w:rsidRDefault="00163E75" w:rsidP="00E51963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963" w:rsidRDefault="00E51963" w:rsidP="00E51963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7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за исполнение настоящего решения возложить на Главу Калининского района Колесника С.В.</w:t>
      </w:r>
    </w:p>
    <w:p w:rsidR="00163E75" w:rsidRPr="00991D7D" w:rsidRDefault="00163E75" w:rsidP="00E51963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963" w:rsidRPr="00991D7D" w:rsidRDefault="00E51963" w:rsidP="00E51963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1D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Контроль исполнения настоящего решения поручить </w:t>
      </w:r>
      <w:r w:rsidR="00893B22" w:rsidRPr="00991D7D">
        <w:rPr>
          <w:rFonts w:ascii="Times New Roman" w:hAnsi="Times New Roman" w:cs="Times New Roman"/>
          <w:sz w:val="24"/>
          <w:szCs w:val="24"/>
        </w:rPr>
        <w:t>постоянной комиссии Совета депутатов Калининского района по бюджету, налогам и муниципальному имуществу (О.В. Гуляк)</w:t>
      </w:r>
      <w:r w:rsidRPr="00991D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51963" w:rsidRPr="00991D7D" w:rsidRDefault="00E51963" w:rsidP="00E519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Настоящее решение вступает в силу со дня его официального опубликования (обнародования).</w:t>
      </w:r>
    </w:p>
    <w:p w:rsidR="00991D7D" w:rsidRDefault="00991D7D" w:rsidP="00E51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6"/>
      <w:bookmarkStart w:id="2" w:name="Par39"/>
      <w:bookmarkEnd w:id="1"/>
      <w:bookmarkEnd w:id="2"/>
    </w:p>
    <w:p w:rsidR="00E51963" w:rsidRPr="00991D7D" w:rsidRDefault="00E51963" w:rsidP="00E51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E51963" w:rsidRPr="00991D7D" w:rsidRDefault="00E51963" w:rsidP="00E51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района</w:t>
      </w:r>
      <w:r w:rsidRPr="00991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D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1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Е.В. Глухова</w:t>
      </w:r>
    </w:p>
    <w:p w:rsidR="00E51963" w:rsidRPr="00991D7D" w:rsidRDefault="00E51963" w:rsidP="00E51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963" w:rsidRPr="00991D7D" w:rsidRDefault="00E51963" w:rsidP="00E51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963" w:rsidRPr="00991D7D" w:rsidRDefault="00E51963" w:rsidP="004F2C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Калининского района                                                                     </w:t>
      </w:r>
      <w:r w:rsidR="004F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91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С.В. Колесник</w:t>
      </w:r>
    </w:p>
    <w:p w:rsidR="00E51963" w:rsidRPr="00991D7D" w:rsidRDefault="00E51963" w:rsidP="00E519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2D8" w:rsidRDefault="003352D8" w:rsidP="00E51963">
      <w:pPr>
        <w:spacing w:line="240" w:lineRule="auto"/>
      </w:pPr>
    </w:p>
    <w:sectPr w:rsidR="003352D8" w:rsidSect="00163E75">
      <w:footerReference w:type="default" r:id="rId8"/>
      <w:pgSz w:w="11906" w:h="16838" w:code="9"/>
      <w:pgMar w:top="426" w:right="851" w:bottom="1134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22" w:rsidRDefault="000B4022">
      <w:pPr>
        <w:spacing w:after="0" w:line="240" w:lineRule="auto"/>
      </w:pPr>
      <w:r>
        <w:separator/>
      </w:r>
    </w:p>
  </w:endnote>
  <w:endnote w:type="continuationSeparator" w:id="0">
    <w:p w:rsidR="000B4022" w:rsidRDefault="000B4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AC" w:rsidRPr="00780411" w:rsidRDefault="000B4022" w:rsidP="00780411">
    <w:pPr>
      <w:pStyle w:val="a3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22" w:rsidRDefault="000B4022">
      <w:pPr>
        <w:spacing w:after="0" w:line="240" w:lineRule="auto"/>
      </w:pPr>
      <w:r>
        <w:separator/>
      </w:r>
    </w:p>
  </w:footnote>
  <w:footnote w:type="continuationSeparator" w:id="0">
    <w:p w:rsidR="000B4022" w:rsidRDefault="000B4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F1"/>
    <w:rsid w:val="000675B8"/>
    <w:rsid w:val="000B4022"/>
    <w:rsid w:val="00163E75"/>
    <w:rsid w:val="003352D8"/>
    <w:rsid w:val="00414E1B"/>
    <w:rsid w:val="004F2C02"/>
    <w:rsid w:val="00521DAB"/>
    <w:rsid w:val="00670FF1"/>
    <w:rsid w:val="00805084"/>
    <w:rsid w:val="00893B22"/>
    <w:rsid w:val="008A1022"/>
    <w:rsid w:val="00991D7D"/>
    <w:rsid w:val="00A55832"/>
    <w:rsid w:val="00AE5D30"/>
    <w:rsid w:val="00B86270"/>
    <w:rsid w:val="00E51963"/>
    <w:rsid w:val="00F3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1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519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5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9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3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1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519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5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96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10</cp:revision>
  <cp:lastPrinted>2016-11-30T12:13:00Z</cp:lastPrinted>
  <dcterms:created xsi:type="dcterms:W3CDTF">2016-11-23T05:55:00Z</dcterms:created>
  <dcterms:modified xsi:type="dcterms:W3CDTF">2016-11-30T12:13:00Z</dcterms:modified>
</cp:coreProperties>
</file>