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C" w:rsidRPr="006D730C" w:rsidRDefault="006D730C" w:rsidP="006D7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bCs/>
          <w:caps/>
          <w:noProof/>
          <w:spacing w:val="20"/>
          <w:sz w:val="32"/>
          <w:szCs w:val="24"/>
          <w:lang w:eastAsia="ru-RU"/>
        </w:rPr>
        <w:drawing>
          <wp:inline distT="0" distB="0" distL="0" distR="0" wp14:anchorId="41FB15F1" wp14:editId="58859FBB">
            <wp:extent cx="590550" cy="752475"/>
            <wp:effectExtent l="19050" t="0" r="0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города челябинска </w:t>
      </w:r>
      <w:r w:rsidRPr="006D73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6D7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6D730C" w:rsidRPr="006D730C" w:rsidTr="00AE6E18">
        <w:trPr>
          <w:trHeight w:val="126"/>
        </w:trPr>
        <w:tc>
          <w:tcPr>
            <w:tcW w:w="91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30C" w:rsidRPr="006D730C" w:rsidRDefault="006D730C" w:rsidP="006D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10"/>
                <w:szCs w:val="10"/>
                <w:lang w:eastAsia="ru-RU"/>
              </w:rPr>
            </w:pPr>
          </w:p>
          <w:p w:rsidR="006D730C" w:rsidRPr="006D730C" w:rsidRDefault="006D730C" w:rsidP="006D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D730C" w:rsidRPr="006D730C" w:rsidRDefault="006D730C" w:rsidP="006D7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решение </w:t>
      </w:r>
    </w:p>
    <w:p w:rsidR="006D730C" w:rsidRPr="006D730C" w:rsidRDefault="006D730C" w:rsidP="006D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26.04.2017</w:t>
      </w: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№ 36/1</w:t>
      </w:r>
    </w:p>
    <w:p w:rsidR="006D730C" w:rsidRPr="006D730C" w:rsidRDefault="006D730C" w:rsidP="006D7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D730C" w:rsidRDefault="006D730C" w:rsidP="006D730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 отчет</w:t>
      </w:r>
      <w:r w:rsidR="005668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Калининского внутригородского района города Челябинска за 2016 год</w:t>
      </w:r>
    </w:p>
    <w:p w:rsidR="00092A53" w:rsidRDefault="00092A53" w:rsidP="006D730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A53" w:rsidRPr="006D730C" w:rsidRDefault="00092A53" w:rsidP="006D730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30C" w:rsidRPr="006D730C" w:rsidRDefault="006D730C" w:rsidP="006D7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первого созыва от 09 октября 2014 года № 1/6 «Об утверждении Положения об организации и проведении публичных слушаний в Калининском районе», Устава Калининского района</w:t>
      </w: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Калининского района города Челябинска первого созыва </w:t>
      </w:r>
    </w:p>
    <w:p w:rsidR="006D730C" w:rsidRPr="006D730C" w:rsidRDefault="006D730C" w:rsidP="006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6D730C" w:rsidRPr="006D730C" w:rsidRDefault="006D730C" w:rsidP="006D730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31023F" w:rsidRDefault="006D730C" w:rsidP="0031023F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</w:t>
      </w:r>
      <w:r w:rsid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отчету об исполнении бюджета </w:t>
      </w:r>
      <w:r w:rsidRP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внутригородского района города Челябинска за 2016 год</w:t>
      </w:r>
      <w:r w:rsidRPr="00310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730C" w:rsidRPr="006D730C" w:rsidRDefault="006D730C" w:rsidP="00D919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31023F" w:rsidRDefault="006D730C" w:rsidP="0031023F">
      <w:pPr>
        <w:pStyle w:val="a7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Организационного ком</w:t>
      </w:r>
      <w:r w:rsid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итета (далее – Оргкомитета) по </w:t>
      </w:r>
      <w:r w:rsidRP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публичных слушаний по отчету об исполнении бюджета Калининского внутригородского района города Челябинска за 2016 год (приложение).</w:t>
      </w:r>
    </w:p>
    <w:p w:rsidR="006D730C" w:rsidRPr="006D730C" w:rsidRDefault="006D730C" w:rsidP="00310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BA1450" w:rsidRDefault="006D730C" w:rsidP="0031023F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отчету об исполнении бюджета Калининского внутригородского района города Челябинска за 2016 год провести 17 мая 2017 года </w:t>
      </w:r>
      <w:proofErr w:type="gramStart"/>
      <w:r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450" w:rsidRPr="0031023F" w:rsidRDefault="0031023F" w:rsidP="003102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3F">
        <w:rPr>
          <w:rFonts w:ascii="Times New Roman" w:eastAsia="Times New Roman" w:hAnsi="Times New Roman" w:cs="Times New Roman"/>
          <w:sz w:val="24"/>
          <w:szCs w:val="24"/>
          <w:lang w:eastAsia="ru-RU"/>
        </w:rPr>
        <w:t>15-00 в здании Администрации Калининского района, по адресу: г. Челябинск,                       ул. Кирова,  дом  10, в  актовом  зале (четвертый этаж).</w:t>
      </w:r>
    </w:p>
    <w:p w:rsidR="006D730C" w:rsidRPr="006D730C" w:rsidRDefault="0031023F" w:rsidP="006D7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30C"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первое заседание Оргкомитета по проведению публичных слушаний по отчету об исполнении бюджета Калининского внутригородского района города Челябинска за 2016 год на 26 апреля 2017 года на </w:t>
      </w:r>
      <w:r w:rsidR="009D3CAE">
        <w:rPr>
          <w:rFonts w:ascii="Times New Roman" w:eastAsia="Times New Roman" w:hAnsi="Times New Roman" w:cs="Times New Roman"/>
          <w:sz w:val="24"/>
          <w:szCs w:val="24"/>
          <w:lang w:eastAsia="ru-RU"/>
        </w:rPr>
        <w:t>16-0</w:t>
      </w:r>
      <w:r w:rsidR="006D730C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здании </w:t>
      </w:r>
      <w:r w:rsidR="006D730C"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Калининского района по адресу: г. Челябинск, ул. Кирова, 10, малый зал (четвертый этаж).</w:t>
      </w: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38682F" w:rsidP="006D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730C"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настоящее решение в раздел 3 «Экономика, финансы, бюджет Калининского района» нормативной правовой базы местного самоуправления Калининского района города Челябинска.</w:t>
      </w:r>
    </w:p>
    <w:p w:rsidR="006D730C" w:rsidRPr="006D730C" w:rsidRDefault="006D730C" w:rsidP="006D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A53" w:rsidRPr="002C7CB1" w:rsidRDefault="0038682F" w:rsidP="00092A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D730C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A53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настоящего решения возложить на постоянную комиссию Совета депутатов Калининского района по бюджету, налогам и муниципальному имуществу (О.В. Гуляк).</w:t>
      </w:r>
    </w:p>
    <w:p w:rsidR="00FC402B" w:rsidRPr="002C7CB1" w:rsidRDefault="0038682F" w:rsidP="00FC402B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C402B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Председателю </w:t>
      </w:r>
      <w:proofErr w:type="gramStart"/>
      <w:r w:rsidR="00FC402B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Калининского района города Челябинска </w:t>
      </w:r>
      <w:r w:rsidR="006E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2B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Глуховой</w:t>
      </w:r>
      <w:proofErr w:type="gramEnd"/>
      <w:r w:rsidR="00FC402B" w:rsidRPr="002C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92A53" w:rsidRPr="00092A53" w:rsidRDefault="00092A53" w:rsidP="00092A5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730C" w:rsidRPr="006D730C" w:rsidRDefault="0038682F" w:rsidP="006D7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730C"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подписания и подлежит официальному опубликованию.</w:t>
      </w:r>
    </w:p>
    <w:p w:rsidR="006D730C" w:rsidRPr="006D730C" w:rsidRDefault="006D730C" w:rsidP="006D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6D730C" w:rsidRPr="00092A53" w:rsidRDefault="006D730C" w:rsidP="006D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города </w:t>
      </w:r>
      <w:r w:rsidRPr="00092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                                                     Е.В. Глухова</w:t>
      </w:r>
    </w:p>
    <w:p w:rsidR="006D730C" w:rsidRPr="00092A53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092A53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092A53" w:rsidRDefault="006D730C" w:rsidP="006D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92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                                                                            С.В. Колесник</w:t>
      </w:r>
    </w:p>
    <w:p w:rsidR="006D730C" w:rsidRPr="00092A53" w:rsidRDefault="006D730C" w:rsidP="006D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534" w:rsidRDefault="006E4534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1DE" w:rsidRPr="006D730C" w:rsidRDefault="002C71DE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  <w:r w:rsidRPr="006D730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C71DE" w:rsidRPr="006D730C" w:rsidRDefault="002C71DE" w:rsidP="002C71DE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lang w:eastAsia="ru-RU"/>
        </w:rPr>
      </w:pPr>
      <w:r w:rsidRPr="006D730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6D730C" w:rsidRPr="006D730C" w:rsidRDefault="002C71DE" w:rsidP="002C7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lang w:eastAsia="ru-RU"/>
        </w:rPr>
        <w:t>Калининского района города Челябинска</w:t>
      </w:r>
      <w:r w:rsidR="006D730C" w:rsidRPr="006D730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6D730C" w:rsidRPr="006D730C">
        <w:rPr>
          <w:rFonts w:ascii="Times New Roman" w:eastAsia="Times New Roman" w:hAnsi="Times New Roman" w:cs="Times New Roman"/>
          <w:b/>
          <w:u w:val="single"/>
          <w:lang w:eastAsia="ru-RU"/>
        </w:rPr>
        <w:t>26.04.2017</w:t>
      </w:r>
      <w:r w:rsidR="006D730C" w:rsidRPr="006D730C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6D730C" w:rsidRPr="006D730C">
        <w:rPr>
          <w:rFonts w:ascii="Times New Roman" w:eastAsia="Times New Roman" w:hAnsi="Times New Roman" w:cs="Times New Roman"/>
          <w:b/>
          <w:u w:val="single"/>
          <w:lang w:eastAsia="ru-RU"/>
        </w:rPr>
        <w:t>36/1</w:t>
      </w:r>
    </w:p>
    <w:p w:rsidR="006D730C" w:rsidRPr="006D730C" w:rsidRDefault="006D730C" w:rsidP="006D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6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6D730C" w:rsidRPr="006D730C" w:rsidRDefault="006D730C" w:rsidP="006D730C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Оргкомитета по проведению публичных слушаний по </w:t>
      </w:r>
      <w:bookmarkEnd w:id="1"/>
      <w:r w:rsidRPr="006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отчету об исполнении бюджета Калининского внутригородского района города Челябинска за 2016 год</w:t>
      </w:r>
    </w:p>
    <w:p w:rsidR="006D730C" w:rsidRPr="006D730C" w:rsidRDefault="006D730C" w:rsidP="006D730C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93"/>
        <w:gridCol w:w="3413"/>
        <w:gridCol w:w="53"/>
        <w:gridCol w:w="86"/>
        <w:gridCol w:w="4661"/>
        <w:gridCol w:w="139"/>
        <w:gridCol w:w="277"/>
      </w:tblGrid>
      <w:tr w:rsidR="006D730C" w:rsidRPr="006D730C" w:rsidTr="0071060F">
        <w:trPr>
          <w:gridAfter w:val="1"/>
          <w:wAfter w:w="277" w:type="dxa"/>
          <w:trHeight w:val="506"/>
        </w:trPr>
        <w:tc>
          <w:tcPr>
            <w:tcW w:w="9045" w:type="dxa"/>
            <w:gridSpan w:val="6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Председатель Оргкомитета</w:t>
            </w:r>
          </w:p>
        </w:tc>
      </w:tr>
      <w:tr w:rsidR="006D730C" w:rsidRPr="006D730C" w:rsidTr="0071060F">
        <w:trPr>
          <w:trHeight w:val="579"/>
        </w:trPr>
        <w:tc>
          <w:tcPr>
            <w:tcW w:w="693" w:type="dxa"/>
            <w:shd w:val="clear" w:color="auto" w:fill="auto"/>
          </w:tcPr>
          <w:p w:rsidR="006D730C" w:rsidRPr="006D730C" w:rsidRDefault="006D730C" w:rsidP="006D730C">
            <w:pPr>
              <w:numPr>
                <w:ilvl w:val="0"/>
                <w:numId w:val="1"/>
              </w:numPr>
              <w:tabs>
                <w:tab w:val="left" w:pos="34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Глухова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5163" w:type="dxa"/>
            <w:gridSpan w:val="4"/>
            <w:shd w:val="clear" w:color="auto" w:fill="auto"/>
          </w:tcPr>
          <w:p w:rsidR="006D730C" w:rsidRPr="006D730C" w:rsidRDefault="006D730C" w:rsidP="006D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r w:rsidRPr="006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Калининского района города Челябинска</w:t>
            </w:r>
          </w:p>
        </w:tc>
      </w:tr>
      <w:tr w:rsidR="006D730C" w:rsidRPr="006D730C" w:rsidTr="0071060F">
        <w:trPr>
          <w:gridAfter w:val="1"/>
          <w:wAfter w:w="277" w:type="dxa"/>
          <w:trHeight w:val="506"/>
        </w:trPr>
        <w:tc>
          <w:tcPr>
            <w:tcW w:w="9045" w:type="dxa"/>
            <w:gridSpan w:val="6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Заместитель Председателя Оргкомитета:</w:t>
            </w:r>
          </w:p>
        </w:tc>
      </w:tr>
      <w:tr w:rsidR="006D730C" w:rsidRPr="006D730C" w:rsidTr="0071060F">
        <w:trPr>
          <w:gridAfter w:val="2"/>
          <w:wAfter w:w="416" w:type="dxa"/>
          <w:trHeight w:val="868"/>
        </w:trPr>
        <w:tc>
          <w:tcPr>
            <w:tcW w:w="693" w:type="dxa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13" w:type="dxa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Некрасов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Вячеслав Владимирович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:rsidR="006D730C" w:rsidRPr="006D730C" w:rsidRDefault="00BA0430" w:rsidP="006D730C">
            <w:pPr>
              <w:tabs>
                <w:tab w:val="left" w:pos="34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r w:rsidR="00A958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ервый заместитель </w:t>
            </w:r>
            <w:proofErr w:type="gramStart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Председателя Совета депутатов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Челябинска</w:t>
            </w:r>
            <w:proofErr w:type="gramEnd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</w:tr>
      <w:tr w:rsidR="006D730C" w:rsidRPr="006D730C" w:rsidTr="0071060F">
        <w:trPr>
          <w:gridAfter w:val="1"/>
          <w:wAfter w:w="277" w:type="dxa"/>
          <w:trHeight w:val="506"/>
        </w:trPr>
        <w:tc>
          <w:tcPr>
            <w:tcW w:w="9045" w:type="dxa"/>
            <w:gridSpan w:val="6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Секретарь Оргкомитета</w:t>
            </w:r>
          </w:p>
        </w:tc>
      </w:tr>
      <w:tr w:rsidR="006D730C" w:rsidRPr="006D730C" w:rsidTr="0071060F">
        <w:trPr>
          <w:gridAfter w:val="1"/>
          <w:wAfter w:w="277" w:type="dxa"/>
          <w:trHeight w:val="1094"/>
        </w:trPr>
        <w:tc>
          <w:tcPr>
            <w:tcW w:w="693" w:type="dxa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0"/>
                <w:lang w:eastAsia="ru-RU" w:bidi="ru-RU"/>
              </w:rPr>
            </w:pPr>
            <w:r w:rsidRPr="006D730C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0"/>
                <w:lang w:eastAsia="ru-RU" w:bidi="ru-RU"/>
              </w:rPr>
              <w:t>Гуляк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0"/>
                <w:lang w:eastAsia="ru-RU" w:bidi="ru-RU"/>
              </w:rPr>
            </w:pPr>
            <w:r w:rsidRPr="006D730C">
              <w:rPr>
                <w:rFonts w:ascii="Times New Roman" w:eastAsia="Lucida Sans Unicode" w:hAnsi="Times New Roman" w:cs="Times New Roman"/>
                <w:b/>
                <w:i/>
                <w:color w:val="000000"/>
                <w:sz w:val="24"/>
                <w:szCs w:val="20"/>
                <w:lang w:eastAsia="ru-RU" w:bidi="ru-RU"/>
              </w:rPr>
              <w:t>Олег Владимирович</w:t>
            </w:r>
          </w:p>
          <w:p w:rsidR="00BA0430" w:rsidRDefault="00BA0430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D730C" w:rsidRPr="00BA0430" w:rsidRDefault="006D730C" w:rsidP="00BA04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6D730C" w:rsidRPr="006D730C" w:rsidRDefault="006D730C" w:rsidP="0071060F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ym w:font="Symbol" w:char="F02D"/>
            </w:r>
            <w:r w:rsidR="00A958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п</w:t>
            </w:r>
            <w:r w:rsidRPr="006D73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редседатель постоянной комиссии </w:t>
            </w:r>
            <w:r w:rsidR="00BA0430" w:rsidRPr="006D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бюджету, налогам и муниципальному имуществу</w:t>
            </w:r>
            <w:r w:rsidR="00BA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Калининского района </w:t>
            </w:r>
            <w:r w:rsidR="00BA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  <w:proofErr w:type="gramEnd"/>
            <w:r w:rsidR="00BA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D730C" w:rsidRPr="006D730C" w:rsidTr="0071060F">
        <w:trPr>
          <w:gridAfter w:val="1"/>
          <w:wAfter w:w="277" w:type="dxa"/>
          <w:trHeight w:val="492"/>
        </w:trPr>
        <w:tc>
          <w:tcPr>
            <w:tcW w:w="9045" w:type="dxa"/>
            <w:gridSpan w:val="6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Члены Оргкомитета:</w:t>
            </w:r>
          </w:p>
        </w:tc>
      </w:tr>
      <w:tr w:rsidR="006D730C" w:rsidRPr="006D730C" w:rsidTr="0071060F">
        <w:trPr>
          <w:gridAfter w:val="1"/>
          <w:wAfter w:w="277" w:type="dxa"/>
          <w:trHeight w:val="1389"/>
        </w:trPr>
        <w:tc>
          <w:tcPr>
            <w:tcW w:w="693" w:type="dxa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4)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5)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  <w:t xml:space="preserve">Колесник 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  <w:t xml:space="preserve">Сергей Валерьевич 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Постников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Николай Владимирович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D730C" w:rsidRPr="006D730C" w:rsidRDefault="00BA0430" w:rsidP="006D730C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 </w:t>
            </w:r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Челябинска</w:t>
            </w:r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D730C" w:rsidRPr="006D730C" w:rsidRDefault="00BA0430" w:rsidP="006D730C">
            <w:pPr>
              <w:tabs>
                <w:tab w:val="left" w:pos="229"/>
                <w:tab w:val="left" w:pos="293"/>
                <w:tab w:val="left" w:pos="868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r w:rsidR="00A958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аместитель </w:t>
            </w:r>
            <w:proofErr w:type="gramStart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Председателя Совета депутатов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Челябинска</w:t>
            </w:r>
            <w:proofErr w:type="gramEnd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</w:tr>
      <w:tr w:rsidR="006D730C" w:rsidRPr="006D730C" w:rsidTr="0071060F">
        <w:trPr>
          <w:gridAfter w:val="1"/>
          <w:wAfter w:w="277" w:type="dxa"/>
          <w:trHeight w:val="2214"/>
        </w:trPr>
        <w:tc>
          <w:tcPr>
            <w:tcW w:w="693" w:type="dxa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0430" w:rsidRDefault="00BA0430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0430" w:rsidRDefault="00BA0430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7)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shd w:val="clear" w:color="auto" w:fill="auto"/>
          </w:tcPr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Спицын 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Александр Юрьевич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i/>
                <w:sz w:val="24"/>
                <w:szCs w:val="20"/>
                <w:lang w:eastAsia="ru-RU" w:bidi="ru-RU"/>
              </w:rPr>
            </w:pPr>
          </w:p>
          <w:p w:rsidR="00BA0430" w:rsidRDefault="00BA0430" w:rsidP="00AE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A0430" w:rsidRDefault="00BA0430" w:rsidP="00AE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E6E18" w:rsidRPr="006D730C" w:rsidRDefault="00AE6E18" w:rsidP="00AE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Матвеева </w:t>
            </w:r>
          </w:p>
          <w:p w:rsidR="00AE6E18" w:rsidRPr="006D730C" w:rsidRDefault="00AE6E18" w:rsidP="00AE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Ирина Геннадьевна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6D730C" w:rsidRPr="006D730C" w:rsidRDefault="00BA0430" w:rsidP="006D730C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A958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редседатель постоянной комиссии по местному самоуправлению и обеспечению </w:t>
            </w:r>
            <w:proofErr w:type="gramStart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безопасности жизнедеятельности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Совета депутатов Калининского района города Челябинска</w:t>
            </w:r>
            <w:proofErr w:type="gramEnd"/>
            <w:r w:rsidR="006D730C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D730C" w:rsidRPr="006D730C" w:rsidRDefault="00AE6E18" w:rsidP="006D730C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   з</w:t>
            </w: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 Калининского района</w:t>
            </w:r>
            <w:r w:rsidR="00BA0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Челябинска</w:t>
            </w: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</w:tr>
      <w:tr w:rsidR="006D730C" w:rsidRPr="006D730C" w:rsidTr="0071060F">
        <w:trPr>
          <w:gridAfter w:val="1"/>
          <w:wAfter w:w="277" w:type="dxa"/>
          <w:trHeight w:val="1331"/>
        </w:trPr>
        <w:tc>
          <w:tcPr>
            <w:tcW w:w="693" w:type="dxa"/>
            <w:shd w:val="clear" w:color="auto" w:fill="auto"/>
          </w:tcPr>
          <w:p w:rsidR="006D730C" w:rsidRPr="006D730C" w:rsidRDefault="006D730C" w:rsidP="0071060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8)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730C" w:rsidRPr="006D730C" w:rsidRDefault="006D730C" w:rsidP="006D730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6D730C" w:rsidRPr="006D730C" w:rsidRDefault="006D730C" w:rsidP="006D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Туртурико</w:t>
            </w:r>
            <w:proofErr w:type="spellEnd"/>
          </w:p>
          <w:p w:rsidR="006D730C" w:rsidRPr="006D730C" w:rsidRDefault="006D730C" w:rsidP="006D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D730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Оксана Викторовна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D730C" w:rsidRPr="006D730C" w:rsidRDefault="00BA0430" w:rsidP="00BA0430">
            <w:pPr>
              <w:tabs>
                <w:tab w:val="left" w:pos="88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r w:rsidR="00AE6E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AE6E18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</w:t>
            </w:r>
            <w:proofErr w:type="gramStart"/>
            <w:r w:rsidR="00AE6E18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отдела финансов Администрации Калининского района</w:t>
            </w:r>
            <w:r w:rsidR="007106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Челябинска</w:t>
            </w:r>
            <w:proofErr w:type="gramEnd"/>
            <w:r w:rsidR="00AE6E18" w:rsidRPr="006D73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D730C" w:rsidRPr="006D730C" w:rsidRDefault="006D730C" w:rsidP="00A95890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D730C" w:rsidRPr="006D730C" w:rsidRDefault="006D730C" w:rsidP="006D730C">
      <w:pPr>
        <w:widowControl w:val="0"/>
        <w:tabs>
          <w:tab w:val="left" w:pos="1925"/>
          <w:tab w:val="left" w:pos="46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D730C" w:rsidRPr="006D730C" w:rsidRDefault="006D730C" w:rsidP="006D730C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                                                                                       Е.В. Глухова</w:t>
      </w:r>
    </w:p>
    <w:p w:rsidR="006D730C" w:rsidRPr="006D730C" w:rsidRDefault="006D730C" w:rsidP="006D730C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D730C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C" w:rsidRPr="006D730C" w:rsidRDefault="006D730C" w:rsidP="006E4534">
      <w:pPr>
        <w:widowControl w:val="0"/>
        <w:tabs>
          <w:tab w:val="left" w:pos="8002"/>
        </w:tabs>
        <w:spacing w:after="0" w:line="24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6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                                                                             С.В. Колесник</w:t>
      </w: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730C" w:rsidRPr="006D730C" w:rsidRDefault="006D730C" w:rsidP="006D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52D8" w:rsidRDefault="003352D8"/>
    <w:sectPr w:rsidR="003352D8" w:rsidSect="006D730C">
      <w:footerReference w:type="default" r:id="rId9"/>
      <w:pgSz w:w="11906" w:h="16838" w:code="9"/>
      <w:pgMar w:top="567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03" w:rsidRDefault="00D00503">
      <w:pPr>
        <w:spacing w:after="0" w:line="240" w:lineRule="auto"/>
      </w:pPr>
      <w:r>
        <w:separator/>
      </w:r>
    </w:p>
  </w:endnote>
  <w:endnote w:type="continuationSeparator" w:id="0">
    <w:p w:rsidR="00D00503" w:rsidRDefault="00D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25" w:rsidRPr="001D6150" w:rsidRDefault="00D00503" w:rsidP="00F76929">
    <w:pPr>
      <w:pStyle w:val="a3"/>
      <w:tabs>
        <w:tab w:val="clear" w:pos="4677"/>
        <w:tab w:val="clear" w:pos="9355"/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03" w:rsidRDefault="00D00503">
      <w:pPr>
        <w:spacing w:after="0" w:line="240" w:lineRule="auto"/>
      </w:pPr>
      <w:r>
        <w:separator/>
      </w:r>
    </w:p>
  </w:footnote>
  <w:footnote w:type="continuationSeparator" w:id="0">
    <w:p w:rsidR="00D00503" w:rsidRDefault="00D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5DB"/>
    <w:multiLevelType w:val="hybridMultilevel"/>
    <w:tmpl w:val="4DBA2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E19"/>
    <w:multiLevelType w:val="multilevel"/>
    <w:tmpl w:val="B45E1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B62CB"/>
    <w:multiLevelType w:val="hybridMultilevel"/>
    <w:tmpl w:val="1F94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6113D"/>
    <w:multiLevelType w:val="hybridMultilevel"/>
    <w:tmpl w:val="29620028"/>
    <w:lvl w:ilvl="0" w:tplc="718A37F6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27F5A"/>
    <w:multiLevelType w:val="hybridMultilevel"/>
    <w:tmpl w:val="51189100"/>
    <w:lvl w:ilvl="0" w:tplc="716E019E">
      <w:start w:val="1"/>
      <w:numFmt w:val="decimal"/>
      <w:lvlText w:val="%1."/>
      <w:lvlJc w:val="left"/>
      <w:pPr>
        <w:ind w:left="297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2FF7342"/>
    <w:multiLevelType w:val="multilevel"/>
    <w:tmpl w:val="F656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1"/>
    <w:rsid w:val="000448C4"/>
    <w:rsid w:val="00074F57"/>
    <w:rsid w:val="00092A53"/>
    <w:rsid w:val="000C50A8"/>
    <w:rsid w:val="0015215A"/>
    <w:rsid w:val="002B7046"/>
    <w:rsid w:val="002C71DE"/>
    <w:rsid w:val="002C7CB1"/>
    <w:rsid w:val="0031023F"/>
    <w:rsid w:val="00326CE8"/>
    <w:rsid w:val="003352D8"/>
    <w:rsid w:val="0038682F"/>
    <w:rsid w:val="004702FB"/>
    <w:rsid w:val="004E4D08"/>
    <w:rsid w:val="00521DAB"/>
    <w:rsid w:val="005668B5"/>
    <w:rsid w:val="00615A97"/>
    <w:rsid w:val="006D730C"/>
    <w:rsid w:val="006E4534"/>
    <w:rsid w:val="0071060F"/>
    <w:rsid w:val="00881F34"/>
    <w:rsid w:val="009D3CAE"/>
    <w:rsid w:val="009F54E2"/>
    <w:rsid w:val="00A95890"/>
    <w:rsid w:val="00AE6E18"/>
    <w:rsid w:val="00B91887"/>
    <w:rsid w:val="00BA0430"/>
    <w:rsid w:val="00BA1450"/>
    <w:rsid w:val="00C125DA"/>
    <w:rsid w:val="00C215B8"/>
    <w:rsid w:val="00C951B7"/>
    <w:rsid w:val="00CA7DE1"/>
    <w:rsid w:val="00CF56FE"/>
    <w:rsid w:val="00D00503"/>
    <w:rsid w:val="00D44BA8"/>
    <w:rsid w:val="00D919B4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7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7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7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7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admin</cp:lastModifiedBy>
  <cp:revision>27</cp:revision>
  <cp:lastPrinted>2017-04-26T11:15:00Z</cp:lastPrinted>
  <dcterms:created xsi:type="dcterms:W3CDTF">2017-04-20T03:59:00Z</dcterms:created>
  <dcterms:modified xsi:type="dcterms:W3CDTF">2017-04-27T06:03:00Z</dcterms:modified>
</cp:coreProperties>
</file>