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0F" w:rsidRPr="00E9466F" w:rsidRDefault="0037023C" w:rsidP="00AF6DD9">
      <w:pPr>
        <w:pStyle w:val="1"/>
        <w:rPr>
          <w:rFonts w:ascii="Arial" w:hAnsi="Arial" w:cs="Arial"/>
          <w:b/>
          <w:bCs/>
          <w:sz w:val="22"/>
          <w:szCs w:val="22"/>
        </w:rPr>
      </w:pPr>
      <w:bookmarkStart w:id="0" w:name="_GoBack"/>
      <w:r w:rsidRPr="0037023C">
        <w:rPr>
          <w:noProof/>
          <w:color w:val="000000"/>
          <w:sz w:val="26"/>
          <w:szCs w:val="26"/>
        </w:rPr>
        <w:pict>
          <v:rect id="_x0000_s1050" style="position:absolute;left:0;text-align:left;margin-left:220.8pt;margin-top:-36pt;width:40.3pt;height:15pt;z-index:251681792" strokecolor="white [3212]"/>
        </w:pict>
      </w:r>
      <w:r w:rsidRPr="0037023C">
        <w:rPr>
          <w:rFonts w:ascii="Arial" w:hAnsi="Arial" w:cs="Arial"/>
          <w:noProof/>
        </w:rPr>
        <w:pict>
          <v:rect id="_x0000_s1049" style="position:absolute;left:0;text-align:left;margin-left:230.15pt;margin-top:-28.4pt;width:30.95pt;height:17.6pt;z-index:251680768" strokecolor="white"/>
        </w:pict>
      </w:r>
      <w:r w:rsidR="0097190F" w:rsidRPr="00E9466F">
        <w:rPr>
          <w:rFonts w:ascii="Arial" w:hAnsi="Arial" w:cs="Arial"/>
          <w:b/>
          <w:bCs/>
          <w:sz w:val="22"/>
          <w:szCs w:val="22"/>
        </w:rPr>
        <w:t xml:space="preserve">АДМИНИСТРАЦИЯ КАЛИНИНСКОГО РАЙОНА </w:t>
      </w:r>
    </w:p>
    <w:p w:rsidR="0097190F" w:rsidRPr="00E9466F" w:rsidRDefault="0097190F" w:rsidP="00AF6DD9">
      <w:pPr>
        <w:pStyle w:val="1"/>
        <w:rPr>
          <w:rFonts w:ascii="Arial" w:hAnsi="Arial" w:cs="Arial"/>
          <w:b/>
          <w:bCs/>
          <w:sz w:val="22"/>
          <w:szCs w:val="22"/>
        </w:rPr>
      </w:pPr>
      <w:r w:rsidRPr="00E9466F">
        <w:rPr>
          <w:rFonts w:ascii="Arial" w:hAnsi="Arial" w:cs="Arial"/>
          <w:b/>
          <w:bCs/>
          <w:sz w:val="22"/>
          <w:szCs w:val="22"/>
        </w:rPr>
        <w:t>ГОРОДА ЧЕЛЯБИНСКА</w:t>
      </w:r>
    </w:p>
    <w:p w:rsidR="0097190F" w:rsidRPr="00E9466F" w:rsidRDefault="0097190F" w:rsidP="0097190F">
      <w:pPr>
        <w:rPr>
          <w:rFonts w:ascii="Arial" w:hAnsi="Arial" w:cs="Arial"/>
        </w:rPr>
      </w:pPr>
    </w:p>
    <w:p w:rsidR="0097190F" w:rsidRPr="00BF2241" w:rsidRDefault="0097190F" w:rsidP="0097190F">
      <w:pPr>
        <w:pStyle w:val="2"/>
        <w:jc w:val="center"/>
        <w:rPr>
          <w:rFonts w:ascii="Arial" w:hAnsi="Arial" w:cs="Arial"/>
          <w:i w:val="0"/>
          <w:iCs w:val="0"/>
          <w:sz w:val="36"/>
          <w:szCs w:val="36"/>
        </w:rPr>
      </w:pPr>
      <w:r w:rsidRPr="00BF2241">
        <w:rPr>
          <w:rFonts w:ascii="Arial" w:hAnsi="Arial" w:cs="Arial"/>
          <w:i w:val="0"/>
          <w:iCs w:val="0"/>
          <w:sz w:val="36"/>
          <w:szCs w:val="36"/>
        </w:rPr>
        <w:t>ПОСТАНОВЛЕНИЕ</w:t>
      </w:r>
    </w:p>
    <w:p w:rsidR="0097190F" w:rsidRPr="00E9466F" w:rsidRDefault="0097190F" w:rsidP="0097190F">
      <w:pPr>
        <w:rPr>
          <w:rFonts w:ascii="Times New Roman" w:hAnsi="Times New Roman" w:cs="Times New Roman"/>
        </w:rPr>
      </w:pPr>
    </w:p>
    <w:p w:rsidR="0097190F" w:rsidRDefault="00B729BB" w:rsidP="0097190F">
      <w:pPr>
        <w:spacing w:after="0" w:line="240" w:lineRule="auto"/>
        <w:rPr>
          <w:rFonts w:ascii="Times New Roman" w:hAnsi="Times New Roman" w:cs="Times New Roman"/>
        </w:rPr>
      </w:pPr>
      <w:r w:rsidRPr="00B729BB">
        <w:rPr>
          <w:rFonts w:ascii="Times New Roman" w:hAnsi="Times New Roman" w:cs="Times New Roman"/>
          <w:sz w:val="26"/>
          <w:szCs w:val="26"/>
          <w:u w:val="single"/>
        </w:rPr>
        <w:t>24.05.2017</w:t>
      </w:r>
      <w:r w:rsidR="0097190F" w:rsidRPr="00E9466F">
        <w:rPr>
          <w:rFonts w:ascii="Times New Roman" w:hAnsi="Times New Roman" w:cs="Times New Roman"/>
        </w:rPr>
        <w:tab/>
        <w:t xml:space="preserve">   </w:t>
      </w:r>
      <w:r w:rsidR="0097190F" w:rsidRPr="00E9466F">
        <w:rPr>
          <w:rFonts w:ascii="Times New Roman" w:hAnsi="Times New Roman" w:cs="Times New Roman"/>
        </w:rPr>
        <w:tab/>
      </w:r>
      <w:r w:rsidR="0097190F" w:rsidRPr="00E9466F">
        <w:rPr>
          <w:rFonts w:ascii="Times New Roman" w:hAnsi="Times New Roman" w:cs="Times New Roman"/>
        </w:rPr>
        <w:tab/>
        <w:t xml:space="preserve">                                        </w:t>
      </w:r>
      <w:r w:rsidR="0097190F">
        <w:rPr>
          <w:rFonts w:ascii="Times New Roman" w:hAnsi="Times New Roman" w:cs="Times New Roman"/>
        </w:rPr>
        <w:t xml:space="preserve">            </w:t>
      </w:r>
      <w:r w:rsidR="0097190F" w:rsidRPr="00E9466F">
        <w:rPr>
          <w:rFonts w:ascii="Times New Roman" w:hAnsi="Times New Roman" w:cs="Times New Roman"/>
        </w:rPr>
        <w:t xml:space="preserve"> </w:t>
      </w:r>
      <w:r>
        <w:rPr>
          <w:rFonts w:ascii="Times New Roman" w:hAnsi="Times New Roman" w:cs="Times New Roman"/>
        </w:rPr>
        <w:t xml:space="preserve">                                                  </w:t>
      </w:r>
      <w:r w:rsidR="0097190F" w:rsidRPr="00E9466F">
        <w:rPr>
          <w:rFonts w:ascii="Times New Roman" w:hAnsi="Times New Roman" w:cs="Times New Roman"/>
        </w:rPr>
        <w:t xml:space="preserve">           №</w:t>
      </w:r>
      <w:r w:rsidR="0097190F" w:rsidRPr="00B729BB">
        <w:rPr>
          <w:rFonts w:ascii="Times New Roman" w:hAnsi="Times New Roman" w:cs="Times New Roman"/>
          <w:sz w:val="26"/>
          <w:szCs w:val="26"/>
          <w:u w:val="single"/>
        </w:rPr>
        <w:t xml:space="preserve"> </w:t>
      </w:r>
      <w:r w:rsidRPr="00B729BB">
        <w:rPr>
          <w:rFonts w:ascii="Times New Roman" w:hAnsi="Times New Roman" w:cs="Times New Roman"/>
          <w:sz w:val="26"/>
          <w:szCs w:val="26"/>
          <w:u w:val="single"/>
        </w:rPr>
        <w:t>66</w:t>
      </w:r>
    </w:p>
    <w:p w:rsidR="0097190F" w:rsidRDefault="0097190F" w:rsidP="0097190F">
      <w:pPr>
        <w:spacing w:after="0" w:line="240" w:lineRule="auto"/>
        <w:rPr>
          <w:rFonts w:ascii="Times New Roman" w:hAnsi="Times New Roman" w:cs="Times New Roman"/>
        </w:rPr>
      </w:pPr>
    </w:p>
    <w:p w:rsidR="0097190F" w:rsidRPr="00E9466F" w:rsidRDefault="0097190F" w:rsidP="0097190F">
      <w:pPr>
        <w:spacing w:after="0" w:line="240" w:lineRule="auto"/>
        <w:rPr>
          <w:rFonts w:ascii="Times New Roman" w:hAnsi="Times New Roman" w:cs="Times New Roman"/>
        </w:rPr>
      </w:pPr>
    </w:p>
    <w:p w:rsidR="0097190F" w:rsidRPr="00E9466F" w:rsidRDefault="0037023C" w:rsidP="0097190F">
      <w:pPr>
        <w:spacing w:after="0" w:line="240" w:lineRule="auto"/>
        <w:rPr>
          <w:rFonts w:ascii="Times New Roman" w:hAnsi="Times New Roman" w:cs="Times New Roman"/>
        </w:rPr>
      </w:pPr>
      <w:r>
        <w:rPr>
          <w:rFonts w:ascii="Times New Roman" w:hAnsi="Times New Roman" w:cs="Times New Roman"/>
          <w:noProof/>
        </w:rPr>
        <w:pict>
          <v:line id="_x0000_s1048" style="position:absolute;z-index:251679744" from="198pt,5.95pt" to="198pt,14.95pt" strokeweight=".5pt"/>
        </w:pict>
      </w:r>
      <w:r>
        <w:rPr>
          <w:rFonts w:ascii="Times New Roman" w:hAnsi="Times New Roman" w:cs="Times New Roman"/>
          <w:noProof/>
        </w:rPr>
        <w:pict>
          <v:line id="_x0000_s1045" style="position:absolute;z-index:251676672" from="0,5.55pt" to="27pt,5.55pt" strokeweight=".5pt"/>
        </w:pict>
      </w:r>
      <w:r>
        <w:rPr>
          <w:rFonts w:ascii="Times New Roman" w:hAnsi="Times New Roman" w:cs="Times New Roman"/>
          <w:noProof/>
        </w:rPr>
        <w:pict>
          <v:line id="_x0000_s1046" style="position:absolute;z-index:251677696" from="0,5.55pt" to="0,14.55pt" strokeweight=".5pt"/>
        </w:pict>
      </w:r>
      <w:r>
        <w:rPr>
          <w:rFonts w:ascii="Times New Roman" w:hAnsi="Times New Roman" w:cs="Times New Roman"/>
          <w:noProof/>
        </w:rPr>
        <w:pict>
          <v:line id="_x0000_s1047" style="position:absolute;z-index:251678720" from="171pt,5.95pt" to="198pt,5.95pt" strokeweight=".5pt"/>
        </w:pict>
      </w:r>
    </w:p>
    <w:p w:rsidR="00814BDB" w:rsidRDefault="0021054E" w:rsidP="0097190F">
      <w:pPr>
        <w:spacing w:after="0" w:line="240" w:lineRule="auto"/>
        <w:rPr>
          <w:rFonts w:ascii="Times New Roman" w:hAnsi="Times New Roman" w:cs="Times New Roman"/>
          <w:sz w:val="26"/>
          <w:szCs w:val="26"/>
        </w:rPr>
      </w:pPr>
      <w:r>
        <w:rPr>
          <w:rFonts w:ascii="Times New Roman" w:hAnsi="Times New Roman" w:cs="Times New Roman"/>
          <w:sz w:val="26"/>
          <w:szCs w:val="26"/>
        </w:rPr>
        <w:t>О внесении изменений</w:t>
      </w:r>
      <w:r w:rsidR="00814BDB">
        <w:rPr>
          <w:rFonts w:ascii="Times New Roman" w:hAnsi="Times New Roman" w:cs="Times New Roman"/>
          <w:sz w:val="26"/>
          <w:szCs w:val="26"/>
        </w:rPr>
        <w:t xml:space="preserve"> </w:t>
      </w:r>
    </w:p>
    <w:p w:rsidR="00814BDB" w:rsidRDefault="00814BDB" w:rsidP="0097190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постановление Администрации </w:t>
      </w:r>
    </w:p>
    <w:p w:rsidR="0097190F" w:rsidRPr="00814BDB" w:rsidRDefault="00814BDB" w:rsidP="0097190F">
      <w:pPr>
        <w:spacing w:after="0" w:line="240" w:lineRule="auto"/>
        <w:rPr>
          <w:rFonts w:ascii="Times New Roman" w:hAnsi="Times New Roman" w:cs="Times New Roman"/>
          <w:sz w:val="26"/>
          <w:szCs w:val="26"/>
        </w:rPr>
      </w:pPr>
      <w:r>
        <w:rPr>
          <w:rFonts w:ascii="Times New Roman" w:hAnsi="Times New Roman" w:cs="Times New Roman"/>
          <w:sz w:val="26"/>
          <w:szCs w:val="26"/>
        </w:rPr>
        <w:t>района от 01.11.2016 № 119</w:t>
      </w:r>
    </w:p>
    <w:p w:rsidR="0097190F" w:rsidRDefault="0097190F" w:rsidP="0097190F">
      <w:pPr>
        <w:tabs>
          <w:tab w:val="left" w:pos="1080"/>
        </w:tabs>
        <w:spacing w:after="0" w:line="240" w:lineRule="auto"/>
        <w:jc w:val="both"/>
        <w:rPr>
          <w:rFonts w:ascii="Times New Roman" w:hAnsi="Times New Roman" w:cs="Times New Roman"/>
          <w:color w:val="000000"/>
          <w:sz w:val="26"/>
          <w:szCs w:val="26"/>
        </w:rPr>
      </w:pPr>
    </w:p>
    <w:p w:rsidR="0097190F" w:rsidRDefault="0097190F" w:rsidP="0097190F">
      <w:pPr>
        <w:tabs>
          <w:tab w:val="left" w:pos="1080"/>
        </w:tabs>
        <w:spacing w:after="0" w:line="240" w:lineRule="auto"/>
        <w:jc w:val="both"/>
        <w:rPr>
          <w:rFonts w:ascii="Times New Roman" w:hAnsi="Times New Roman" w:cs="Times New Roman"/>
          <w:color w:val="000000"/>
          <w:sz w:val="26"/>
          <w:szCs w:val="26"/>
        </w:rPr>
      </w:pPr>
    </w:p>
    <w:p w:rsidR="0097190F" w:rsidRDefault="0097190F" w:rsidP="00BF2241">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A437D4">
        <w:rPr>
          <w:rFonts w:ascii="Times New Roman" w:hAnsi="Times New Roman" w:cs="Times New Roman"/>
          <w:color w:val="000000"/>
          <w:sz w:val="26"/>
          <w:szCs w:val="26"/>
        </w:rPr>
        <w:t xml:space="preserve">В соответствии со статьей 17 </w:t>
      </w:r>
      <w:r w:rsidRPr="00A437D4">
        <w:rPr>
          <w:rFonts w:ascii="Times New Roman" w:hAnsi="Times New Roman" w:cs="Times New Roman"/>
          <w:sz w:val="26"/>
          <w:szCs w:val="26"/>
        </w:rPr>
        <w:t>Федерального закона от 06.10.2003 № 131-ФЗ</w:t>
      </w:r>
      <w:r w:rsidR="00BF22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437D4">
        <w:rPr>
          <w:rFonts w:ascii="Times New Roman" w:hAnsi="Times New Roman" w:cs="Times New Roman"/>
          <w:sz w:val="26"/>
          <w:szCs w:val="26"/>
        </w:rPr>
        <w:t>«Об общих принципах организации местного самоуправления в Российской Федерации»</w:t>
      </w:r>
    </w:p>
    <w:p w:rsidR="00BF2241" w:rsidRDefault="00BF2241" w:rsidP="00BF2241">
      <w:pPr>
        <w:tabs>
          <w:tab w:val="left" w:pos="1134"/>
        </w:tabs>
        <w:autoSpaceDE w:val="0"/>
        <w:autoSpaceDN w:val="0"/>
        <w:adjustRightInd w:val="0"/>
        <w:spacing w:after="0" w:line="216" w:lineRule="auto"/>
        <w:ind w:firstLine="709"/>
        <w:jc w:val="both"/>
        <w:rPr>
          <w:rFonts w:ascii="Times New Roman" w:hAnsi="Times New Roman" w:cs="Times New Roman"/>
          <w:sz w:val="26"/>
          <w:szCs w:val="26"/>
        </w:rPr>
      </w:pPr>
    </w:p>
    <w:p w:rsidR="0097190F" w:rsidRDefault="0097190F" w:rsidP="00BF2241">
      <w:pPr>
        <w:autoSpaceDE w:val="0"/>
        <w:autoSpaceDN w:val="0"/>
        <w:adjustRightInd w:val="0"/>
        <w:spacing w:after="0" w:line="216" w:lineRule="auto"/>
        <w:ind w:firstLine="709"/>
        <w:jc w:val="center"/>
        <w:rPr>
          <w:rFonts w:ascii="Times New Roman" w:hAnsi="Times New Roman" w:cs="Times New Roman"/>
          <w:sz w:val="26"/>
          <w:szCs w:val="26"/>
        </w:rPr>
      </w:pPr>
      <w:r>
        <w:rPr>
          <w:rFonts w:ascii="Times New Roman" w:hAnsi="Times New Roman" w:cs="Times New Roman"/>
          <w:sz w:val="26"/>
          <w:szCs w:val="26"/>
        </w:rPr>
        <w:t>ПОСТАНОВЛЯЮ:</w:t>
      </w:r>
    </w:p>
    <w:p w:rsidR="0097190F" w:rsidRPr="00E75CFD" w:rsidRDefault="0097190F" w:rsidP="00BF2241">
      <w:pPr>
        <w:autoSpaceDE w:val="0"/>
        <w:autoSpaceDN w:val="0"/>
        <w:adjustRightInd w:val="0"/>
        <w:spacing w:after="0" w:line="240" w:lineRule="auto"/>
        <w:ind w:firstLine="709"/>
        <w:jc w:val="both"/>
        <w:rPr>
          <w:rFonts w:ascii="Times New Roman" w:hAnsi="Times New Roman" w:cs="Times New Roman"/>
          <w:sz w:val="26"/>
          <w:szCs w:val="26"/>
        </w:rPr>
      </w:pPr>
    </w:p>
    <w:p w:rsidR="00983FD0" w:rsidRPr="00983FD0" w:rsidRDefault="00814BDB" w:rsidP="00983FD0">
      <w:pPr>
        <w:pStyle w:val="a4"/>
        <w:numPr>
          <w:ilvl w:val="0"/>
          <w:numId w:val="1"/>
        </w:numPr>
        <w:tabs>
          <w:tab w:val="clear" w:pos="900"/>
          <w:tab w:val="num" w:pos="0"/>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1F5EFD">
        <w:rPr>
          <w:rFonts w:ascii="Times New Roman" w:hAnsi="Times New Roman" w:cs="Times New Roman"/>
          <w:sz w:val="26"/>
          <w:szCs w:val="26"/>
        </w:rPr>
        <w:t xml:space="preserve">Внести </w:t>
      </w:r>
      <w:r w:rsidR="00F37D87" w:rsidRPr="00AD0C26">
        <w:rPr>
          <w:rFonts w:ascii="Times New Roman" w:hAnsi="Times New Roman" w:cs="Times New Roman"/>
          <w:sz w:val="26"/>
          <w:szCs w:val="26"/>
        </w:rPr>
        <w:t>в приложени</w:t>
      </w:r>
      <w:r w:rsidR="00F37D87">
        <w:rPr>
          <w:rFonts w:ascii="Times New Roman" w:hAnsi="Times New Roman" w:cs="Times New Roman"/>
          <w:sz w:val="26"/>
          <w:szCs w:val="26"/>
        </w:rPr>
        <w:t>е</w:t>
      </w:r>
      <w:r w:rsidR="00F37D87" w:rsidRPr="00AD0C26">
        <w:rPr>
          <w:rFonts w:ascii="Times New Roman" w:hAnsi="Times New Roman" w:cs="Times New Roman"/>
          <w:sz w:val="26"/>
          <w:szCs w:val="26"/>
        </w:rPr>
        <w:t xml:space="preserve"> 1 к Положению об организации мониторинга                         социально-экономического развития Калининского района города Челябинска</w:t>
      </w:r>
      <w:r w:rsidR="00CD2BF3">
        <w:rPr>
          <w:rFonts w:ascii="Times New Roman" w:hAnsi="Times New Roman" w:cs="Times New Roman"/>
          <w:sz w:val="26"/>
          <w:szCs w:val="26"/>
        </w:rPr>
        <w:t xml:space="preserve">               (далее – Положение)</w:t>
      </w:r>
      <w:r w:rsidR="00F37D87">
        <w:rPr>
          <w:rFonts w:ascii="Times New Roman" w:hAnsi="Times New Roman" w:cs="Times New Roman"/>
          <w:sz w:val="26"/>
          <w:szCs w:val="26"/>
        </w:rPr>
        <w:t>, утвержденно</w:t>
      </w:r>
      <w:r w:rsidR="00983FD0">
        <w:rPr>
          <w:rFonts w:ascii="Times New Roman" w:hAnsi="Times New Roman" w:cs="Times New Roman"/>
          <w:sz w:val="26"/>
          <w:szCs w:val="26"/>
        </w:rPr>
        <w:t>е</w:t>
      </w:r>
      <w:r w:rsidR="00F37D87">
        <w:rPr>
          <w:rFonts w:ascii="Times New Roman" w:hAnsi="Times New Roman" w:cs="Times New Roman"/>
          <w:sz w:val="26"/>
          <w:szCs w:val="26"/>
        </w:rPr>
        <w:t xml:space="preserve"> </w:t>
      </w:r>
      <w:r w:rsidR="00CA601A">
        <w:rPr>
          <w:rFonts w:ascii="Times New Roman" w:hAnsi="Times New Roman" w:cs="Times New Roman"/>
          <w:sz w:val="26"/>
          <w:szCs w:val="26"/>
        </w:rPr>
        <w:t>постановлени</w:t>
      </w:r>
      <w:r w:rsidR="00F37D87">
        <w:rPr>
          <w:rFonts w:ascii="Times New Roman" w:hAnsi="Times New Roman" w:cs="Times New Roman"/>
          <w:sz w:val="26"/>
          <w:szCs w:val="26"/>
        </w:rPr>
        <w:t>ем</w:t>
      </w:r>
      <w:r w:rsidRPr="001F5EFD">
        <w:rPr>
          <w:rFonts w:ascii="Times New Roman" w:hAnsi="Times New Roman" w:cs="Times New Roman"/>
          <w:sz w:val="26"/>
          <w:szCs w:val="26"/>
        </w:rPr>
        <w:t xml:space="preserve"> Администрации района</w:t>
      </w:r>
      <w:r w:rsidR="009077E8">
        <w:rPr>
          <w:rFonts w:ascii="Times New Roman" w:hAnsi="Times New Roman" w:cs="Times New Roman"/>
          <w:sz w:val="26"/>
          <w:szCs w:val="26"/>
        </w:rPr>
        <w:t xml:space="preserve"> </w:t>
      </w:r>
      <w:r w:rsidR="00CD2BF3">
        <w:rPr>
          <w:rFonts w:ascii="Times New Roman" w:hAnsi="Times New Roman" w:cs="Times New Roman"/>
          <w:sz w:val="26"/>
          <w:szCs w:val="26"/>
        </w:rPr>
        <w:t xml:space="preserve">                         </w:t>
      </w:r>
      <w:r w:rsidRPr="001F5EFD">
        <w:rPr>
          <w:rFonts w:ascii="Times New Roman" w:hAnsi="Times New Roman" w:cs="Times New Roman"/>
          <w:sz w:val="26"/>
          <w:szCs w:val="26"/>
        </w:rPr>
        <w:t>от 01.11.2016 № 119</w:t>
      </w:r>
      <w:r w:rsidR="00CD2BF3">
        <w:rPr>
          <w:rFonts w:ascii="Times New Roman" w:hAnsi="Times New Roman" w:cs="Times New Roman"/>
          <w:sz w:val="26"/>
          <w:szCs w:val="26"/>
        </w:rPr>
        <w:t>,</w:t>
      </w:r>
      <w:r w:rsidR="00F37D87">
        <w:rPr>
          <w:rFonts w:ascii="Times New Roman" w:hAnsi="Times New Roman" w:cs="Times New Roman"/>
          <w:sz w:val="26"/>
          <w:szCs w:val="26"/>
        </w:rPr>
        <w:t xml:space="preserve"> </w:t>
      </w:r>
      <w:r w:rsidR="00EB4214">
        <w:rPr>
          <w:rFonts w:ascii="Times New Roman" w:hAnsi="Times New Roman" w:cs="Times New Roman"/>
          <w:sz w:val="26"/>
          <w:szCs w:val="26"/>
        </w:rPr>
        <w:t>изменен</w:t>
      </w:r>
      <w:r w:rsidR="00983FD0">
        <w:rPr>
          <w:rFonts w:ascii="Times New Roman" w:hAnsi="Times New Roman" w:cs="Times New Roman"/>
          <w:sz w:val="26"/>
          <w:szCs w:val="26"/>
        </w:rPr>
        <w:t>ие</w:t>
      </w:r>
      <w:r w:rsidR="00CD2BF3">
        <w:rPr>
          <w:rFonts w:ascii="Times New Roman" w:hAnsi="Times New Roman" w:cs="Times New Roman"/>
          <w:sz w:val="26"/>
          <w:szCs w:val="26"/>
        </w:rPr>
        <w:t>, исключи</w:t>
      </w:r>
      <w:r w:rsidR="00983FD0" w:rsidRPr="00983FD0">
        <w:rPr>
          <w:rFonts w:ascii="Times New Roman" w:hAnsi="Times New Roman" w:cs="Times New Roman"/>
          <w:sz w:val="26"/>
          <w:szCs w:val="26"/>
        </w:rPr>
        <w:t xml:space="preserve">в </w:t>
      </w:r>
      <w:r w:rsidR="00CD2BF3">
        <w:rPr>
          <w:rFonts w:ascii="Times New Roman" w:hAnsi="Times New Roman" w:cs="Times New Roman"/>
          <w:sz w:val="26"/>
          <w:szCs w:val="26"/>
        </w:rPr>
        <w:t xml:space="preserve">в </w:t>
      </w:r>
      <w:r w:rsidR="0021054E" w:rsidRPr="00983FD0">
        <w:rPr>
          <w:rFonts w:ascii="Times New Roman" w:hAnsi="Times New Roman" w:cs="Times New Roman"/>
          <w:sz w:val="26"/>
          <w:szCs w:val="26"/>
        </w:rPr>
        <w:t>раздел</w:t>
      </w:r>
      <w:r w:rsidR="00983FD0" w:rsidRPr="00983FD0">
        <w:rPr>
          <w:rFonts w:ascii="Times New Roman" w:hAnsi="Times New Roman" w:cs="Times New Roman"/>
          <w:sz w:val="26"/>
          <w:szCs w:val="26"/>
        </w:rPr>
        <w:t>е</w:t>
      </w:r>
      <w:r w:rsidR="0021054E" w:rsidRPr="00983FD0">
        <w:rPr>
          <w:rFonts w:ascii="Times New Roman" w:hAnsi="Times New Roman" w:cs="Times New Roman"/>
          <w:sz w:val="26"/>
          <w:szCs w:val="26"/>
        </w:rPr>
        <w:t xml:space="preserve"> «</w:t>
      </w:r>
      <w:r w:rsidR="00AD0C26" w:rsidRPr="00983FD0">
        <w:rPr>
          <w:rFonts w:ascii="Times New Roman" w:hAnsi="Times New Roman" w:cs="Times New Roman"/>
          <w:sz w:val="26"/>
          <w:szCs w:val="26"/>
        </w:rPr>
        <w:t>Инвестиции</w:t>
      </w:r>
      <w:r w:rsidR="0021054E" w:rsidRPr="00983FD0">
        <w:rPr>
          <w:rFonts w:ascii="Times New Roman" w:hAnsi="Times New Roman" w:cs="Times New Roman"/>
          <w:sz w:val="26"/>
          <w:szCs w:val="26"/>
        </w:rPr>
        <w:t xml:space="preserve">» </w:t>
      </w:r>
      <w:r w:rsidR="00CD2BF3">
        <w:rPr>
          <w:rFonts w:ascii="Times New Roman" w:hAnsi="Times New Roman" w:cs="Times New Roman"/>
          <w:sz w:val="26"/>
          <w:szCs w:val="26"/>
        </w:rPr>
        <w:t xml:space="preserve"> Положения </w:t>
      </w:r>
      <w:r w:rsidR="00F07B0F" w:rsidRPr="00983FD0">
        <w:rPr>
          <w:rFonts w:ascii="Times New Roman" w:hAnsi="Times New Roman" w:cs="Times New Roman"/>
          <w:sz w:val="26"/>
          <w:szCs w:val="26"/>
        </w:rPr>
        <w:t>строки с наимен</w:t>
      </w:r>
      <w:r w:rsidR="004C22AF">
        <w:rPr>
          <w:rFonts w:ascii="Times New Roman" w:hAnsi="Times New Roman" w:cs="Times New Roman"/>
          <w:sz w:val="26"/>
          <w:szCs w:val="26"/>
        </w:rPr>
        <w:t>ованием показателей</w:t>
      </w:r>
      <w:r w:rsidR="00F37D87" w:rsidRPr="00983FD0">
        <w:rPr>
          <w:rFonts w:ascii="Times New Roman" w:hAnsi="Times New Roman" w:cs="Times New Roman"/>
          <w:sz w:val="26"/>
          <w:szCs w:val="26"/>
        </w:rPr>
        <w:t xml:space="preserve"> «машины, об</w:t>
      </w:r>
      <w:r w:rsidR="00F07B0F" w:rsidRPr="00983FD0">
        <w:rPr>
          <w:rFonts w:ascii="Times New Roman" w:hAnsi="Times New Roman" w:cs="Times New Roman"/>
          <w:sz w:val="26"/>
          <w:szCs w:val="26"/>
        </w:rPr>
        <w:t>орудование»,</w:t>
      </w:r>
      <w:r w:rsidR="00F37D87" w:rsidRPr="00983FD0">
        <w:rPr>
          <w:rFonts w:ascii="Times New Roman" w:hAnsi="Times New Roman" w:cs="Times New Roman"/>
          <w:sz w:val="26"/>
          <w:szCs w:val="26"/>
        </w:rPr>
        <w:t xml:space="preserve"> «транспортные средства», «производственный и хозяйственный инвентарь»</w:t>
      </w:r>
      <w:r w:rsidR="00983FD0">
        <w:rPr>
          <w:rFonts w:ascii="Times New Roman" w:hAnsi="Times New Roman" w:cs="Times New Roman"/>
          <w:sz w:val="26"/>
          <w:szCs w:val="26"/>
        </w:rPr>
        <w:t xml:space="preserve"> и до</w:t>
      </w:r>
      <w:r w:rsidR="00CD2BF3">
        <w:rPr>
          <w:rFonts w:ascii="Times New Roman" w:hAnsi="Times New Roman" w:cs="Times New Roman"/>
          <w:sz w:val="26"/>
          <w:szCs w:val="26"/>
        </w:rPr>
        <w:t>полнив</w:t>
      </w:r>
      <w:r w:rsidR="00983FD0">
        <w:rPr>
          <w:rFonts w:ascii="Times New Roman" w:hAnsi="Times New Roman" w:cs="Times New Roman"/>
          <w:sz w:val="26"/>
          <w:szCs w:val="26"/>
        </w:rPr>
        <w:t xml:space="preserve"> строк</w:t>
      </w:r>
      <w:r w:rsidR="00CD2BF3">
        <w:rPr>
          <w:rFonts w:ascii="Times New Roman" w:hAnsi="Times New Roman" w:cs="Times New Roman"/>
          <w:sz w:val="26"/>
          <w:szCs w:val="26"/>
        </w:rPr>
        <w:t>ой</w:t>
      </w:r>
      <w:r w:rsidR="00983FD0">
        <w:rPr>
          <w:rFonts w:ascii="Times New Roman" w:hAnsi="Times New Roman" w:cs="Times New Roman"/>
          <w:sz w:val="26"/>
          <w:szCs w:val="26"/>
        </w:rPr>
        <w:t xml:space="preserve"> </w:t>
      </w:r>
      <w:r w:rsidR="00CD2BF3">
        <w:rPr>
          <w:rFonts w:ascii="Times New Roman" w:hAnsi="Times New Roman" w:cs="Times New Roman"/>
          <w:sz w:val="26"/>
          <w:szCs w:val="26"/>
        </w:rPr>
        <w:t xml:space="preserve">                  </w:t>
      </w:r>
      <w:r w:rsidR="00983FD0">
        <w:rPr>
          <w:rFonts w:ascii="Times New Roman" w:hAnsi="Times New Roman" w:cs="Times New Roman"/>
          <w:sz w:val="26"/>
          <w:szCs w:val="26"/>
        </w:rPr>
        <w:t xml:space="preserve">с наименованием показателя «машины, оборудование, включая хозяйственный инвентарь, и другие объекты». </w:t>
      </w:r>
      <w:proofErr w:type="gramEnd"/>
    </w:p>
    <w:p w:rsidR="0097190F" w:rsidRPr="001F5EFD" w:rsidRDefault="00646CF9" w:rsidP="00AF6DD9">
      <w:pPr>
        <w:tabs>
          <w:tab w:val="left" w:pos="1134"/>
        </w:tabs>
        <w:spacing w:after="0" w:line="360" w:lineRule="auto"/>
        <w:ind w:firstLine="709"/>
        <w:jc w:val="both"/>
        <w:rPr>
          <w:rFonts w:ascii="Times New Roman" w:hAnsi="Times New Roman" w:cs="Times New Roman"/>
          <w:color w:val="000000"/>
          <w:sz w:val="26"/>
          <w:szCs w:val="26"/>
        </w:rPr>
      </w:pPr>
      <w:r w:rsidRPr="001F5EFD">
        <w:rPr>
          <w:rFonts w:ascii="Times New Roman" w:hAnsi="Times New Roman" w:cs="Times New Roman"/>
          <w:color w:val="000000"/>
          <w:sz w:val="26"/>
          <w:szCs w:val="26"/>
        </w:rPr>
        <w:t>2</w:t>
      </w:r>
      <w:r w:rsidR="0097190F" w:rsidRPr="001F5EFD">
        <w:rPr>
          <w:rFonts w:ascii="Times New Roman" w:hAnsi="Times New Roman" w:cs="Times New Roman"/>
          <w:color w:val="000000"/>
          <w:sz w:val="26"/>
          <w:szCs w:val="26"/>
        </w:rPr>
        <w:t>.</w:t>
      </w:r>
      <w:r w:rsidR="0097190F" w:rsidRPr="001F5EFD">
        <w:rPr>
          <w:rFonts w:ascii="Times New Roman" w:hAnsi="Times New Roman" w:cs="Times New Roman"/>
          <w:sz w:val="26"/>
          <w:szCs w:val="26"/>
        </w:rPr>
        <w:tab/>
      </w:r>
      <w:r w:rsidR="0097190F" w:rsidRPr="001F5EFD">
        <w:rPr>
          <w:rFonts w:ascii="Times New Roman" w:hAnsi="Times New Roman" w:cs="Times New Roman"/>
          <w:color w:val="000000"/>
          <w:sz w:val="26"/>
          <w:szCs w:val="26"/>
        </w:rPr>
        <w:t xml:space="preserve">Организационному отделу </w:t>
      </w:r>
      <w:proofErr w:type="gramStart"/>
      <w:r w:rsidR="0097190F" w:rsidRPr="001F5EFD">
        <w:rPr>
          <w:rFonts w:ascii="Times New Roman" w:hAnsi="Times New Roman" w:cs="Times New Roman"/>
          <w:color w:val="000000"/>
          <w:sz w:val="26"/>
          <w:szCs w:val="26"/>
        </w:rPr>
        <w:t>разместить</w:t>
      </w:r>
      <w:proofErr w:type="gramEnd"/>
      <w:r w:rsidR="0097190F" w:rsidRPr="001F5EFD">
        <w:rPr>
          <w:rFonts w:ascii="Times New Roman" w:hAnsi="Times New Roman" w:cs="Times New Roman"/>
          <w:color w:val="000000"/>
          <w:sz w:val="26"/>
          <w:szCs w:val="26"/>
        </w:rPr>
        <w:t xml:space="preserve"> настоящее постановление </w:t>
      </w:r>
      <w:r w:rsidR="00CD2BF3">
        <w:rPr>
          <w:rFonts w:ascii="Times New Roman" w:hAnsi="Times New Roman" w:cs="Times New Roman"/>
          <w:color w:val="000000"/>
          <w:sz w:val="26"/>
          <w:szCs w:val="26"/>
        </w:rPr>
        <w:t xml:space="preserve">                          </w:t>
      </w:r>
      <w:r w:rsidR="0097190F" w:rsidRPr="001F5EFD">
        <w:rPr>
          <w:rFonts w:ascii="Times New Roman" w:hAnsi="Times New Roman" w:cs="Times New Roman"/>
          <w:color w:val="000000"/>
          <w:sz w:val="26"/>
          <w:szCs w:val="26"/>
        </w:rPr>
        <w:t>на официальном сайте Администрации района в сети Интернет.</w:t>
      </w:r>
    </w:p>
    <w:p w:rsidR="0097190F" w:rsidRDefault="00646CF9" w:rsidP="00AF6DD9">
      <w:pPr>
        <w:tabs>
          <w:tab w:val="left" w:pos="1134"/>
        </w:tabs>
        <w:spacing w:after="0" w:line="360" w:lineRule="auto"/>
        <w:ind w:firstLine="709"/>
        <w:jc w:val="both"/>
        <w:rPr>
          <w:rFonts w:ascii="Times New Roman" w:hAnsi="Times New Roman" w:cs="Times New Roman"/>
          <w:sz w:val="26"/>
          <w:szCs w:val="26"/>
        </w:rPr>
      </w:pPr>
      <w:r w:rsidRPr="001F5EFD">
        <w:rPr>
          <w:rFonts w:ascii="Times New Roman" w:hAnsi="Times New Roman" w:cs="Times New Roman"/>
          <w:sz w:val="26"/>
          <w:szCs w:val="26"/>
        </w:rPr>
        <w:t>3</w:t>
      </w:r>
      <w:r w:rsidR="0097190F" w:rsidRPr="001F5EFD">
        <w:rPr>
          <w:rFonts w:ascii="Times New Roman" w:hAnsi="Times New Roman" w:cs="Times New Roman"/>
          <w:sz w:val="26"/>
          <w:szCs w:val="26"/>
        </w:rPr>
        <w:t>.</w:t>
      </w:r>
      <w:r w:rsidR="0097190F" w:rsidRPr="001F5EFD">
        <w:rPr>
          <w:rFonts w:ascii="Times New Roman" w:hAnsi="Times New Roman" w:cs="Times New Roman"/>
          <w:sz w:val="26"/>
          <w:szCs w:val="26"/>
        </w:rPr>
        <w:tab/>
        <w:t>Контроль исполнения настоящего постановления возложить на заместителя Главы Калининского района Матвееву И.Г.</w:t>
      </w:r>
    </w:p>
    <w:p w:rsidR="00C57993" w:rsidRDefault="00C57993" w:rsidP="0097190F">
      <w:pPr>
        <w:spacing w:after="0" w:line="240" w:lineRule="auto"/>
        <w:ind w:right="-187"/>
        <w:rPr>
          <w:rFonts w:ascii="Times New Roman" w:hAnsi="Times New Roman" w:cs="Times New Roman"/>
          <w:sz w:val="26"/>
          <w:szCs w:val="26"/>
        </w:rPr>
      </w:pPr>
    </w:p>
    <w:p w:rsidR="0057112F" w:rsidRPr="001F5EFD" w:rsidRDefault="0057112F" w:rsidP="0097190F">
      <w:pPr>
        <w:spacing w:after="0" w:line="240" w:lineRule="auto"/>
        <w:ind w:right="-187"/>
        <w:rPr>
          <w:rFonts w:ascii="Times New Roman" w:hAnsi="Times New Roman" w:cs="Times New Roman"/>
          <w:sz w:val="26"/>
          <w:szCs w:val="26"/>
        </w:rPr>
      </w:pPr>
    </w:p>
    <w:p w:rsidR="0097190F" w:rsidRPr="001F5EFD" w:rsidRDefault="0097190F" w:rsidP="00AF6DD9">
      <w:pPr>
        <w:tabs>
          <w:tab w:val="left" w:pos="709"/>
        </w:tabs>
        <w:spacing w:after="0" w:line="240" w:lineRule="auto"/>
        <w:ind w:right="-187"/>
        <w:rPr>
          <w:rFonts w:ascii="Times New Roman" w:hAnsi="Times New Roman" w:cs="Times New Roman"/>
          <w:sz w:val="26"/>
          <w:szCs w:val="26"/>
        </w:rPr>
      </w:pPr>
      <w:r w:rsidRPr="001F5EFD">
        <w:rPr>
          <w:rFonts w:ascii="Times New Roman" w:hAnsi="Times New Roman" w:cs="Times New Roman"/>
          <w:sz w:val="26"/>
          <w:szCs w:val="26"/>
        </w:rPr>
        <w:t>Глава Калининского района</w:t>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00AE7704">
        <w:rPr>
          <w:rFonts w:ascii="Times New Roman" w:hAnsi="Times New Roman" w:cs="Times New Roman"/>
          <w:sz w:val="26"/>
          <w:szCs w:val="26"/>
        </w:rPr>
        <w:t xml:space="preserve">  </w:t>
      </w:r>
      <w:r w:rsidRPr="001F5EFD">
        <w:rPr>
          <w:rFonts w:ascii="Times New Roman" w:hAnsi="Times New Roman" w:cs="Times New Roman"/>
          <w:sz w:val="26"/>
          <w:szCs w:val="26"/>
        </w:rPr>
        <w:t xml:space="preserve">  С.В. Колесник</w:t>
      </w:r>
    </w:p>
    <w:p w:rsidR="00BA001B" w:rsidRDefault="00BA001B" w:rsidP="0097190F">
      <w:pPr>
        <w:spacing w:after="0" w:line="240" w:lineRule="auto"/>
        <w:rPr>
          <w:rFonts w:ascii="Times New Roman" w:hAnsi="Times New Roman" w:cs="Times New Roman"/>
        </w:rPr>
      </w:pPr>
    </w:p>
    <w:p w:rsidR="00C57993" w:rsidRDefault="00C57993" w:rsidP="0097190F">
      <w:pPr>
        <w:spacing w:after="0" w:line="240" w:lineRule="auto"/>
        <w:rPr>
          <w:rFonts w:ascii="Times New Roman" w:hAnsi="Times New Roman" w:cs="Times New Roman"/>
        </w:rPr>
      </w:pPr>
    </w:p>
    <w:p w:rsidR="00CD2BF3" w:rsidRDefault="00CD2BF3" w:rsidP="0097190F">
      <w:pPr>
        <w:spacing w:after="0" w:line="240" w:lineRule="auto"/>
        <w:rPr>
          <w:rFonts w:ascii="Times New Roman" w:hAnsi="Times New Roman" w:cs="Times New Roman"/>
        </w:rPr>
      </w:pPr>
    </w:p>
    <w:bookmarkEnd w:id="0"/>
    <w:p w:rsidR="006F0562" w:rsidRDefault="006F0562" w:rsidP="00B729BB">
      <w:pPr>
        <w:rPr>
          <w:rFonts w:ascii="Times New Roman" w:hAnsi="Times New Roman" w:cs="Times New Roman"/>
        </w:rPr>
      </w:pPr>
    </w:p>
    <w:sectPr w:rsidR="006F0562" w:rsidSect="00B729BB">
      <w:pgSz w:w="11905" w:h="16838"/>
      <w:pgMar w:top="1134" w:right="567" w:bottom="1134" w:left="1701" w:header="34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2AF" w:rsidRDefault="004C22AF" w:rsidP="007A47B8">
      <w:pPr>
        <w:spacing w:after="0" w:line="240" w:lineRule="auto"/>
      </w:pPr>
      <w:r>
        <w:separator/>
      </w:r>
    </w:p>
  </w:endnote>
  <w:endnote w:type="continuationSeparator" w:id="1">
    <w:p w:rsidR="004C22AF" w:rsidRDefault="004C22AF"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2AF" w:rsidRDefault="004C22AF" w:rsidP="007A47B8">
      <w:pPr>
        <w:spacing w:after="0" w:line="240" w:lineRule="auto"/>
      </w:pPr>
      <w:r>
        <w:separator/>
      </w:r>
    </w:p>
  </w:footnote>
  <w:footnote w:type="continuationSeparator" w:id="1">
    <w:p w:rsidR="004C22AF" w:rsidRDefault="004C22AF" w:rsidP="007A4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2FB2491"/>
    <w:multiLevelType w:val="hybridMultilevel"/>
    <w:tmpl w:val="CE4A88F2"/>
    <w:lvl w:ilvl="0" w:tplc="22022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E518F2"/>
    <w:multiLevelType w:val="hybridMultilevel"/>
    <w:tmpl w:val="4EE057A0"/>
    <w:lvl w:ilvl="0" w:tplc="4C108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357"/>
  <w:drawingGridHorizontalSpacing w:val="110"/>
  <w:displayHorizontalDrawingGridEvery w:val="2"/>
  <w:characterSpacingControl w:val="doNotCompress"/>
  <w:hdrShapeDefaults>
    <o:shapedefaults v:ext="edit" spidmax="100353">
      <o:colormenu v:ext="edit" strokecolor="none [3212]"/>
    </o:shapedefaults>
  </w:hdrShapeDefaults>
  <w:footnotePr>
    <w:footnote w:id="0"/>
    <w:footnote w:id="1"/>
  </w:footnotePr>
  <w:endnotePr>
    <w:endnote w:id="0"/>
    <w:endnote w:id="1"/>
  </w:endnotePr>
  <w:compat/>
  <w:rsids>
    <w:rsidRoot w:val="003F6312"/>
    <w:rsid w:val="0000403C"/>
    <w:rsid w:val="00024924"/>
    <w:rsid w:val="000368A0"/>
    <w:rsid w:val="00042AA1"/>
    <w:rsid w:val="00053942"/>
    <w:rsid w:val="00063573"/>
    <w:rsid w:val="00070B29"/>
    <w:rsid w:val="00075F38"/>
    <w:rsid w:val="00081769"/>
    <w:rsid w:val="00084E1D"/>
    <w:rsid w:val="00095A5E"/>
    <w:rsid w:val="000B3E7C"/>
    <w:rsid w:val="000B7625"/>
    <w:rsid w:val="000C4CE6"/>
    <w:rsid w:val="000E2B0A"/>
    <w:rsid w:val="000E5B50"/>
    <w:rsid w:val="000E6744"/>
    <w:rsid w:val="000F28AB"/>
    <w:rsid w:val="000F54FC"/>
    <w:rsid w:val="00103F76"/>
    <w:rsid w:val="00120377"/>
    <w:rsid w:val="001248DA"/>
    <w:rsid w:val="00125D38"/>
    <w:rsid w:val="001271B6"/>
    <w:rsid w:val="00130204"/>
    <w:rsid w:val="00151406"/>
    <w:rsid w:val="00154947"/>
    <w:rsid w:val="00154F5A"/>
    <w:rsid w:val="00155F71"/>
    <w:rsid w:val="00156380"/>
    <w:rsid w:val="001619D3"/>
    <w:rsid w:val="00186BB8"/>
    <w:rsid w:val="001935CD"/>
    <w:rsid w:val="00194DFD"/>
    <w:rsid w:val="00196BE9"/>
    <w:rsid w:val="001B43B5"/>
    <w:rsid w:val="001B7A22"/>
    <w:rsid w:val="001E47B7"/>
    <w:rsid w:val="001F5EFD"/>
    <w:rsid w:val="00204213"/>
    <w:rsid w:val="00204A62"/>
    <w:rsid w:val="0021054E"/>
    <w:rsid w:val="00215942"/>
    <w:rsid w:val="00215D16"/>
    <w:rsid w:val="00227CAA"/>
    <w:rsid w:val="002421F5"/>
    <w:rsid w:val="00243A3E"/>
    <w:rsid w:val="0024541C"/>
    <w:rsid w:val="00255199"/>
    <w:rsid w:val="0028438A"/>
    <w:rsid w:val="00287588"/>
    <w:rsid w:val="00291ABF"/>
    <w:rsid w:val="002A365A"/>
    <w:rsid w:val="002A4DE0"/>
    <w:rsid w:val="002B2938"/>
    <w:rsid w:val="002C2D03"/>
    <w:rsid w:val="002C2F97"/>
    <w:rsid w:val="002D1F53"/>
    <w:rsid w:val="002D5562"/>
    <w:rsid w:val="002E00FD"/>
    <w:rsid w:val="00312C08"/>
    <w:rsid w:val="00312C46"/>
    <w:rsid w:val="003136FC"/>
    <w:rsid w:val="003226D7"/>
    <w:rsid w:val="00323F22"/>
    <w:rsid w:val="00331822"/>
    <w:rsid w:val="00336448"/>
    <w:rsid w:val="00336F62"/>
    <w:rsid w:val="00365769"/>
    <w:rsid w:val="0037023C"/>
    <w:rsid w:val="003A2802"/>
    <w:rsid w:val="003B6DF5"/>
    <w:rsid w:val="003C1E26"/>
    <w:rsid w:val="003C5762"/>
    <w:rsid w:val="003C57BB"/>
    <w:rsid w:val="003C655F"/>
    <w:rsid w:val="003D0FC2"/>
    <w:rsid w:val="003E22DB"/>
    <w:rsid w:val="003F4064"/>
    <w:rsid w:val="003F554D"/>
    <w:rsid w:val="003F5982"/>
    <w:rsid w:val="003F6312"/>
    <w:rsid w:val="00407CC2"/>
    <w:rsid w:val="004122C8"/>
    <w:rsid w:val="0041775C"/>
    <w:rsid w:val="00462A89"/>
    <w:rsid w:val="004759E9"/>
    <w:rsid w:val="00484104"/>
    <w:rsid w:val="00484391"/>
    <w:rsid w:val="004A0B10"/>
    <w:rsid w:val="004A2929"/>
    <w:rsid w:val="004A3233"/>
    <w:rsid w:val="004A37ED"/>
    <w:rsid w:val="004A563B"/>
    <w:rsid w:val="004B781C"/>
    <w:rsid w:val="004C22AF"/>
    <w:rsid w:val="004C420E"/>
    <w:rsid w:val="004C771D"/>
    <w:rsid w:val="004D2F1E"/>
    <w:rsid w:val="004F10CE"/>
    <w:rsid w:val="004F15A5"/>
    <w:rsid w:val="00504CF3"/>
    <w:rsid w:val="00512BF7"/>
    <w:rsid w:val="0051514F"/>
    <w:rsid w:val="005233AE"/>
    <w:rsid w:val="00532EE5"/>
    <w:rsid w:val="00544806"/>
    <w:rsid w:val="00554ECE"/>
    <w:rsid w:val="00560428"/>
    <w:rsid w:val="0057112F"/>
    <w:rsid w:val="00585275"/>
    <w:rsid w:val="00597B82"/>
    <w:rsid w:val="005A11B0"/>
    <w:rsid w:val="005A1DC6"/>
    <w:rsid w:val="005A3676"/>
    <w:rsid w:val="005B069B"/>
    <w:rsid w:val="005B1D36"/>
    <w:rsid w:val="005E71CD"/>
    <w:rsid w:val="005E7AAC"/>
    <w:rsid w:val="005F2810"/>
    <w:rsid w:val="005F7720"/>
    <w:rsid w:val="006179E3"/>
    <w:rsid w:val="00621F1D"/>
    <w:rsid w:val="00622CDD"/>
    <w:rsid w:val="0062373D"/>
    <w:rsid w:val="00623E5F"/>
    <w:rsid w:val="006278D3"/>
    <w:rsid w:val="006339A3"/>
    <w:rsid w:val="00635FA0"/>
    <w:rsid w:val="00644E07"/>
    <w:rsid w:val="00646CF9"/>
    <w:rsid w:val="0065074E"/>
    <w:rsid w:val="006625C6"/>
    <w:rsid w:val="00677CD8"/>
    <w:rsid w:val="006919DB"/>
    <w:rsid w:val="006959B3"/>
    <w:rsid w:val="006A48B8"/>
    <w:rsid w:val="006A630C"/>
    <w:rsid w:val="006B233A"/>
    <w:rsid w:val="006B25A2"/>
    <w:rsid w:val="006B64D8"/>
    <w:rsid w:val="006C02C6"/>
    <w:rsid w:val="006C1F87"/>
    <w:rsid w:val="006E34BE"/>
    <w:rsid w:val="006E594F"/>
    <w:rsid w:val="006F0562"/>
    <w:rsid w:val="006F57AB"/>
    <w:rsid w:val="0071094C"/>
    <w:rsid w:val="00711A5E"/>
    <w:rsid w:val="00731883"/>
    <w:rsid w:val="00742427"/>
    <w:rsid w:val="00763C08"/>
    <w:rsid w:val="00777626"/>
    <w:rsid w:val="00791567"/>
    <w:rsid w:val="007A47B8"/>
    <w:rsid w:val="007D1971"/>
    <w:rsid w:val="007E14AF"/>
    <w:rsid w:val="007E2A98"/>
    <w:rsid w:val="007F739E"/>
    <w:rsid w:val="00803336"/>
    <w:rsid w:val="00807B4A"/>
    <w:rsid w:val="00814BDB"/>
    <w:rsid w:val="0083372C"/>
    <w:rsid w:val="00834BEB"/>
    <w:rsid w:val="00845A98"/>
    <w:rsid w:val="008556AA"/>
    <w:rsid w:val="00870BA2"/>
    <w:rsid w:val="00872726"/>
    <w:rsid w:val="008809FE"/>
    <w:rsid w:val="00882970"/>
    <w:rsid w:val="008833E8"/>
    <w:rsid w:val="00891D8E"/>
    <w:rsid w:val="008935A4"/>
    <w:rsid w:val="008B04E9"/>
    <w:rsid w:val="008E253E"/>
    <w:rsid w:val="008F3A61"/>
    <w:rsid w:val="008F3D12"/>
    <w:rsid w:val="008F40BC"/>
    <w:rsid w:val="008F5DA3"/>
    <w:rsid w:val="008F7B67"/>
    <w:rsid w:val="0090117C"/>
    <w:rsid w:val="009077E8"/>
    <w:rsid w:val="00910463"/>
    <w:rsid w:val="009179D8"/>
    <w:rsid w:val="009217AE"/>
    <w:rsid w:val="0092215E"/>
    <w:rsid w:val="009263F5"/>
    <w:rsid w:val="00927669"/>
    <w:rsid w:val="00950D8E"/>
    <w:rsid w:val="00950E97"/>
    <w:rsid w:val="00955663"/>
    <w:rsid w:val="009659FA"/>
    <w:rsid w:val="0097190F"/>
    <w:rsid w:val="00977CF4"/>
    <w:rsid w:val="00983FD0"/>
    <w:rsid w:val="009977C9"/>
    <w:rsid w:val="009A6D47"/>
    <w:rsid w:val="009C72D9"/>
    <w:rsid w:val="009D141C"/>
    <w:rsid w:val="009E4E5D"/>
    <w:rsid w:val="00A0177C"/>
    <w:rsid w:val="00A1737E"/>
    <w:rsid w:val="00A206CC"/>
    <w:rsid w:val="00A2646D"/>
    <w:rsid w:val="00A437D4"/>
    <w:rsid w:val="00A457C5"/>
    <w:rsid w:val="00A51F77"/>
    <w:rsid w:val="00A65EED"/>
    <w:rsid w:val="00A6689A"/>
    <w:rsid w:val="00A826C8"/>
    <w:rsid w:val="00A87965"/>
    <w:rsid w:val="00A9338A"/>
    <w:rsid w:val="00A96F9E"/>
    <w:rsid w:val="00A97DE0"/>
    <w:rsid w:val="00AA2A6E"/>
    <w:rsid w:val="00AC665E"/>
    <w:rsid w:val="00AD0C26"/>
    <w:rsid w:val="00AE7704"/>
    <w:rsid w:val="00AF6DD9"/>
    <w:rsid w:val="00AF7669"/>
    <w:rsid w:val="00B03175"/>
    <w:rsid w:val="00B22435"/>
    <w:rsid w:val="00B30B69"/>
    <w:rsid w:val="00B311CE"/>
    <w:rsid w:val="00B36028"/>
    <w:rsid w:val="00B46D53"/>
    <w:rsid w:val="00B55362"/>
    <w:rsid w:val="00B5602F"/>
    <w:rsid w:val="00B6239A"/>
    <w:rsid w:val="00B643B4"/>
    <w:rsid w:val="00B712B4"/>
    <w:rsid w:val="00B729BB"/>
    <w:rsid w:val="00B842A4"/>
    <w:rsid w:val="00B85039"/>
    <w:rsid w:val="00B92939"/>
    <w:rsid w:val="00B94806"/>
    <w:rsid w:val="00B972E1"/>
    <w:rsid w:val="00BA001B"/>
    <w:rsid w:val="00BA0E63"/>
    <w:rsid w:val="00BA0F30"/>
    <w:rsid w:val="00BA2776"/>
    <w:rsid w:val="00BA373D"/>
    <w:rsid w:val="00BA7A52"/>
    <w:rsid w:val="00BB22FA"/>
    <w:rsid w:val="00BB2A0C"/>
    <w:rsid w:val="00BC23E7"/>
    <w:rsid w:val="00BC504A"/>
    <w:rsid w:val="00BC51FF"/>
    <w:rsid w:val="00BD6F81"/>
    <w:rsid w:val="00BE1D20"/>
    <w:rsid w:val="00BF2241"/>
    <w:rsid w:val="00BF5C6E"/>
    <w:rsid w:val="00C1337C"/>
    <w:rsid w:val="00C41D7E"/>
    <w:rsid w:val="00C5361E"/>
    <w:rsid w:val="00C53A02"/>
    <w:rsid w:val="00C57993"/>
    <w:rsid w:val="00C67D19"/>
    <w:rsid w:val="00C67E8D"/>
    <w:rsid w:val="00C73FB3"/>
    <w:rsid w:val="00C82950"/>
    <w:rsid w:val="00C8399F"/>
    <w:rsid w:val="00C8705F"/>
    <w:rsid w:val="00C953FB"/>
    <w:rsid w:val="00CA601A"/>
    <w:rsid w:val="00CD241D"/>
    <w:rsid w:val="00CD2BF3"/>
    <w:rsid w:val="00CE3144"/>
    <w:rsid w:val="00CE3A9E"/>
    <w:rsid w:val="00CF36C5"/>
    <w:rsid w:val="00D1653A"/>
    <w:rsid w:val="00D17111"/>
    <w:rsid w:val="00D21109"/>
    <w:rsid w:val="00D42613"/>
    <w:rsid w:val="00D4335B"/>
    <w:rsid w:val="00D72826"/>
    <w:rsid w:val="00DA4E3F"/>
    <w:rsid w:val="00DD1879"/>
    <w:rsid w:val="00DD1A19"/>
    <w:rsid w:val="00DE1EC8"/>
    <w:rsid w:val="00DE301B"/>
    <w:rsid w:val="00DF307B"/>
    <w:rsid w:val="00DF6BD4"/>
    <w:rsid w:val="00E21564"/>
    <w:rsid w:val="00E2431F"/>
    <w:rsid w:val="00E32394"/>
    <w:rsid w:val="00E47FBD"/>
    <w:rsid w:val="00E5084C"/>
    <w:rsid w:val="00E57C6F"/>
    <w:rsid w:val="00E62EF5"/>
    <w:rsid w:val="00E75865"/>
    <w:rsid w:val="00E75CFD"/>
    <w:rsid w:val="00E9466F"/>
    <w:rsid w:val="00E9478C"/>
    <w:rsid w:val="00EA220F"/>
    <w:rsid w:val="00EA3C04"/>
    <w:rsid w:val="00EB0848"/>
    <w:rsid w:val="00EB4214"/>
    <w:rsid w:val="00EB6E57"/>
    <w:rsid w:val="00EC0A8D"/>
    <w:rsid w:val="00ED6356"/>
    <w:rsid w:val="00ED719F"/>
    <w:rsid w:val="00EE470E"/>
    <w:rsid w:val="00F0445C"/>
    <w:rsid w:val="00F07B0F"/>
    <w:rsid w:val="00F27E5B"/>
    <w:rsid w:val="00F37D87"/>
    <w:rsid w:val="00F450DB"/>
    <w:rsid w:val="00F6120B"/>
    <w:rsid w:val="00F64A02"/>
    <w:rsid w:val="00F70067"/>
    <w:rsid w:val="00F70599"/>
    <w:rsid w:val="00F81205"/>
    <w:rsid w:val="00F86D9B"/>
    <w:rsid w:val="00FF0A10"/>
    <w:rsid w:val="00FF34BE"/>
    <w:rsid w:val="00FF3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D297-0EF7-466C-8956-6A5F7D9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5</cp:revision>
  <cp:lastPrinted>2017-05-25T05:19:00Z</cp:lastPrinted>
  <dcterms:created xsi:type="dcterms:W3CDTF">2017-05-25T04:36:00Z</dcterms:created>
  <dcterms:modified xsi:type="dcterms:W3CDTF">2017-05-26T03:24:00Z</dcterms:modified>
</cp:coreProperties>
</file>