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EB" w:rsidRDefault="00045BEB" w:rsidP="00045BEB">
      <w:pPr>
        <w:pStyle w:val="1"/>
        <w:spacing w:line="360" w:lineRule="auto"/>
        <w:rPr>
          <w:sz w:val="22"/>
        </w:rPr>
      </w:pPr>
      <w:r>
        <w:rPr>
          <w:sz w:val="22"/>
        </w:rPr>
        <w:t xml:space="preserve">АДМИНИСТРАЦИЯ КАЛИНИНСКОГО РАЙОНА </w:t>
      </w:r>
    </w:p>
    <w:p w:rsidR="00045BEB" w:rsidRDefault="00045BEB" w:rsidP="00045BEB">
      <w:pPr>
        <w:pStyle w:val="1"/>
        <w:spacing w:line="360" w:lineRule="auto"/>
        <w:rPr>
          <w:sz w:val="22"/>
        </w:rPr>
      </w:pPr>
      <w:r>
        <w:rPr>
          <w:sz w:val="22"/>
        </w:rPr>
        <w:t>ГОРОДА ЧЕЛЯБИНСКА</w:t>
      </w:r>
    </w:p>
    <w:p w:rsidR="00045BEB" w:rsidRDefault="00045BEB" w:rsidP="00045BEB">
      <w:pPr>
        <w:pStyle w:val="2"/>
        <w:rPr>
          <w:sz w:val="34"/>
        </w:rPr>
      </w:pPr>
    </w:p>
    <w:p w:rsidR="00045BEB" w:rsidRDefault="00045BEB" w:rsidP="00045BEB">
      <w:pPr>
        <w:pStyle w:val="2"/>
        <w:rPr>
          <w:sz w:val="34"/>
        </w:rPr>
      </w:pPr>
      <w:r>
        <w:rPr>
          <w:sz w:val="34"/>
        </w:rPr>
        <w:t>РАСПОРЯЖЕНИЕ</w:t>
      </w:r>
    </w:p>
    <w:p w:rsidR="00045BEB" w:rsidRDefault="00045BEB" w:rsidP="00045BEB"/>
    <w:p w:rsidR="00045BEB" w:rsidRDefault="00045BEB" w:rsidP="00045BEB">
      <w:r>
        <w:tab/>
      </w:r>
      <w: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6"/>
        <w:gridCol w:w="6966"/>
        <w:gridCol w:w="1126"/>
      </w:tblGrid>
      <w:tr w:rsidR="00045BEB" w:rsidRPr="00575FF0" w:rsidTr="001E3D83">
        <w:tc>
          <w:tcPr>
            <w:tcW w:w="1548" w:type="dxa"/>
            <w:tcBorders>
              <w:bottom w:val="single" w:sz="2" w:space="0" w:color="auto"/>
            </w:tcBorders>
          </w:tcPr>
          <w:p w:rsidR="00045BEB" w:rsidRPr="00575FF0" w:rsidRDefault="00045BEB" w:rsidP="001E3D83">
            <w:pPr>
              <w:jc w:val="both"/>
            </w:pPr>
            <w:r>
              <w:rPr>
                <w:sz w:val="26"/>
                <w:szCs w:val="26"/>
              </w:rPr>
              <w:t>09.06.2018</w:t>
            </w:r>
          </w:p>
        </w:tc>
        <w:tc>
          <w:tcPr>
            <w:tcW w:w="7065" w:type="dxa"/>
          </w:tcPr>
          <w:p w:rsidR="00045BEB" w:rsidRPr="00575FF0" w:rsidRDefault="00045BEB" w:rsidP="001E3D83"/>
        </w:tc>
        <w:tc>
          <w:tcPr>
            <w:tcW w:w="1134" w:type="dxa"/>
            <w:tcBorders>
              <w:bottom w:val="single" w:sz="2" w:space="0" w:color="auto"/>
            </w:tcBorders>
          </w:tcPr>
          <w:p w:rsidR="00045BEB" w:rsidRPr="00575FF0" w:rsidRDefault="00045BEB" w:rsidP="001E3D83">
            <w:pPr>
              <w:jc w:val="center"/>
            </w:pPr>
            <w:r>
              <w:t xml:space="preserve">№  </w:t>
            </w:r>
            <w:r>
              <w:rPr>
                <w:sz w:val="26"/>
                <w:szCs w:val="26"/>
              </w:rPr>
              <w:t>104</w:t>
            </w:r>
            <w:r>
              <w:t xml:space="preserve"> </w:t>
            </w:r>
          </w:p>
        </w:tc>
      </w:tr>
    </w:tbl>
    <w:p w:rsidR="00045BEB" w:rsidRDefault="00045BEB" w:rsidP="00045BEB"/>
    <w:p w:rsidR="00045BEB" w:rsidRDefault="00045BEB" w:rsidP="00045BEB"/>
    <w:p w:rsidR="00045BEB" w:rsidRDefault="00045BEB" w:rsidP="00045B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75565</wp:posOffset>
                </wp:positionV>
                <wp:extent cx="0" cy="114300"/>
                <wp:effectExtent l="13335" t="12065" r="571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CB31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95pt" to="19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342900" cy="0"/>
                <wp:effectExtent l="13335" t="6985" r="571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6BB3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2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Z5TQIAAFcEAAAOAAAAZHJzL2Uyb0RvYy54bWysVM1uEzEQviPxDpbv6e4m2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0" cy="114300"/>
                <wp:effectExtent l="13335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CA0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0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75565</wp:posOffset>
                </wp:positionV>
                <wp:extent cx="342900" cy="0"/>
                <wp:effectExtent l="13335" t="12065" r="571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DEF9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95pt" to="19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NKTgIAAFc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" strokeweight=".5pt"/>
            </w:pict>
          </mc:Fallback>
        </mc:AlternateContent>
      </w:r>
    </w:p>
    <w:p w:rsidR="00045BEB" w:rsidRPr="003B5EA8" w:rsidRDefault="00045BEB" w:rsidP="00045BEB">
      <w:pPr>
        <w:ind w:right="5678"/>
        <w:rPr>
          <w:sz w:val="28"/>
          <w:szCs w:val="28"/>
        </w:rPr>
      </w:pPr>
      <w:r w:rsidRPr="0078507C">
        <w:rPr>
          <w:sz w:val="28"/>
          <w:szCs w:val="28"/>
        </w:rPr>
        <w:t xml:space="preserve">Об утверждении муниципальной программы </w:t>
      </w:r>
      <w:r w:rsidRPr="003B5EA8">
        <w:rPr>
          <w:sz w:val="28"/>
          <w:szCs w:val="28"/>
        </w:rPr>
        <w:t xml:space="preserve">«Создание комфортных условий для проживания жителей Калининского района города Челябинска </w:t>
      </w:r>
      <w:r>
        <w:rPr>
          <w:sz w:val="28"/>
          <w:szCs w:val="28"/>
        </w:rPr>
        <w:t>на 2019-2020</w:t>
      </w:r>
      <w:r w:rsidRPr="003B5EA8">
        <w:rPr>
          <w:sz w:val="28"/>
          <w:szCs w:val="28"/>
        </w:rPr>
        <w:t xml:space="preserve"> годы»</w:t>
      </w:r>
    </w:p>
    <w:p w:rsidR="00045BEB" w:rsidRPr="0078507C" w:rsidRDefault="00045BEB" w:rsidP="00045BEB">
      <w:pPr>
        <w:tabs>
          <w:tab w:val="left" w:pos="1080"/>
        </w:tabs>
        <w:spacing w:before="600"/>
        <w:ind w:firstLine="720"/>
        <w:jc w:val="both"/>
        <w:rPr>
          <w:color w:val="000000"/>
          <w:sz w:val="28"/>
          <w:szCs w:val="28"/>
        </w:rPr>
      </w:pPr>
      <w:r w:rsidRPr="0078507C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Челябинска»:</w:t>
      </w:r>
    </w:p>
    <w:p w:rsidR="00045BEB" w:rsidRPr="003B5EA8" w:rsidRDefault="00045BEB" w:rsidP="00045BEB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78507C">
        <w:rPr>
          <w:color w:val="000000"/>
          <w:sz w:val="28"/>
          <w:szCs w:val="28"/>
        </w:rPr>
        <w:t xml:space="preserve">Утвердить муниципальную программу </w:t>
      </w:r>
      <w:r w:rsidRPr="003B5EA8">
        <w:rPr>
          <w:color w:val="000000"/>
          <w:sz w:val="28"/>
          <w:szCs w:val="28"/>
        </w:rPr>
        <w:t xml:space="preserve">«Создание комфортных условий для проживания жителей Калининского района города Челябинска </w:t>
      </w:r>
      <w:r>
        <w:rPr>
          <w:color w:val="000000"/>
          <w:sz w:val="28"/>
          <w:szCs w:val="28"/>
        </w:rPr>
        <w:t>на 2019-2020</w:t>
      </w:r>
      <w:r w:rsidRPr="003B5EA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(приложение).</w:t>
      </w:r>
    </w:p>
    <w:p w:rsidR="00045BEB" w:rsidRPr="00092534" w:rsidRDefault="00045BEB" w:rsidP="00045BEB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78507C">
        <w:rPr>
          <w:sz w:val="28"/>
          <w:szCs w:val="28"/>
        </w:rPr>
        <w:t xml:space="preserve">Организационному отделу (Филиппова В.Б.) </w:t>
      </w:r>
      <w:r>
        <w:rPr>
          <w:sz w:val="28"/>
          <w:szCs w:val="28"/>
        </w:rPr>
        <w:t>опубликовать</w:t>
      </w:r>
      <w:r w:rsidRPr="0078507C">
        <w:rPr>
          <w:sz w:val="28"/>
          <w:szCs w:val="28"/>
        </w:rPr>
        <w:t xml:space="preserve"> настоящее распоряжение на официальном сайте Администрации района в сети Интернет.</w:t>
      </w:r>
    </w:p>
    <w:p w:rsidR="00045BEB" w:rsidRPr="00092534" w:rsidRDefault="00045BEB" w:rsidP="00045BEB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92534">
        <w:rPr>
          <w:sz w:val="28"/>
          <w:szCs w:val="28"/>
        </w:rPr>
        <w:t xml:space="preserve">Заместителю начальника отдела экономики, торговли и обеспечения муниципальных закупок Микрюковой О.Г. зарегистрировать </w:t>
      </w:r>
      <w:r>
        <w:rPr>
          <w:sz w:val="28"/>
          <w:szCs w:val="28"/>
        </w:rPr>
        <w:t xml:space="preserve">утвержденную </w:t>
      </w:r>
      <w:r w:rsidRPr="0009253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9253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92534">
        <w:rPr>
          <w:sz w:val="28"/>
          <w:szCs w:val="28"/>
        </w:rPr>
        <w:t xml:space="preserve"> «</w:t>
      </w:r>
      <w:r>
        <w:rPr>
          <w:sz w:val="28"/>
          <w:szCs w:val="28"/>
        </w:rPr>
        <w:t>Создание комфортных условий для проживания жителей Калининского района города Челябинска на 2019-2020 годы</w:t>
      </w:r>
      <w:r w:rsidRPr="00092534">
        <w:rPr>
          <w:sz w:val="28"/>
          <w:szCs w:val="28"/>
        </w:rPr>
        <w:t>» в закрытой части портала Государственной автоматизированной информационной системы «Управление».</w:t>
      </w:r>
    </w:p>
    <w:p w:rsidR="00045BEB" w:rsidRPr="003906E2" w:rsidRDefault="00045BEB" w:rsidP="00045BEB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78507C">
        <w:rPr>
          <w:sz w:val="28"/>
          <w:szCs w:val="28"/>
        </w:rPr>
        <w:t xml:space="preserve">Контроль исполнения настоящего распоряжения возложить на заместителя Главы Калининского района </w:t>
      </w:r>
      <w:r>
        <w:rPr>
          <w:sz w:val="28"/>
          <w:szCs w:val="28"/>
        </w:rPr>
        <w:t>Колесникова А.Б.</w:t>
      </w:r>
    </w:p>
    <w:p w:rsidR="00045BEB" w:rsidRPr="003906E2" w:rsidRDefault="00045BEB" w:rsidP="00045BEB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06E2">
        <w:rPr>
          <w:sz w:val="28"/>
          <w:szCs w:val="28"/>
        </w:rPr>
        <w:t xml:space="preserve">Настоящее распоряжение вступает в силу с момента подписания и распространяет свое действие на правоотношения, возникшие с </w:t>
      </w:r>
      <w:r>
        <w:rPr>
          <w:sz w:val="28"/>
          <w:szCs w:val="28"/>
        </w:rPr>
        <w:t>01</w:t>
      </w:r>
      <w:r w:rsidRPr="003906E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906E2">
        <w:rPr>
          <w:sz w:val="28"/>
          <w:szCs w:val="28"/>
        </w:rPr>
        <w:t>.2018.</w:t>
      </w:r>
    </w:p>
    <w:p w:rsidR="00045BEB" w:rsidRPr="00E94E75" w:rsidRDefault="00045BEB" w:rsidP="00045BEB">
      <w:pPr>
        <w:spacing w:before="720"/>
        <w:ind w:right="-1"/>
        <w:rPr>
          <w:sz w:val="28"/>
          <w:szCs w:val="28"/>
        </w:rPr>
        <w:sectPr w:rsidR="00045BEB" w:rsidRPr="00E94E75" w:rsidSect="00510E86">
          <w:headerReference w:type="even" r:id="rId5"/>
          <w:footerReference w:type="default" r:id="rId6"/>
          <w:pgSz w:w="11906" w:h="16838" w:code="9"/>
          <w:pgMar w:top="851" w:right="567" w:bottom="357" w:left="1701" w:header="567" w:footer="1117" w:gutter="0"/>
          <w:cols w:space="708"/>
          <w:docGrid w:linePitch="360"/>
        </w:sectPr>
      </w:pPr>
      <w:r w:rsidRPr="008950FF">
        <w:rPr>
          <w:sz w:val="28"/>
          <w:szCs w:val="28"/>
        </w:rPr>
        <w:t>Глава Калининского района</w:t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 w:rsidRPr="008950F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С.В. Колесник</w:t>
      </w:r>
    </w:p>
    <w:p w:rsidR="00045BEB" w:rsidRDefault="00045BEB" w:rsidP="00045BEB">
      <w:pPr>
        <w:ind w:firstLine="708"/>
      </w:pPr>
    </w:p>
    <w:p w:rsidR="005A76F7" w:rsidRDefault="00045BEB">
      <w:bookmarkStart w:id="0" w:name="_GoBack"/>
      <w:bookmarkEnd w:id="0"/>
    </w:p>
    <w:sectPr w:rsidR="005A76F7" w:rsidSect="0099492C">
      <w:footerReference w:type="default" r:id="rId7"/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0A" w:rsidRDefault="00045BEB">
    <w:pPr>
      <w:pStyle w:val="a6"/>
    </w:pPr>
    <w:r>
      <w:t>Н.А. Черных</w:t>
    </w:r>
  </w:p>
  <w:p w:rsidR="00BE05C4" w:rsidRDefault="00045BEB">
    <w:pPr>
      <w:pStyle w:val="a6"/>
    </w:pPr>
    <w:r>
      <w:t>791 96 45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DE" w:rsidRDefault="00045BE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9" w:rsidRDefault="00045BEB" w:rsidP="004115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1469" w:rsidRDefault="00045B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564FF"/>
    <w:multiLevelType w:val="hybridMultilevel"/>
    <w:tmpl w:val="1F101D32"/>
    <w:lvl w:ilvl="0" w:tplc="5C521E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98"/>
    <w:rsid w:val="00045BEB"/>
    <w:rsid w:val="00367698"/>
    <w:rsid w:val="009B65D9"/>
    <w:rsid w:val="00B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58CE3-3083-49A6-9A2D-696F6F0D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BEB"/>
    <w:pPr>
      <w:keepNext/>
      <w:jc w:val="center"/>
      <w:outlineLvl w:val="0"/>
    </w:pPr>
    <w:rPr>
      <w:rFonts w:ascii="Arial" w:hAnsi="Arial" w:cs="Arial"/>
      <w:b/>
      <w:bCs/>
      <w:snapToGrid w:val="0"/>
      <w:sz w:val="20"/>
    </w:rPr>
  </w:style>
  <w:style w:type="paragraph" w:styleId="2">
    <w:name w:val="heading 2"/>
    <w:basedOn w:val="a"/>
    <w:next w:val="a"/>
    <w:link w:val="20"/>
    <w:qFormat/>
    <w:rsid w:val="00045BEB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BEB"/>
    <w:rPr>
      <w:rFonts w:ascii="Arial" w:eastAsia="Times New Roman" w:hAnsi="Arial" w:cs="Arial"/>
      <w:b/>
      <w:bCs/>
      <w:snapToGrid w:val="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5BEB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045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5B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5BEB"/>
  </w:style>
  <w:style w:type="paragraph" w:styleId="a6">
    <w:name w:val="footer"/>
    <w:basedOn w:val="a"/>
    <w:link w:val="a7"/>
    <w:rsid w:val="00045B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5B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04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 Василий Сергеевич</dc:creator>
  <cp:keywords/>
  <dc:description/>
  <cp:lastModifiedBy>ДОЛИНИН Василий Сергеевич</cp:lastModifiedBy>
  <cp:revision>2</cp:revision>
  <dcterms:created xsi:type="dcterms:W3CDTF">2018-06-09T08:33:00Z</dcterms:created>
  <dcterms:modified xsi:type="dcterms:W3CDTF">2018-06-09T08:33:00Z</dcterms:modified>
</cp:coreProperties>
</file>