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BB" w:rsidRPr="004C7C1B" w:rsidRDefault="001877BB" w:rsidP="001877B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 w:rsidRPr="004C7C1B">
        <w:rPr>
          <w:rFonts w:ascii="Times New Roman" w:hAnsi="Times New Roman" w:cs="Times New Roman"/>
          <w:b/>
          <w:sz w:val="56"/>
          <w:szCs w:val="56"/>
        </w:rPr>
        <w:t xml:space="preserve">О назначении выборов </w:t>
      </w:r>
      <w:r w:rsidR="004C7C1B" w:rsidRPr="004C7C1B">
        <w:rPr>
          <w:rFonts w:ascii="Times New Roman" w:hAnsi="Times New Roman" w:cs="Times New Roman"/>
          <w:b/>
          <w:sz w:val="56"/>
          <w:szCs w:val="56"/>
        </w:rPr>
        <w:br/>
      </w:r>
      <w:r w:rsidRPr="004C7C1B">
        <w:rPr>
          <w:rFonts w:ascii="Times New Roman" w:hAnsi="Times New Roman" w:cs="Times New Roman"/>
          <w:b/>
          <w:sz w:val="56"/>
          <w:szCs w:val="56"/>
        </w:rPr>
        <w:t>Губернатора Челябинской области</w:t>
      </w:r>
    </w:p>
    <w:bookmarkEnd w:id="0"/>
    <w:p w:rsidR="00785BBE" w:rsidRPr="004C7C1B" w:rsidRDefault="001877BB" w:rsidP="00785BBE">
      <w:pPr>
        <w:jc w:val="center"/>
        <w:rPr>
          <w:rFonts w:ascii="Times New Roman" w:hAnsi="Times New Roman" w:cs="Times New Roman"/>
          <w:sz w:val="48"/>
          <w:szCs w:val="48"/>
        </w:rPr>
      </w:pPr>
      <w:r w:rsidRPr="004C7C1B">
        <w:rPr>
          <w:rFonts w:ascii="Times New Roman" w:hAnsi="Times New Roman" w:cs="Times New Roman"/>
          <w:sz w:val="48"/>
          <w:szCs w:val="48"/>
        </w:rPr>
        <w:t xml:space="preserve">Постановление Законодательного Собрания Челябинской области </w:t>
      </w:r>
      <w:r w:rsidR="004C7C1B">
        <w:rPr>
          <w:rFonts w:ascii="Times New Roman" w:hAnsi="Times New Roman" w:cs="Times New Roman"/>
          <w:sz w:val="48"/>
          <w:szCs w:val="48"/>
        </w:rPr>
        <w:br/>
      </w:r>
      <w:r w:rsidRPr="004C7C1B">
        <w:rPr>
          <w:rFonts w:ascii="Times New Roman" w:hAnsi="Times New Roman" w:cs="Times New Roman"/>
          <w:sz w:val="48"/>
          <w:szCs w:val="48"/>
        </w:rPr>
        <w:t>от 30.05.2019 г. № 1884</w:t>
      </w:r>
    </w:p>
    <w:p w:rsidR="001877BB" w:rsidRPr="004C7C1B" w:rsidRDefault="001877BB" w:rsidP="00785BBE">
      <w:pPr>
        <w:jc w:val="both"/>
        <w:rPr>
          <w:rFonts w:ascii="Times New Roman" w:hAnsi="Times New Roman" w:cs="Times New Roman"/>
          <w:sz w:val="48"/>
          <w:szCs w:val="48"/>
        </w:rPr>
      </w:pPr>
      <w:r w:rsidRPr="004C7C1B">
        <w:rPr>
          <w:rFonts w:ascii="Times New Roman" w:hAnsi="Times New Roman" w:cs="Times New Roman"/>
          <w:sz w:val="48"/>
          <w:szCs w:val="48"/>
        </w:rPr>
        <w:t xml:space="preserve">Законодательное Собрание Челябинской области постановляет: </w:t>
      </w:r>
    </w:p>
    <w:p w:rsidR="001877BB" w:rsidRPr="004C7C1B" w:rsidRDefault="001877BB" w:rsidP="00785BBE">
      <w:pPr>
        <w:jc w:val="both"/>
        <w:rPr>
          <w:rFonts w:ascii="Times New Roman" w:hAnsi="Times New Roman" w:cs="Times New Roman"/>
          <w:sz w:val="48"/>
          <w:szCs w:val="48"/>
        </w:rPr>
      </w:pPr>
      <w:r w:rsidRPr="004C7C1B">
        <w:rPr>
          <w:rFonts w:ascii="Times New Roman" w:hAnsi="Times New Roman" w:cs="Times New Roman"/>
          <w:sz w:val="48"/>
          <w:szCs w:val="48"/>
        </w:rPr>
        <w:t xml:space="preserve">1. Назначить выборы Губернатора Челябинской области на 8 сентября </w:t>
      </w:r>
      <w:r w:rsidR="004C7C1B">
        <w:rPr>
          <w:rFonts w:ascii="Times New Roman" w:hAnsi="Times New Roman" w:cs="Times New Roman"/>
          <w:sz w:val="48"/>
          <w:szCs w:val="48"/>
        </w:rPr>
        <w:br/>
      </w:r>
      <w:r w:rsidRPr="004C7C1B">
        <w:rPr>
          <w:rFonts w:ascii="Times New Roman" w:hAnsi="Times New Roman" w:cs="Times New Roman"/>
          <w:sz w:val="48"/>
          <w:szCs w:val="48"/>
        </w:rPr>
        <w:t xml:space="preserve">2019 года. </w:t>
      </w:r>
    </w:p>
    <w:p w:rsidR="004C7C1B" w:rsidRDefault="001877BB" w:rsidP="00785BBE">
      <w:pPr>
        <w:jc w:val="both"/>
        <w:rPr>
          <w:rFonts w:ascii="Times New Roman" w:hAnsi="Times New Roman" w:cs="Times New Roman"/>
          <w:sz w:val="48"/>
          <w:szCs w:val="48"/>
        </w:rPr>
      </w:pPr>
      <w:r w:rsidRPr="004C7C1B">
        <w:rPr>
          <w:rFonts w:ascii="Times New Roman" w:hAnsi="Times New Roman" w:cs="Times New Roman"/>
          <w:sz w:val="48"/>
          <w:szCs w:val="48"/>
        </w:rPr>
        <w:t>2. Настоящее Постановление вступает в силу со дня его официального опубликования.</w:t>
      </w:r>
    </w:p>
    <w:p w:rsidR="001877BB" w:rsidRPr="004C7C1B" w:rsidRDefault="001877BB" w:rsidP="00785BBE">
      <w:pPr>
        <w:jc w:val="both"/>
        <w:rPr>
          <w:rFonts w:ascii="Times New Roman" w:hAnsi="Times New Roman" w:cs="Times New Roman"/>
          <w:sz w:val="48"/>
          <w:szCs w:val="48"/>
        </w:rPr>
      </w:pPr>
      <w:r w:rsidRPr="004C7C1B">
        <w:rPr>
          <w:rFonts w:ascii="Times New Roman" w:hAnsi="Times New Roman" w:cs="Times New Roman"/>
          <w:sz w:val="48"/>
          <w:szCs w:val="48"/>
        </w:rPr>
        <w:t xml:space="preserve"> </w:t>
      </w:r>
    </w:p>
    <w:p w:rsidR="00DA29F5" w:rsidRPr="004C7C1B" w:rsidRDefault="001877BB" w:rsidP="00785BBE">
      <w:pPr>
        <w:jc w:val="right"/>
        <w:rPr>
          <w:rFonts w:ascii="Times New Roman" w:hAnsi="Times New Roman" w:cs="Times New Roman"/>
          <w:sz w:val="48"/>
          <w:szCs w:val="48"/>
        </w:rPr>
      </w:pPr>
      <w:r w:rsidRPr="004C7C1B">
        <w:rPr>
          <w:rFonts w:ascii="Times New Roman" w:hAnsi="Times New Roman" w:cs="Times New Roman"/>
          <w:sz w:val="48"/>
          <w:szCs w:val="48"/>
        </w:rPr>
        <w:t>Председатель Законодательного Собрания В.В. Мякуш</w:t>
      </w:r>
    </w:p>
    <w:p w:rsidR="00785BBE" w:rsidRDefault="00785BBE" w:rsidP="00785BBE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4C7C1B" w:rsidRPr="004C7C1B" w:rsidRDefault="004C7C1B" w:rsidP="00785BBE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1877BB" w:rsidRPr="004C7C1B" w:rsidRDefault="001877BB" w:rsidP="004C7C1B">
      <w:pPr>
        <w:jc w:val="center"/>
        <w:rPr>
          <w:rFonts w:ascii="Times New Roman" w:hAnsi="Times New Roman" w:cs="Times New Roman"/>
          <w:sz w:val="36"/>
          <w:szCs w:val="36"/>
        </w:rPr>
      </w:pPr>
      <w:r w:rsidRPr="004C7C1B">
        <w:rPr>
          <w:rFonts w:ascii="Times New Roman" w:hAnsi="Times New Roman" w:cs="Times New Roman"/>
          <w:sz w:val="36"/>
          <w:szCs w:val="36"/>
        </w:rPr>
        <w:t>(Опубликовано в газете «</w:t>
      </w:r>
      <w:proofErr w:type="spellStart"/>
      <w:r w:rsidRPr="004C7C1B">
        <w:rPr>
          <w:rFonts w:ascii="Times New Roman" w:hAnsi="Times New Roman" w:cs="Times New Roman"/>
          <w:sz w:val="36"/>
          <w:szCs w:val="36"/>
        </w:rPr>
        <w:t>Южноуральская</w:t>
      </w:r>
      <w:proofErr w:type="spellEnd"/>
      <w:r w:rsidRPr="004C7C1B">
        <w:rPr>
          <w:rFonts w:ascii="Times New Roman" w:hAnsi="Times New Roman" w:cs="Times New Roman"/>
          <w:sz w:val="36"/>
          <w:szCs w:val="36"/>
        </w:rPr>
        <w:t xml:space="preserve"> панорама» </w:t>
      </w:r>
      <w:r w:rsidR="00785BBE" w:rsidRPr="004C7C1B">
        <w:rPr>
          <w:rFonts w:ascii="Times New Roman" w:hAnsi="Times New Roman" w:cs="Times New Roman"/>
          <w:sz w:val="36"/>
          <w:szCs w:val="36"/>
        </w:rPr>
        <w:br/>
      </w:r>
      <w:r w:rsidRPr="004C7C1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4C7C1B">
        <w:rPr>
          <w:rFonts w:ascii="Times New Roman" w:hAnsi="Times New Roman" w:cs="Times New Roman"/>
          <w:sz w:val="36"/>
          <w:szCs w:val="36"/>
        </w:rPr>
        <w:t>спецвыпуск</w:t>
      </w:r>
      <w:proofErr w:type="spellEnd"/>
      <w:r w:rsidRPr="004C7C1B">
        <w:rPr>
          <w:rFonts w:ascii="Times New Roman" w:hAnsi="Times New Roman" w:cs="Times New Roman"/>
          <w:sz w:val="36"/>
          <w:szCs w:val="36"/>
        </w:rPr>
        <w:t xml:space="preserve"> № 13) № 53/4023</w:t>
      </w:r>
      <w:r w:rsidR="00785BBE" w:rsidRPr="004C7C1B">
        <w:rPr>
          <w:rFonts w:ascii="Times New Roman" w:hAnsi="Times New Roman" w:cs="Times New Roman"/>
          <w:sz w:val="36"/>
          <w:szCs w:val="36"/>
        </w:rPr>
        <w:t xml:space="preserve"> от 04.06.2019</w:t>
      </w:r>
      <w:r w:rsidR="004C7C1B">
        <w:rPr>
          <w:rFonts w:ascii="Times New Roman" w:hAnsi="Times New Roman" w:cs="Times New Roman"/>
          <w:sz w:val="36"/>
          <w:szCs w:val="36"/>
        </w:rPr>
        <w:t>)</w:t>
      </w:r>
    </w:p>
    <w:sectPr w:rsidR="001877BB" w:rsidRPr="004C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BB"/>
    <w:rsid w:val="001877BB"/>
    <w:rsid w:val="004C7C1B"/>
    <w:rsid w:val="00785BBE"/>
    <w:rsid w:val="00B05600"/>
    <w:rsid w:val="00DA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ФИЛИППОВА</cp:lastModifiedBy>
  <cp:revision>1</cp:revision>
  <cp:lastPrinted>2019-06-05T09:34:00Z</cp:lastPrinted>
  <dcterms:created xsi:type="dcterms:W3CDTF">2019-06-05T09:27:00Z</dcterms:created>
  <dcterms:modified xsi:type="dcterms:W3CDTF">2019-06-05T09:36:00Z</dcterms:modified>
</cp:coreProperties>
</file>