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D2" w:rsidRDefault="00A93415" w:rsidP="00C27360">
      <w:pPr>
        <w:spacing w:after="0" w:line="240" w:lineRule="auto"/>
        <w:jc w:val="center"/>
        <w:rPr>
          <w:rFonts w:ascii="Times New Roman" w:eastAsia="Times New Roman" w:hAnsi="Times New Roman" w:cs="Times New Roman"/>
          <w:b/>
          <w:sz w:val="36"/>
          <w:szCs w:val="36"/>
          <w:lang w:eastAsia="ru-RU"/>
        </w:rPr>
      </w:pPr>
      <w:r w:rsidRPr="00C27360">
        <w:rPr>
          <w:rFonts w:ascii="Times New Roman" w:eastAsia="Times New Roman" w:hAnsi="Times New Roman" w:cs="Times New Roman"/>
          <w:b/>
          <w:sz w:val="36"/>
          <w:szCs w:val="36"/>
          <w:lang w:eastAsia="ru-RU"/>
        </w:rPr>
        <w:t>Памятка</w:t>
      </w:r>
      <w:r w:rsidR="00C27360" w:rsidRPr="00C27360">
        <w:rPr>
          <w:rFonts w:ascii="Times New Roman" w:eastAsia="Times New Roman" w:hAnsi="Times New Roman" w:cs="Times New Roman"/>
          <w:b/>
          <w:sz w:val="36"/>
          <w:szCs w:val="36"/>
          <w:lang w:eastAsia="ru-RU"/>
        </w:rPr>
        <w:t xml:space="preserve"> населению по предупреждению актов терроризма</w:t>
      </w:r>
    </w:p>
    <w:p w:rsidR="00C27360" w:rsidRPr="00C27360" w:rsidRDefault="00C27360" w:rsidP="00C27360">
      <w:pPr>
        <w:spacing w:after="0" w:line="240" w:lineRule="auto"/>
        <w:jc w:val="center"/>
        <w:rPr>
          <w:rFonts w:ascii="Times New Roman" w:eastAsia="Times New Roman" w:hAnsi="Times New Roman" w:cs="Times New Roman"/>
          <w:sz w:val="26"/>
          <w:szCs w:val="26"/>
          <w:lang w:eastAsia="ru-RU"/>
        </w:rPr>
      </w:pP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Будьте наблюдательны!</w:t>
      </w:r>
      <w:r w:rsidRPr="009E5E8A">
        <w:rPr>
          <w:color w:val="000000"/>
          <w:sz w:val="26"/>
          <w:szCs w:val="26"/>
        </w:rPr>
        <w:t xml:space="preserve"> Только вы способны своевременно обнаружить предметы и людей, посторонних в вашем подъезде, дворе, на улице.</w:t>
      </w: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Будьте бдительны!</w:t>
      </w:r>
      <w:r w:rsidRPr="009E5E8A">
        <w:rPr>
          <w:color w:val="000000"/>
          <w:sz w:val="26"/>
          <w:szCs w:val="26"/>
        </w:rPr>
        <w:t xml:space="preserve"> Обращайте внимание на поведение окружающих, наличие бесхозных и не соответствующих обстановке предметов.</w:t>
      </w: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Обеспечьте безопасность</w:t>
      </w:r>
      <w:r w:rsidRPr="009E5E8A">
        <w:rPr>
          <w:color w:val="000000"/>
          <w:sz w:val="26"/>
          <w:szCs w:val="26"/>
        </w:rPr>
        <w:t xml:space="preserve"> собственного дома: установите железную дверь с домофоном в подъезде,</w:t>
      </w:r>
      <w:r w:rsidR="007100DF">
        <w:rPr>
          <w:color w:val="000000"/>
          <w:sz w:val="26"/>
          <w:szCs w:val="26"/>
        </w:rPr>
        <w:t xml:space="preserve"> д</w:t>
      </w:r>
      <w:r w:rsidR="007100DF" w:rsidRPr="007100DF">
        <w:rPr>
          <w:color w:val="000000"/>
          <w:sz w:val="26"/>
          <w:szCs w:val="26"/>
        </w:rPr>
        <w:t>оговоритесь с соседями о взаимопомощи на случай необходимости</w:t>
      </w:r>
      <w:r w:rsidR="007100DF">
        <w:rPr>
          <w:color w:val="000000"/>
          <w:sz w:val="26"/>
          <w:szCs w:val="26"/>
        </w:rPr>
        <w:t>,</w:t>
      </w:r>
      <w:r w:rsidRPr="009E5E8A">
        <w:rPr>
          <w:color w:val="000000"/>
          <w:sz w:val="26"/>
          <w:szCs w:val="26"/>
        </w:rPr>
        <w:t xml:space="preserve"> ежедневно проверяйте закрытие подвалов, чердаков и технических помещений</w:t>
      </w:r>
      <w:r w:rsidR="00736B88">
        <w:rPr>
          <w:color w:val="000000"/>
          <w:sz w:val="26"/>
          <w:szCs w:val="26"/>
        </w:rPr>
        <w:t>, и</w:t>
      </w:r>
      <w:r w:rsidR="00736B88" w:rsidRPr="00736B88">
        <w:rPr>
          <w:color w:val="000000"/>
          <w:sz w:val="26"/>
          <w:szCs w:val="26"/>
        </w:rPr>
        <w:t>нтерес</w:t>
      </w:r>
      <w:r w:rsidR="00736B88">
        <w:rPr>
          <w:color w:val="000000"/>
          <w:sz w:val="26"/>
          <w:szCs w:val="26"/>
        </w:rPr>
        <w:t>уйтесь</w:t>
      </w:r>
      <w:r w:rsidR="00736B88" w:rsidRPr="00736B88">
        <w:rPr>
          <w:color w:val="000000"/>
          <w:sz w:val="26"/>
          <w:szCs w:val="26"/>
        </w:rPr>
        <w:t xml:space="preserve"> разгрузкой мешков, ящиков, коробок, переносимых в подвалы и в здания</w:t>
      </w:r>
      <w:r w:rsidRPr="009E5E8A">
        <w:rPr>
          <w:color w:val="000000"/>
          <w:sz w:val="26"/>
          <w:szCs w:val="26"/>
        </w:rPr>
        <w:t>.</w:t>
      </w: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Никогда</w:t>
      </w:r>
      <w:r w:rsidRPr="009E5E8A">
        <w:rPr>
          <w:color w:val="000000"/>
          <w:sz w:val="26"/>
          <w:szCs w:val="26"/>
        </w:rPr>
        <w:t xml:space="preserve"> не принимайте на хранение или для передачи другому лицу предметы, даже самые безопасные.</w:t>
      </w: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 xml:space="preserve">Даже если у вас имеется личный опыт общения </w:t>
      </w:r>
      <w:proofErr w:type="gramStart"/>
      <w:r w:rsidRPr="009E5E8A">
        <w:rPr>
          <w:bCs/>
          <w:color w:val="FF0000"/>
          <w:sz w:val="26"/>
          <w:szCs w:val="26"/>
          <w:u w:val="single"/>
        </w:rPr>
        <w:t>со</w:t>
      </w:r>
      <w:proofErr w:type="gramEnd"/>
      <w:r w:rsidRPr="009E5E8A">
        <w:rPr>
          <w:bCs/>
          <w:color w:val="FF0000"/>
          <w:sz w:val="26"/>
          <w:szCs w:val="26"/>
          <w:u w:val="single"/>
        </w:rPr>
        <w:t xml:space="preserve"> взрывчатыми веществами</w:t>
      </w:r>
      <w:r w:rsidRPr="009E5E8A">
        <w:rPr>
          <w:color w:val="000000"/>
          <w:sz w:val="26"/>
          <w:szCs w:val="26"/>
        </w:rPr>
        <w:t>, не пытайтесь прикасаться к ним. Самодельные взрыватели бывают сверхчувствительными и изощрённо хитроумными.</w:t>
      </w:r>
    </w:p>
    <w:p w:rsidR="00EA39A0" w:rsidRPr="009E5E8A" w:rsidRDefault="00EA39A0" w:rsidP="00EA39A0">
      <w:pPr>
        <w:pStyle w:val="aa"/>
        <w:shd w:val="clear" w:color="auto" w:fill="FFFFFF"/>
        <w:spacing w:before="0" w:beforeAutospacing="0" w:after="0" w:afterAutospacing="0"/>
        <w:ind w:firstLine="720"/>
        <w:jc w:val="both"/>
        <w:rPr>
          <w:color w:val="000000"/>
          <w:sz w:val="26"/>
          <w:szCs w:val="26"/>
        </w:rPr>
      </w:pPr>
      <w:r w:rsidRPr="009E5E8A">
        <w:rPr>
          <w:bCs/>
          <w:color w:val="FF0000"/>
          <w:sz w:val="26"/>
          <w:szCs w:val="26"/>
          <w:u w:val="single"/>
        </w:rPr>
        <w:t>Не приближайтесь</w:t>
      </w:r>
      <w:r w:rsidRPr="009E5E8A">
        <w:rPr>
          <w:color w:val="000000"/>
          <w:sz w:val="26"/>
          <w:szCs w:val="26"/>
        </w:rPr>
        <w:t>, а тем более, не прикасайтесь к подозрительному предмету, это может стоить вам жизни.</w:t>
      </w:r>
    </w:p>
    <w:p w:rsidR="00EA39A0" w:rsidRPr="00EA39A0" w:rsidRDefault="00B75790" w:rsidP="00EA39A0">
      <w:pPr>
        <w:pStyle w:val="aa"/>
        <w:shd w:val="clear" w:color="auto" w:fill="FFFFFF"/>
        <w:spacing w:before="0" w:beforeAutospacing="0" w:after="0" w:afterAutospacing="0"/>
        <w:ind w:firstLine="720"/>
        <w:jc w:val="both"/>
        <w:rPr>
          <w:color w:val="000000"/>
          <w:sz w:val="26"/>
          <w:szCs w:val="26"/>
        </w:rPr>
      </w:pPr>
      <w:r>
        <w:rPr>
          <w:bCs/>
          <w:color w:val="FF0000"/>
          <w:sz w:val="26"/>
          <w:szCs w:val="26"/>
          <w:u w:val="single"/>
        </w:rPr>
        <w:t>Родители!</w:t>
      </w:r>
      <w:r w:rsidRPr="00B75790">
        <w:rPr>
          <w:bCs/>
          <w:sz w:val="26"/>
          <w:szCs w:val="26"/>
        </w:rPr>
        <w:t xml:space="preserve"> </w:t>
      </w:r>
      <w:r w:rsidR="00EA39A0" w:rsidRPr="00B75790">
        <w:rPr>
          <w:bCs/>
          <w:sz w:val="26"/>
          <w:szCs w:val="26"/>
        </w:rPr>
        <w:t>Научите</w:t>
      </w:r>
      <w:r w:rsidR="00EA39A0" w:rsidRPr="009E5E8A">
        <w:rPr>
          <w:bCs/>
          <w:color w:val="000000"/>
          <w:sz w:val="26"/>
          <w:szCs w:val="26"/>
        </w:rPr>
        <w:t xml:space="preserve"> </w:t>
      </w:r>
      <w:r w:rsidR="00EA39A0" w:rsidRPr="009E5E8A">
        <w:rPr>
          <w:color w:val="000000"/>
          <w:sz w:val="26"/>
          <w:szCs w:val="26"/>
        </w:rPr>
        <w:t>своих детей</w:t>
      </w:r>
      <w:r w:rsidR="00EA39A0" w:rsidRPr="00EA39A0">
        <w:rPr>
          <w:color w:val="000000"/>
          <w:sz w:val="26"/>
          <w:szCs w:val="26"/>
        </w:rPr>
        <w:t xml:space="preserve"> мерам безопасности: не разговаривать на улице, не садиться в машины и не открывать дверь незнакомым людям, не подбирать бесхозные игрушки, не прикасаться к находкам и т.п.</w:t>
      </w:r>
    </w:p>
    <w:p w:rsidR="00C27360" w:rsidRPr="009E5E8A" w:rsidRDefault="009E5E8A" w:rsidP="009E5E8A">
      <w:pPr>
        <w:widowControl w:val="0"/>
        <w:spacing w:before="240" w:after="120" w:line="240" w:lineRule="auto"/>
        <w:jc w:val="center"/>
        <w:rPr>
          <w:rFonts w:ascii="Times New Roman" w:eastAsia="Times New Roman" w:hAnsi="Times New Roman" w:cs="Times New Roman"/>
          <w:b/>
          <w:color w:val="000000"/>
          <w:sz w:val="26"/>
          <w:szCs w:val="26"/>
          <w:lang w:eastAsia="ru-RU" w:bidi="ru-RU"/>
        </w:rPr>
      </w:pPr>
      <w:r w:rsidRPr="009E5E8A">
        <w:rPr>
          <w:rFonts w:ascii="Times New Roman" w:eastAsia="Times New Roman" w:hAnsi="Times New Roman" w:cs="Times New Roman"/>
          <w:b/>
          <w:color w:val="000000"/>
          <w:sz w:val="26"/>
          <w:szCs w:val="26"/>
          <w:lang w:eastAsia="ru-RU" w:bidi="ru-RU"/>
        </w:rPr>
        <w:t>Действия в случае обнаружения подозрительных лиц</w:t>
      </w:r>
    </w:p>
    <w:p w:rsidR="009E5E8A" w:rsidRPr="009E5E8A" w:rsidRDefault="009E5E8A" w:rsidP="009E5E8A">
      <w:pPr>
        <w:pStyle w:val="a3"/>
        <w:widowControl w:val="0"/>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9E5E8A">
        <w:rPr>
          <w:rFonts w:ascii="Times New Roman" w:eastAsia="Times New Roman" w:hAnsi="Times New Roman" w:cs="Times New Roman"/>
          <w:color w:val="000000"/>
          <w:sz w:val="26"/>
          <w:szCs w:val="26"/>
          <w:lang w:eastAsia="ru-RU" w:bidi="ru-RU"/>
        </w:rPr>
        <w:t>Не принимайте самостоятельных попыток к задержанию.</w:t>
      </w:r>
    </w:p>
    <w:p w:rsidR="009E5E8A" w:rsidRPr="009E5E8A" w:rsidRDefault="009E5E8A" w:rsidP="009E5E8A">
      <w:pPr>
        <w:pStyle w:val="a3"/>
        <w:widowControl w:val="0"/>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9E5E8A">
        <w:rPr>
          <w:rFonts w:ascii="Times New Roman" w:eastAsia="Times New Roman" w:hAnsi="Times New Roman" w:cs="Times New Roman"/>
          <w:color w:val="000000"/>
          <w:sz w:val="26"/>
          <w:szCs w:val="26"/>
          <w:lang w:eastAsia="ru-RU" w:bidi="ru-RU"/>
        </w:rPr>
        <w:t>Незамедлительно сообщите о них в правоохранительные органы.</w:t>
      </w:r>
    </w:p>
    <w:p w:rsidR="000821E2" w:rsidRPr="009E5E8A" w:rsidRDefault="009E5E8A" w:rsidP="009E5E8A">
      <w:pPr>
        <w:pStyle w:val="a3"/>
        <w:widowControl w:val="0"/>
        <w:numPr>
          <w:ilvl w:val="0"/>
          <w:numId w:val="17"/>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9E5E8A">
        <w:rPr>
          <w:rFonts w:ascii="Times New Roman" w:eastAsia="Times New Roman" w:hAnsi="Times New Roman" w:cs="Times New Roman"/>
          <w:color w:val="000000"/>
          <w:sz w:val="26"/>
          <w:szCs w:val="26"/>
          <w:lang w:eastAsia="ru-RU" w:bidi="ru-RU"/>
        </w:rPr>
        <w:t>Не привлекая внимания, зафиксируйте количество лиц, точные приметы внешности, одежды и имеющихся при них предметов, марки и номера используемых автомобилей, направление движения.</w:t>
      </w:r>
    </w:p>
    <w:p w:rsidR="000821E2" w:rsidRPr="009E5E8A" w:rsidRDefault="00885416" w:rsidP="009E5E8A">
      <w:pPr>
        <w:widowControl w:val="0"/>
        <w:spacing w:before="240" w:after="120" w:line="240" w:lineRule="auto"/>
        <w:jc w:val="center"/>
        <w:rPr>
          <w:rFonts w:ascii="Times New Roman" w:eastAsia="Times New Roman" w:hAnsi="Times New Roman" w:cs="Times New Roman"/>
          <w:b/>
          <w:color w:val="000000"/>
          <w:sz w:val="26"/>
          <w:szCs w:val="26"/>
          <w:lang w:eastAsia="ru-RU" w:bidi="ru-RU"/>
        </w:rPr>
      </w:pPr>
      <w:r w:rsidRPr="002F70D6">
        <w:rPr>
          <w:rFonts w:ascii="Times New Roman" w:eastAsia="Times New Roman" w:hAnsi="Times New Roman" w:cs="Times New Roman"/>
          <w:b/>
          <w:color w:val="000000"/>
          <w:sz w:val="26"/>
          <w:szCs w:val="26"/>
          <w:lang w:eastAsia="ru-RU" w:bidi="ru-RU"/>
        </w:rPr>
        <w:t>Действия</w:t>
      </w:r>
      <w:r w:rsidR="00CE7CEE" w:rsidRPr="002F70D6">
        <w:rPr>
          <w:rFonts w:ascii="Times New Roman" w:eastAsia="Times New Roman" w:hAnsi="Times New Roman" w:cs="Times New Roman"/>
          <w:b/>
          <w:color w:val="000000"/>
          <w:sz w:val="26"/>
          <w:szCs w:val="26"/>
          <w:lang w:eastAsia="ru-RU" w:bidi="ru-RU"/>
        </w:rPr>
        <w:t xml:space="preserve"> в случае обнаружения подозри</w:t>
      </w:r>
      <w:r w:rsidRPr="002F70D6">
        <w:rPr>
          <w:rFonts w:ascii="Times New Roman" w:eastAsia="Times New Roman" w:hAnsi="Times New Roman" w:cs="Times New Roman"/>
          <w:b/>
          <w:color w:val="000000"/>
          <w:sz w:val="26"/>
          <w:szCs w:val="26"/>
          <w:lang w:eastAsia="ru-RU" w:bidi="ru-RU"/>
        </w:rPr>
        <w:t>тельного предмета</w:t>
      </w:r>
    </w:p>
    <w:p w:rsidR="009E5E8A" w:rsidRDefault="009E5E8A"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9E5E8A">
        <w:rPr>
          <w:rFonts w:ascii="Times New Roman" w:eastAsia="Times New Roman" w:hAnsi="Times New Roman" w:cs="Times New Roman"/>
          <w:color w:val="FF0000"/>
          <w:sz w:val="26"/>
          <w:szCs w:val="26"/>
          <w:lang w:eastAsia="ru-RU" w:bidi="ru-RU"/>
        </w:rPr>
        <w:t>Знайте:</w:t>
      </w:r>
      <w:r w:rsidRPr="009E5E8A">
        <w:rPr>
          <w:rFonts w:ascii="Times New Roman" w:eastAsia="Times New Roman" w:hAnsi="Times New Roman" w:cs="Times New Roman"/>
          <w:color w:val="000000"/>
          <w:sz w:val="26"/>
          <w:szCs w:val="26"/>
          <w:lang w:eastAsia="ru-RU" w:bidi="ru-RU"/>
        </w:rPr>
        <w:t xml:space="preserve">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CE7CEE" w:rsidRPr="00CE7CEE" w:rsidRDefault="00CE7CEE"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CE7CEE">
        <w:rPr>
          <w:rFonts w:ascii="Times New Roman" w:eastAsia="Times New Roman" w:hAnsi="Times New Roman" w:cs="Times New Roman"/>
          <w:color w:val="000000"/>
          <w:sz w:val="26"/>
          <w:szCs w:val="26"/>
          <w:lang w:eastAsia="ru-RU" w:bidi="ru-RU"/>
        </w:rPr>
        <w:t>Подозрительные предметы могут быть обнаружены</w:t>
      </w:r>
      <w:r w:rsidR="00885416">
        <w:rPr>
          <w:rFonts w:ascii="Times New Roman" w:eastAsia="Times New Roman" w:hAnsi="Times New Roman" w:cs="Times New Roman"/>
          <w:color w:val="000000"/>
          <w:sz w:val="26"/>
          <w:szCs w:val="26"/>
          <w:lang w:eastAsia="ru-RU" w:bidi="ru-RU"/>
        </w:rPr>
        <w:t xml:space="preserve"> на стоянке автомобильного транспорта,</w:t>
      </w:r>
      <w:r w:rsidRPr="00CE7CEE">
        <w:rPr>
          <w:rFonts w:ascii="Times New Roman" w:eastAsia="Times New Roman" w:hAnsi="Times New Roman" w:cs="Times New Roman"/>
          <w:color w:val="000000"/>
          <w:sz w:val="26"/>
          <w:szCs w:val="26"/>
          <w:lang w:eastAsia="ru-RU" w:bidi="ru-RU"/>
        </w:rPr>
        <w:t xml:space="preserve"> около входа в </w:t>
      </w:r>
      <w:r w:rsidR="009E5E8A">
        <w:rPr>
          <w:rFonts w:ascii="Times New Roman" w:eastAsia="Times New Roman" w:hAnsi="Times New Roman" w:cs="Times New Roman"/>
          <w:color w:val="000000"/>
          <w:sz w:val="26"/>
          <w:szCs w:val="26"/>
          <w:lang w:eastAsia="ru-RU" w:bidi="ru-RU"/>
        </w:rPr>
        <w:t xml:space="preserve">подъезд </w:t>
      </w:r>
      <w:r w:rsidR="00885416">
        <w:rPr>
          <w:rFonts w:ascii="Times New Roman" w:eastAsia="Times New Roman" w:hAnsi="Times New Roman" w:cs="Times New Roman"/>
          <w:color w:val="000000"/>
          <w:sz w:val="26"/>
          <w:szCs w:val="26"/>
          <w:lang w:eastAsia="ru-RU" w:bidi="ru-RU"/>
        </w:rPr>
        <w:t>здани</w:t>
      </w:r>
      <w:r w:rsidR="009E5E8A">
        <w:rPr>
          <w:rFonts w:ascii="Times New Roman" w:eastAsia="Times New Roman" w:hAnsi="Times New Roman" w:cs="Times New Roman"/>
          <w:color w:val="000000"/>
          <w:sz w:val="26"/>
          <w:szCs w:val="26"/>
          <w:lang w:eastAsia="ru-RU" w:bidi="ru-RU"/>
        </w:rPr>
        <w:t>я, в коридорах, вблизи дверей квартир и</w:t>
      </w:r>
      <w:r w:rsidRPr="00CE7CEE">
        <w:rPr>
          <w:rFonts w:ascii="Times New Roman" w:eastAsia="Times New Roman" w:hAnsi="Times New Roman" w:cs="Times New Roman"/>
          <w:color w:val="000000"/>
          <w:sz w:val="26"/>
          <w:szCs w:val="26"/>
          <w:lang w:eastAsia="ru-RU" w:bidi="ru-RU"/>
        </w:rPr>
        <w:t xml:space="preserve"> помещений, а также в местах общего пользования.</w:t>
      </w:r>
    </w:p>
    <w:p w:rsidR="00B45975" w:rsidRPr="00B45975" w:rsidRDefault="00B45975"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B45975">
        <w:rPr>
          <w:rFonts w:ascii="Times New Roman" w:hAnsi="Times New Roman" w:cs="Times New Roman"/>
          <w:sz w:val="26"/>
          <w:szCs w:val="26"/>
        </w:rPr>
        <w:t>Следует помнить характерные признаки возможного взрывного устройства в обнаруженных (кем-то о</w:t>
      </w:r>
      <w:r w:rsidR="00BB51A0">
        <w:rPr>
          <w:rFonts w:ascii="Times New Roman" w:hAnsi="Times New Roman" w:cs="Times New Roman"/>
          <w:sz w:val="26"/>
          <w:szCs w:val="26"/>
        </w:rPr>
        <w:t>ставленных) предметах</w:t>
      </w:r>
      <w:r w:rsidRPr="00B45975">
        <w:rPr>
          <w:rFonts w:ascii="Times New Roman" w:hAnsi="Times New Roman" w:cs="Times New Roman"/>
          <w:sz w:val="26"/>
          <w:szCs w:val="26"/>
        </w:rPr>
        <w:t>:</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звуки работы часового механизма в них;</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наличие у предмета элементов (деталей), не соответствующих его прямому назначению;</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наличие антенны с радиоуправляемым устройством;</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наличие проводной линии управления;</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наличие на предмете светящихся или мигающих элементов (лампочек);</w:t>
      </w:r>
    </w:p>
    <w:p w:rsidR="00B45975" w:rsidRPr="00E35874"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t>исходящий из предмета резкий запах горюче-смазочных материалов, растворителей;</w:t>
      </w:r>
    </w:p>
    <w:p w:rsidR="00B45975" w:rsidRPr="00B45975" w:rsidRDefault="00B45975" w:rsidP="00AD5E42">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E35874">
        <w:rPr>
          <w:rFonts w:ascii="Times New Roman" w:hAnsi="Times New Roman" w:cs="Times New Roman"/>
          <w:sz w:val="26"/>
          <w:szCs w:val="26"/>
        </w:rPr>
        <w:lastRenderedPageBreak/>
        <w:t>наличие связей предмета с объектами окружающей обстановки в виде растяжек, прикрепленной проволоки.</w:t>
      </w:r>
    </w:p>
    <w:p w:rsidR="008D366B" w:rsidRPr="00190012" w:rsidRDefault="008D366B" w:rsidP="008D366B">
      <w:pPr>
        <w:widowControl w:val="0"/>
        <w:spacing w:after="0" w:line="240" w:lineRule="auto"/>
        <w:ind w:firstLine="709"/>
        <w:jc w:val="both"/>
        <w:rPr>
          <w:rFonts w:ascii="Times New Roman" w:eastAsia="Times New Roman" w:hAnsi="Times New Roman" w:cs="Times New Roman"/>
          <w:bCs/>
          <w:color w:val="FF0000"/>
          <w:sz w:val="26"/>
          <w:szCs w:val="26"/>
          <w:lang w:eastAsia="ru-RU" w:bidi="ru-RU"/>
        </w:rPr>
      </w:pPr>
      <w:r w:rsidRPr="00190012">
        <w:rPr>
          <w:rFonts w:ascii="Times New Roman" w:eastAsia="Times New Roman" w:hAnsi="Times New Roman" w:cs="Times New Roman"/>
          <w:bCs/>
          <w:color w:val="FF0000"/>
          <w:sz w:val="26"/>
          <w:szCs w:val="26"/>
          <w:lang w:eastAsia="ru-RU" w:bidi="ru-RU"/>
        </w:rPr>
        <w:t>Если Вы обнаружили подозрительный предмет:</w:t>
      </w:r>
    </w:p>
    <w:p w:rsidR="008D366B" w:rsidRPr="00190012" w:rsidRDefault="008D366B" w:rsidP="008D366B">
      <w:pPr>
        <w:widowControl w:val="0"/>
        <w:spacing w:after="0" w:line="240" w:lineRule="auto"/>
        <w:jc w:val="both"/>
        <w:rPr>
          <w:rFonts w:ascii="Times New Roman" w:eastAsia="Times New Roman" w:hAnsi="Times New Roman" w:cs="Times New Roman"/>
          <w:bCs/>
          <w:color w:val="FF0000"/>
          <w:sz w:val="26"/>
          <w:szCs w:val="26"/>
          <w:lang w:eastAsia="ru-RU" w:bidi="ru-RU"/>
        </w:rPr>
      </w:pPr>
      <w:r w:rsidRPr="00190012">
        <w:rPr>
          <w:rFonts w:ascii="Times New Roman" w:eastAsia="Times New Roman" w:hAnsi="Times New Roman" w:cs="Times New Roman"/>
          <w:bCs/>
          <w:color w:val="FF0000"/>
          <w:sz w:val="26"/>
          <w:szCs w:val="26"/>
          <w:lang w:eastAsia="ru-RU" w:bidi="ru-RU"/>
        </w:rPr>
        <w:t>в общественном транспорте:</w:t>
      </w:r>
    </w:p>
    <w:p w:rsidR="008D366B" w:rsidRPr="008D366B" w:rsidRDefault="008D366B" w:rsidP="008D366B">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опросите людей, находящихся рядом и постарайтесь установить принадлежность предмета (сумки и т.д.) или кто мог его оставить;</w:t>
      </w:r>
    </w:p>
    <w:p w:rsidR="008D366B" w:rsidRPr="003F325E" w:rsidRDefault="008D366B" w:rsidP="008D366B">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если хозяин не установлен, немедленно сообщите о находке водителю или кондуктору.</w:t>
      </w:r>
    </w:p>
    <w:p w:rsidR="008D366B" w:rsidRPr="00190012" w:rsidRDefault="008D366B" w:rsidP="008D366B">
      <w:pPr>
        <w:widowControl w:val="0"/>
        <w:spacing w:after="0" w:line="240" w:lineRule="auto"/>
        <w:jc w:val="both"/>
        <w:rPr>
          <w:rFonts w:ascii="Times New Roman" w:eastAsia="Times New Roman" w:hAnsi="Times New Roman" w:cs="Times New Roman"/>
          <w:bCs/>
          <w:color w:val="FF0000"/>
          <w:sz w:val="26"/>
          <w:szCs w:val="26"/>
          <w:lang w:eastAsia="ru-RU" w:bidi="ru-RU"/>
        </w:rPr>
      </w:pPr>
      <w:r w:rsidRPr="00190012">
        <w:rPr>
          <w:rFonts w:ascii="Times New Roman" w:eastAsia="Times New Roman" w:hAnsi="Times New Roman" w:cs="Times New Roman"/>
          <w:bCs/>
          <w:color w:val="FF0000"/>
          <w:sz w:val="26"/>
          <w:szCs w:val="26"/>
          <w:lang w:eastAsia="ru-RU" w:bidi="ru-RU"/>
        </w:rPr>
        <w:t>в подъезде своего дома:</w:t>
      </w:r>
    </w:p>
    <w:p w:rsidR="008D366B" w:rsidRPr="003F325E" w:rsidRDefault="008D366B" w:rsidP="008D366B">
      <w:pPr>
        <w:pStyle w:val="a3"/>
        <w:widowControl w:val="0"/>
        <w:numPr>
          <w:ilvl w:val="0"/>
          <w:numId w:val="18"/>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опросите соседей, возможно, предмет принадлежит им. Если владелец не установлен</w:t>
      </w:r>
      <w:r>
        <w:rPr>
          <w:rFonts w:ascii="Times New Roman" w:eastAsia="Times New Roman" w:hAnsi="Times New Roman" w:cs="Times New Roman"/>
          <w:bCs/>
          <w:color w:val="000000"/>
          <w:sz w:val="26"/>
          <w:szCs w:val="26"/>
          <w:lang w:eastAsia="ru-RU" w:bidi="ru-RU"/>
        </w:rPr>
        <w:t>,</w:t>
      </w:r>
      <w:r w:rsidRPr="008D366B">
        <w:rPr>
          <w:rFonts w:ascii="Times New Roman" w:eastAsia="Times New Roman" w:hAnsi="Times New Roman" w:cs="Times New Roman"/>
          <w:bCs/>
          <w:color w:val="000000"/>
          <w:sz w:val="26"/>
          <w:szCs w:val="26"/>
          <w:lang w:eastAsia="ru-RU" w:bidi="ru-RU"/>
        </w:rPr>
        <w:t xml:space="preserve"> немедленно сообщите о наход</w:t>
      </w:r>
      <w:r w:rsidR="0083332B">
        <w:rPr>
          <w:rFonts w:ascii="Times New Roman" w:eastAsia="Times New Roman" w:hAnsi="Times New Roman" w:cs="Times New Roman"/>
          <w:bCs/>
          <w:color w:val="000000"/>
          <w:sz w:val="26"/>
          <w:szCs w:val="26"/>
          <w:lang w:eastAsia="ru-RU" w:bidi="ru-RU"/>
        </w:rPr>
        <w:t>ке в правоохранительные органы</w:t>
      </w:r>
      <w:r w:rsidRPr="008D366B">
        <w:rPr>
          <w:rFonts w:ascii="Times New Roman" w:eastAsia="Times New Roman" w:hAnsi="Times New Roman" w:cs="Times New Roman"/>
          <w:bCs/>
          <w:color w:val="000000"/>
          <w:sz w:val="26"/>
          <w:szCs w:val="26"/>
          <w:lang w:eastAsia="ru-RU" w:bidi="ru-RU"/>
        </w:rPr>
        <w:t>.</w:t>
      </w:r>
    </w:p>
    <w:p w:rsidR="008D366B" w:rsidRPr="00190012" w:rsidRDefault="008D366B" w:rsidP="008D366B">
      <w:pPr>
        <w:widowControl w:val="0"/>
        <w:spacing w:after="0" w:line="240" w:lineRule="auto"/>
        <w:jc w:val="both"/>
        <w:rPr>
          <w:rFonts w:ascii="Times New Roman" w:eastAsia="Times New Roman" w:hAnsi="Times New Roman" w:cs="Times New Roman"/>
          <w:bCs/>
          <w:color w:val="FF0000"/>
          <w:sz w:val="26"/>
          <w:szCs w:val="26"/>
          <w:lang w:eastAsia="ru-RU" w:bidi="ru-RU"/>
        </w:rPr>
      </w:pPr>
      <w:r w:rsidRPr="00190012">
        <w:rPr>
          <w:rFonts w:ascii="Times New Roman" w:eastAsia="Times New Roman" w:hAnsi="Times New Roman" w:cs="Times New Roman"/>
          <w:bCs/>
          <w:color w:val="FF0000"/>
          <w:sz w:val="26"/>
          <w:szCs w:val="26"/>
          <w:lang w:eastAsia="ru-RU" w:bidi="ru-RU"/>
        </w:rPr>
        <w:t>на улице, парке и т.д.:</w:t>
      </w:r>
    </w:p>
    <w:p w:rsidR="008D366B" w:rsidRPr="008D366B" w:rsidRDefault="008D366B" w:rsidP="008D366B">
      <w:pPr>
        <w:pStyle w:val="a3"/>
        <w:widowControl w:val="0"/>
        <w:numPr>
          <w:ilvl w:val="0"/>
          <w:numId w:val="19"/>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осмотритесь вокруг, если есть возможность, попытайтесь, установить хозяина. Если он не установлен, немедленно сообщите о наход</w:t>
      </w:r>
      <w:r w:rsidR="0083332B">
        <w:rPr>
          <w:rFonts w:ascii="Times New Roman" w:eastAsia="Times New Roman" w:hAnsi="Times New Roman" w:cs="Times New Roman"/>
          <w:bCs/>
          <w:color w:val="000000"/>
          <w:sz w:val="26"/>
          <w:szCs w:val="26"/>
          <w:lang w:eastAsia="ru-RU" w:bidi="ru-RU"/>
        </w:rPr>
        <w:t>ке в правоохранительные органы</w:t>
      </w:r>
      <w:r w:rsidRPr="008D366B">
        <w:rPr>
          <w:rFonts w:ascii="Times New Roman" w:eastAsia="Times New Roman" w:hAnsi="Times New Roman" w:cs="Times New Roman"/>
          <w:bCs/>
          <w:color w:val="000000"/>
          <w:sz w:val="26"/>
          <w:szCs w:val="26"/>
          <w:lang w:eastAsia="ru-RU" w:bidi="ru-RU"/>
        </w:rPr>
        <w:t>;</w:t>
      </w:r>
    </w:p>
    <w:p w:rsidR="008D366B" w:rsidRPr="003F325E" w:rsidRDefault="008D366B" w:rsidP="008D366B">
      <w:pPr>
        <w:pStyle w:val="a3"/>
        <w:widowControl w:val="0"/>
        <w:numPr>
          <w:ilvl w:val="0"/>
          <w:numId w:val="19"/>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постарайтесь оградить или на удаленном расстоянии не допустить посторонних к предмету. По прибытию сотрудников правоохранительных органов передайте информацию о времени обнаружения предмета.</w:t>
      </w:r>
    </w:p>
    <w:p w:rsidR="008D366B" w:rsidRPr="00190012" w:rsidRDefault="008D366B" w:rsidP="008D366B">
      <w:pPr>
        <w:widowControl w:val="0"/>
        <w:spacing w:after="0" w:line="240" w:lineRule="auto"/>
        <w:jc w:val="both"/>
        <w:rPr>
          <w:rFonts w:ascii="Times New Roman" w:eastAsia="Times New Roman" w:hAnsi="Times New Roman" w:cs="Times New Roman"/>
          <w:bCs/>
          <w:color w:val="FF0000"/>
          <w:sz w:val="26"/>
          <w:szCs w:val="26"/>
          <w:lang w:eastAsia="ru-RU" w:bidi="ru-RU"/>
        </w:rPr>
      </w:pPr>
      <w:r w:rsidRPr="00190012">
        <w:rPr>
          <w:rFonts w:ascii="Times New Roman" w:eastAsia="Times New Roman" w:hAnsi="Times New Roman" w:cs="Times New Roman"/>
          <w:bCs/>
          <w:color w:val="FF0000"/>
          <w:sz w:val="26"/>
          <w:szCs w:val="26"/>
          <w:lang w:eastAsia="ru-RU" w:bidi="ru-RU"/>
        </w:rPr>
        <w:t>в учреждении, организации:</w:t>
      </w:r>
    </w:p>
    <w:p w:rsidR="008D366B" w:rsidRPr="0083332B" w:rsidRDefault="008D366B" w:rsidP="008D366B">
      <w:pPr>
        <w:pStyle w:val="a3"/>
        <w:widowControl w:val="0"/>
        <w:numPr>
          <w:ilvl w:val="0"/>
          <w:numId w:val="20"/>
        </w:numPr>
        <w:tabs>
          <w:tab w:val="left" w:pos="993"/>
        </w:tabs>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000000"/>
          <w:sz w:val="26"/>
          <w:szCs w:val="26"/>
          <w:lang w:eastAsia="ru-RU" w:bidi="ru-RU"/>
        </w:rPr>
        <w:t>немедленно сообщите о находке сотруднику охраны или администрации объекта.</w:t>
      </w:r>
    </w:p>
    <w:p w:rsidR="008D366B" w:rsidRPr="008D366B" w:rsidRDefault="008D366B" w:rsidP="0083332B">
      <w:pPr>
        <w:widowControl w:val="0"/>
        <w:spacing w:after="0" w:line="240" w:lineRule="auto"/>
        <w:ind w:firstLine="709"/>
        <w:jc w:val="both"/>
        <w:rPr>
          <w:rFonts w:ascii="Times New Roman" w:eastAsia="Times New Roman" w:hAnsi="Times New Roman" w:cs="Times New Roman"/>
          <w:bCs/>
          <w:color w:val="000000"/>
          <w:sz w:val="26"/>
          <w:szCs w:val="26"/>
          <w:lang w:eastAsia="ru-RU" w:bidi="ru-RU"/>
        </w:rPr>
      </w:pPr>
      <w:r w:rsidRPr="008D366B">
        <w:rPr>
          <w:rFonts w:ascii="Times New Roman" w:eastAsia="Times New Roman" w:hAnsi="Times New Roman" w:cs="Times New Roman"/>
          <w:bCs/>
          <w:color w:val="FF0000"/>
          <w:sz w:val="26"/>
          <w:szCs w:val="26"/>
          <w:lang w:eastAsia="ru-RU" w:bidi="ru-RU"/>
        </w:rPr>
        <w:t>Не предпринимайте</w:t>
      </w:r>
      <w:r w:rsidRPr="008D366B">
        <w:rPr>
          <w:rFonts w:ascii="Times New Roman" w:eastAsia="Times New Roman" w:hAnsi="Times New Roman" w:cs="Times New Roman"/>
          <w:bCs/>
          <w:color w:val="000000"/>
          <w:sz w:val="26"/>
          <w:szCs w:val="26"/>
          <w:lang w:eastAsia="ru-RU" w:bidi="ru-RU"/>
        </w:rPr>
        <w:t xml:space="preserve"> самостоятельных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разрушениям.</w:t>
      </w:r>
    </w:p>
    <w:p w:rsidR="008D366B" w:rsidRPr="005772C1" w:rsidRDefault="008D366B" w:rsidP="0083332B">
      <w:pPr>
        <w:widowControl w:val="0"/>
        <w:spacing w:after="0" w:line="240" w:lineRule="auto"/>
        <w:ind w:firstLine="709"/>
        <w:jc w:val="both"/>
        <w:rPr>
          <w:rFonts w:ascii="Times New Roman" w:eastAsia="Times New Roman" w:hAnsi="Times New Roman" w:cs="Times New Roman"/>
          <w:b/>
          <w:bCs/>
          <w:color w:val="000000"/>
          <w:sz w:val="26"/>
          <w:szCs w:val="26"/>
          <w:u w:val="single"/>
          <w:lang w:eastAsia="ru-RU" w:bidi="ru-RU"/>
        </w:rPr>
      </w:pPr>
      <w:r w:rsidRPr="005772C1">
        <w:rPr>
          <w:rFonts w:ascii="Times New Roman" w:eastAsia="Times New Roman" w:hAnsi="Times New Roman" w:cs="Times New Roman"/>
          <w:b/>
          <w:bCs/>
          <w:color w:val="FF0000"/>
          <w:sz w:val="26"/>
          <w:szCs w:val="26"/>
          <w:u w:val="single"/>
          <w:lang w:eastAsia="ru-RU" w:bidi="ru-RU"/>
        </w:rPr>
        <w:t>Категорически запрещается:</w:t>
      </w:r>
    </w:p>
    <w:p w:rsidR="005772C1" w:rsidRPr="00842C86" w:rsidRDefault="005772C1" w:rsidP="005772C1">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близко подходить к неизвест</w:t>
      </w:r>
      <w:r>
        <w:rPr>
          <w:rFonts w:ascii="Times New Roman" w:eastAsia="Times New Roman" w:hAnsi="Times New Roman" w:cs="Times New Roman"/>
          <w:color w:val="000000"/>
          <w:sz w:val="26"/>
          <w:szCs w:val="26"/>
          <w:lang w:eastAsia="ru-RU" w:bidi="ru-RU"/>
        </w:rPr>
        <w:t>ному предмету, брать</w:t>
      </w:r>
      <w:r w:rsidRPr="00842C86">
        <w:rPr>
          <w:rFonts w:ascii="Times New Roman" w:eastAsia="Times New Roman" w:hAnsi="Times New Roman" w:cs="Times New Roman"/>
          <w:color w:val="000000"/>
          <w:sz w:val="26"/>
          <w:szCs w:val="26"/>
          <w:lang w:eastAsia="ru-RU" w:bidi="ru-RU"/>
        </w:rPr>
        <w:t xml:space="preserve"> в руки</w:t>
      </w:r>
      <w:r>
        <w:rPr>
          <w:rFonts w:ascii="Times New Roman" w:eastAsia="Times New Roman" w:hAnsi="Times New Roman" w:cs="Times New Roman"/>
          <w:color w:val="000000"/>
          <w:sz w:val="26"/>
          <w:szCs w:val="26"/>
          <w:lang w:eastAsia="ru-RU" w:bidi="ru-RU"/>
        </w:rPr>
        <w:t xml:space="preserve">, </w:t>
      </w:r>
      <w:r w:rsidRPr="008D366B">
        <w:rPr>
          <w:rFonts w:ascii="Times New Roman" w:eastAsia="Times New Roman" w:hAnsi="Times New Roman" w:cs="Times New Roman"/>
          <w:bCs/>
          <w:color w:val="000000"/>
          <w:sz w:val="26"/>
          <w:szCs w:val="26"/>
          <w:lang w:eastAsia="ru-RU" w:bidi="ru-RU"/>
        </w:rPr>
        <w:t>вскрыва</w:t>
      </w:r>
      <w:r>
        <w:rPr>
          <w:rFonts w:ascii="Times New Roman" w:eastAsia="Times New Roman" w:hAnsi="Times New Roman" w:cs="Times New Roman"/>
          <w:bCs/>
          <w:color w:val="000000"/>
          <w:sz w:val="26"/>
          <w:szCs w:val="26"/>
          <w:lang w:eastAsia="ru-RU" w:bidi="ru-RU"/>
        </w:rPr>
        <w:t>ть, поднимать и</w:t>
      </w:r>
      <w:r w:rsidRPr="008D366B">
        <w:rPr>
          <w:rFonts w:ascii="Times New Roman" w:eastAsia="Times New Roman" w:hAnsi="Times New Roman" w:cs="Times New Roman"/>
          <w:bCs/>
          <w:color w:val="000000"/>
          <w:sz w:val="26"/>
          <w:szCs w:val="26"/>
          <w:lang w:eastAsia="ru-RU" w:bidi="ru-RU"/>
        </w:rPr>
        <w:t xml:space="preserve"> переносить </w:t>
      </w:r>
      <w:r>
        <w:rPr>
          <w:rFonts w:ascii="Times New Roman" w:eastAsia="Times New Roman" w:hAnsi="Times New Roman" w:cs="Times New Roman"/>
          <w:bCs/>
          <w:color w:val="000000"/>
          <w:sz w:val="26"/>
          <w:szCs w:val="26"/>
          <w:lang w:eastAsia="ru-RU" w:bidi="ru-RU"/>
        </w:rPr>
        <w:t>его</w:t>
      </w:r>
      <w:r w:rsidRPr="00842C86">
        <w:rPr>
          <w:rFonts w:ascii="Times New Roman" w:eastAsia="Times New Roman" w:hAnsi="Times New Roman" w:cs="Times New Roman"/>
          <w:color w:val="000000"/>
          <w:sz w:val="26"/>
          <w:szCs w:val="26"/>
          <w:lang w:eastAsia="ru-RU" w:bidi="ru-RU"/>
        </w:rPr>
        <w:t>;</w:t>
      </w:r>
    </w:p>
    <w:p w:rsidR="005772C1" w:rsidRPr="00842C86" w:rsidRDefault="005772C1" w:rsidP="005772C1">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передвигать, перемещать вблизи</w:t>
      </w:r>
      <w:r>
        <w:rPr>
          <w:rFonts w:ascii="Times New Roman" w:eastAsia="Times New Roman" w:hAnsi="Times New Roman" w:cs="Times New Roman"/>
          <w:color w:val="000000"/>
          <w:sz w:val="26"/>
          <w:szCs w:val="26"/>
          <w:lang w:eastAsia="ru-RU" w:bidi="ru-RU"/>
        </w:rPr>
        <w:t xml:space="preserve"> него</w:t>
      </w:r>
      <w:r w:rsidRPr="00842C86">
        <w:rPr>
          <w:rFonts w:ascii="Times New Roman" w:eastAsia="Times New Roman" w:hAnsi="Times New Roman" w:cs="Times New Roman"/>
          <w:color w:val="000000"/>
          <w:sz w:val="26"/>
          <w:szCs w:val="26"/>
          <w:lang w:eastAsia="ru-RU" w:bidi="ru-RU"/>
        </w:rPr>
        <w:t xml:space="preserve"> металлические предметы;</w:t>
      </w:r>
    </w:p>
    <w:p w:rsidR="005772C1" w:rsidRPr="00842C86" w:rsidRDefault="005772C1" w:rsidP="005772C1">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заливать жидкостями, засыпать песком (грунтом) и накрывать другими предметами;</w:t>
      </w:r>
    </w:p>
    <w:p w:rsidR="005772C1" w:rsidRPr="00842C86" w:rsidRDefault="005772C1" w:rsidP="005772C1">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оказывать температурное, звуковое, механическое и электромагнитное воздействие на взрывоопасный предмет;</w:t>
      </w:r>
    </w:p>
    <w:p w:rsidR="005772C1" w:rsidRPr="00842C86" w:rsidRDefault="005772C1" w:rsidP="005772C1">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изменять действующий световой режим (включать - выключать свет);</w:t>
      </w:r>
    </w:p>
    <w:p w:rsidR="005772C1" w:rsidRPr="002B204D" w:rsidRDefault="005772C1" w:rsidP="008D366B">
      <w:pPr>
        <w:pStyle w:val="a3"/>
        <w:widowControl w:val="0"/>
        <w:numPr>
          <w:ilvl w:val="0"/>
          <w:numId w:val="9"/>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42C86">
        <w:rPr>
          <w:rFonts w:ascii="Times New Roman" w:eastAsia="Times New Roman" w:hAnsi="Times New Roman" w:cs="Times New Roman"/>
          <w:color w:val="000000"/>
          <w:sz w:val="26"/>
          <w:szCs w:val="26"/>
          <w:lang w:eastAsia="ru-RU" w:bidi="ru-RU"/>
        </w:rPr>
        <w:t>осуществлять поиск других взрывоопасных предметов (передвигать предметы, отодвигать шторы и др.) до прибытия специалистов.</w:t>
      </w:r>
    </w:p>
    <w:p w:rsidR="001170A9" w:rsidRPr="001170A9" w:rsidRDefault="001170A9"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1170A9">
        <w:rPr>
          <w:rFonts w:ascii="Times New Roman" w:eastAsia="Times New Roman" w:hAnsi="Times New Roman" w:cs="Times New Roman"/>
          <w:color w:val="000000"/>
          <w:sz w:val="26"/>
          <w:szCs w:val="26"/>
          <w:lang w:eastAsia="ru-RU" w:bidi="ru-RU"/>
        </w:rPr>
        <w:t>После того как кинологическая служба провела осмотр данного предмета и действительно подтверди</w:t>
      </w:r>
      <w:r w:rsidR="005772C1">
        <w:rPr>
          <w:rFonts w:ascii="Times New Roman" w:eastAsia="Times New Roman" w:hAnsi="Times New Roman" w:cs="Times New Roman"/>
          <w:color w:val="000000"/>
          <w:sz w:val="26"/>
          <w:szCs w:val="26"/>
          <w:lang w:eastAsia="ru-RU" w:bidi="ru-RU"/>
        </w:rPr>
        <w:t>ла</w:t>
      </w:r>
      <w:r w:rsidRPr="001170A9">
        <w:rPr>
          <w:rFonts w:ascii="Times New Roman" w:eastAsia="Times New Roman" w:hAnsi="Times New Roman" w:cs="Times New Roman"/>
          <w:color w:val="000000"/>
          <w:sz w:val="26"/>
          <w:szCs w:val="26"/>
          <w:lang w:eastAsia="ru-RU" w:bidi="ru-RU"/>
        </w:rPr>
        <w:t>, что предмет представляет опасность, информация доводится в оперативный штаб о том, что предмет представляет угрозу.</w:t>
      </w:r>
    </w:p>
    <w:p w:rsidR="001170A9" w:rsidRPr="00D0264D" w:rsidRDefault="001170A9" w:rsidP="00D0264D">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1170A9">
        <w:rPr>
          <w:rFonts w:ascii="Times New Roman" w:eastAsia="Times New Roman" w:hAnsi="Times New Roman" w:cs="Times New Roman"/>
          <w:color w:val="000000"/>
          <w:sz w:val="26"/>
          <w:szCs w:val="26"/>
          <w:lang w:eastAsia="ru-RU" w:bidi="ru-RU"/>
        </w:rPr>
        <w:t xml:space="preserve">Оперативный штаб принимает решение об эвакуации </w:t>
      </w:r>
      <w:r w:rsidR="005772C1">
        <w:rPr>
          <w:rFonts w:ascii="Times New Roman" w:eastAsia="Times New Roman" w:hAnsi="Times New Roman" w:cs="Times New Roman"/>
          <w:color w:val="000000"/>
          <w:sz w:val="26"/>
          <w:szCs w:val="26"/>
          <w:lang w:eastAsia="ru-RU" w:bidi="ru-RU"/>
        </w:rPr>
        <w:t>людей</w:t>
      </w:r>
      <w:r w:rsidR="00A41D0B">
        <w:rPr>
          <w:rFonts w:ascii="Times New Roman" w:eastAsia="Times New Roman" w:hAnsi="Times New Roman" w:cs="Times New Roman"/>
          <w:color w:val="000000"/>
          <w:sz w:val="26"/>
          <w:szCs w:val="26"/>
          <w:lang w:eastAsia="ru-RU" w:bidi="ru-RU"/>
        </w:rPr>
        <w:t xml:space="preserve"> и пос</w:t>
      </w:r>
      <w:r w:rsidR="005772C1">
        <w:rPr>
          <w:rFonts w:ascii="Times New Roman" w:eastAsia="Times New Roman" w:hAnsi="Times New Roman" w:cs="Times New Roman"/>
          <w:color w:val="000000"/>
          <w:sz w:val="26"/>
          <w:szCs w:val="26"/>
          <w:lang w:eastAsia="ru-RU" w:bidi="ru-RU"/>
        </w:rPr>
        <w:t>етителей из здания</w:t>
      </w:r>
      <w:r w:rsidRPr="001170A9">
        <w:rPr>
          <w:rFonts w:ascii="Times New Roman" w:eastAsia="Times New Roman" w:hAnsi="Times New Roman" w:cs="Times New Roman"/>
          <w:color w:val="000000"/>
          <w:sz w:val="26"/>
          <w:szCs w:val="26"/>
          <w:lang w:eastAsia="ru-RU" w:bidi="ru-RU"/>
        </w:rPr>
        <w:t>.</w:t>
      </w:r>
      <w:r w:rsidR="000821E2">
        <w:rPr>
          <w:rFonts w:ascii="Times New Roman" w:eastAsia="Times New Roman" w:hAnsi="Times New Roman" w:cs="Times New Roman"/>
          <w:color w:val="000000"/>
          <w:sz w:val="26"/>
          <w:szCs w:val="26"/>
          <w:lang w:eastAsia="ru-RU" w:bidi="ru-RU"/>
        </w:rPr>
        <w:t xml:space="preserve"> </w:t>
      </w:r>
      <w:r w:rsidR="000821E2" w:rsidRPr="000821E2">
        <w:rPr>
          <w:rFonts w:ascii="Times New Roman" w:eastAsia="Times New Roman" w:hAnsi="Times New Roman" w:cs="Times New Roman"/>
          <w:color w:val="000000"/>
          <w:sz w:val="26"/>
          <w:szCs w:val="26"/>
          <w:lang w:eastAsia="ru-RU" w:bidi="ru-RU"/>
        </w:rPr>
        <w:t>Эвакуация должна начаться незамедлительно.</w:t>
      </w:r>
      <w:r w:rsidR="000821E2">
        <w:rPr>
          <w:rFonts w:ascii="Times New Roman" w:eastAsia="Times New Roman" w:hAnsi="Times New Roman" w:cs="Times New Roman"/>
          <w:color w:val="000000"/>
          <w:sz w:val="26"/>
          <w:szCs w:val="26"/>
          <w:lang w:eastAsia="ru-RU" w:bidi="ru-RU"/>
        </w:rPr>
        <w:t xml:space="preserve"> После эвакуации</w:t>
      </w:r>
      <w:r w:rsidR="000821E2" w:rsidRPr="000821E2">
        <w:rPr>
          <w:rFonts w:ascii="Times New Roman" w:eastAsia="Times New Roman" w:hAnsi="Times New Roman" w:cs="Times New Roman"/>
          <w:color w:val="000000"/>
          <w:sz w:val="26"/>
          <w:szCs w:val="26"/>
          <w:lang w:eastAsia="ru-RU" w:bidi="ru-RU"/>
        </w:rPr>
        <w:t>, к работе приступают правоохранительные органы.</w:t>
      </w:r>
    </w:p>
    <w:p w:rsidR="002C7AE3" w:rsidRPr="00D0264D" w:rsidRDefault="000821E2" w:rsidP="00D0264D">
      <w:pPr>
        <w:widowControl w:val="0"/>
        <w:spacing w:before="240" w:after="0" w:line="240" w:lineRule="auto"/>
        <w:jc w:val="center"/>
        <w:rPr>
          <w:rFonts w:ascii="Times New Roman" w:eastAsia="Times New Roman" w:hAnsi="Times New Roman" w:cs="Times New Roman"/>
          <w:b/>
          <w:sz w:val="26"/>
          <w:szCs w:val="26"/>
          <w:lang w:eastAsia="ru-RU" w:bidi="ru-RU"/>
        </w:rPr>
      </w:pPr>
      <w:r w:rsidRPr="00D0264D">
        <w:rPr>
          <w:rFonts w:ascii="Times New Roman" w:eastAsia="Times New Roman" w:hAnsi="Times New Roman" w:cs="Times New Roman"/>
          <w:b/>
          <w:sz w:val="26"/>
          <w:szCs w:val="26"/>
          <w:lang w:eastAsia="ru-RU" w:bidi="ru-RU"/>
        </w:rPr>
        <w:t>Действия при поступлении информации о заложенном взрывном устройстве</w:t>
      </w:r>
      <w:r w:rsidR="002C7AE3" w:rsidRPr="00D0264D">
        <w:rPr>
          <w:rFonts w:ascii="Times New Roman" w:eastAsia="Times New Roman" w:hAnsi="Times New Roman" w:cs="Times New Roman"/>
          <w:b/>
          <w:sz w:val="26"/>
          <w:szCs w:val="26"/>
          <w:lang w:eastAsia="ru-RU" w:bidi="ru-RU"/>
        </w:rPr>
        <w:t xml:space="preserve"> </w:t>
      </w:r>
    </w:p>
    <w:p w:rsidR="000821E2" w:rsidRPr="00D0264D" w:rsidRDefault="002C7AE3" w:rsidP="00D0264D">
      <w:pPr>
        <w:widowControl w:val="0"/>
        <w:spacing w:after="120" w:line="240" w:lineRule="auto"/>
        <w:jc w:val="center"/>
        <w:rPr>
          <w:rFonts w:ascii="Times New Roman" w:eastAsia="Times New Roman" w:hAnsi="Times New Roman" w:cs="Times New Roman"/>
          <w:b/>
          <w:sz w:val="26"/>
          <w:szCs w:val="26"/>
          <w:lang w:eastAsia="ru-RU" w:bidi="ru-RU"/>
        </w:rPr>
      </w:pPr>
      <w:r w:rsidRPr="00D0264D">
        <w:rPr>
          <w:rFonts w:ascii="Times New Roman" w:eastAsia="Times New Roman" w:hAnsi="Times New Roman" w:cs="Times New Roman"/>
          <w:b/>
          <w:sz w:val="26"/>
          <w:szCs w:val="26"/>
          <w:lang w:eastAsia="ru-RU" w:bidi="ru-RU"/>
        </w:rPr>
        <w:t>по телефону</w:t>
      </w:r>
    </w:p>
    <w:p w:rsidR="00E00C47" w:rsidRDefault="00D0264D" w:rsidP="00AD5E42">
      <w:pPr>
        <w:tabs>
          <w:tab w:val="left" w:pos="993"/>
        </w:tabs>
        <w:spacing w:after="0" w:line="240" w:lineRule="auto"/>
        <w:ind w:firstLine="709"/>
        <w:jc w:val="both"/>
        <w:rPr>
          <w:rFonts w:ascii="Times New Roman" w:hAnsi="Times New Roman" w:cs="Times New Roman"/>
          <w:sz w:val="26"/>
          <w:szCs w:val="26"/>
          <w:lang w:bidi="ru-RU"/>
        </w:rPr>
      </w:pPr>
      <w:r>
        <w:rPr>
          <w:rFonts w:ascii="Times New Roman" w:hAnsi="Times New Roman" w:cs="Times New Roman"/>
          <w:sz w:val="26"/>
          <w:szCs w:val="26"/>
          <w:lang w:bidi="ru-RU"/>
        </w:rPr>
        <w:t>Любой человек</w:t>
      </w:r>
      <w:r w:rsidR="00E00C47" w:rsidRPr="00E00C47">
        <w:rPr>
          <w:rFonts w:ascii="Times New Roman" w:hAnsi="Times New Roman" w:cs="Times New Roman"/>
          <w:sz w:val="26"/>
          <w:szCs w:val="26"/>
          <w:lang w:bidi="ru-RU"/>
        </w:rPr>
        <w:t xml:space="preserve">, на чей номер телефона поступил звонок с угрозой совершения террористического акта, не должен оставлять его без </w:t>
      </w:r>
      <w:proofErr w:type="gramStart"/>
      <w:r w:rsidR="00E00C47" w:rsidRPr="00E00C47">
        <w:rPr>
          <w:rFonts w:ascii="Times New Roman" w:hAnsi="Times New Roman" w:cs="Times New Roman"/>
          <w:sz w:val="26"/>
          <w:szCs w:val="26"/>
          <w:lang w:bidi="ru-RU"/>
        </w:rPr>
        <w:t>внимания</w:t>
      </w:r>
      <w:proofErr w:type="gramEnd"/>
      <w:r w:rsidR="00E00C47" w:rsidRPr="00E00C47">
        <w:rPr>
          <w:rFonts w:ascii="Times New Roman" w:hAnsi="Times New Roman" w:cs="Times New Roman"/>
          <w:sz w:val="26"/>
          <w:szCs w:val="26"/>
          <w:lang w:bidi="ru-RU"/>
        </w:rPr>
        <w:t xml:space="preserve"> и обязан </w:t>
      </w:r>
      <w:r w:rsidR="00E00C47" w:rsidRPr="00E00C47">
        <w:rPr>
          <w:rFonts w:ascii="Times New Roman" w:hAnsi="Times New Roman" w:cs="Times New Roman"/>
          <w:sz w:val="26"/>
          <w:szCs w:val="26"/>
          <w:lang w:bidi="ru-RU"/>
        </w:rPr>
        <w:lastRenderedPageBreak/>
        <w:t xml:space="preserve">незамедлительно обеспечить своевременную передачу полученной информации </w:t>
      </w:r>
      <w:r>
        <w:rPr>
          <w:rFonts w:ascii="Times New Roman" w:hAnsi="Times New Roman" w:cs="Times New Roman"/>
          <w:sz w:val="26"/>
          <w:szCs w:val="26"/>
          <w:lang w:bidi="ru-RU"/>
        </w:rPr>
        <w:t>в полицию</w:t>
      </w:r>
      <w:r w:rsidR="00E00C47" w:rsidRPr="00E00C47">
        <w:rPr>
          <w:rFonts w:ascii="Times New Roman" w:hAnsi="Times New Roman" w:cs="Times New Roman"/>
          <w:sz w:val="26"/>
          <w:szCs w:val="26"/>
          <w:lang w:bidi="ru-RU"/>
        </w:rPr>
        <w:t>.</w:t>
      </w:r>
    </w:p>
    <w:p w:rsidR="00842C86" w:rsidRPr="00842C86" w:rsidRDefault="00842C86" w:rsidP="00AD5E42">
      <w:pPr>
        <w:tabs>
          <w:tab w:val="left" w:pos="993"/>
        </w:tabs>
        <w:spacing w:after="0" w:line="240" w:lineRule="auto"/>
        <w:ind w:firstLine="709"/>
        <w:jc w:val="both"/>
        <w:rPr>
          <w:rFonts w:ascii="Times New Roman" w:hAnsi="Times New Roman" w:cs="Times New Roman"/>
          <w:sz w:val="26"/>
          <w:szCs w:val="26"/>
        </w:rPr>
      </w:pPr>
      <w:r w:rsidRPr="00842C86">
        <w:rPr>
          <w:rFonts w:ascii="Times New Roman" w:hAnsi="Times New Roman" w:cs="Times New Roman"/>
          <w:sz w:val="26"/>
          <w:szCs w:val="26"/>
        </w:rPr>
        <w:t xml:space="preserve">При поступлении по телефону информации об угрозе взрыва </w:t>
      </w:r>
      <w:r>
        <w:rPr>
          <w:rFonts w:ascii="Times New Roman" w:hAnsi="Times New Roman" w:cs="Times New Roman"/>
          <w:sz w:val="26"/>
          <w:szCs w:val="26"/>
        </w:rPr>
        <w:t xml:space="preserve">в здании </w:t>
      </w:r>
      <w:r w:rsidRPr="00842C86">
        <w:rPr>
          <w:rFonts w:ascii="Times New Roman" w:hAnsi="Times New Roman" w:cs="Times New Roman"/>
          <w:sz w:val="26"/>
          <w:szCs w:val="26"/>
        </w:rPr>
        <w:t>или уже заложенном взрывном устройстве необходимо предпринять в первоочередном порядке следующие действия:</w:t>
      </w:r>
    </w:p>
    <w:p w:rsidR="00842C86" w:rsidRPr="001E43FA" w:rsidRDefault="00842C86"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1E43FA">
        <w:rPr>
          <w:rFonts w:ascii="Times New Roman" w:hAnsi="Times New Roman" w:cs="Times New Roman"/>
          <w:sz w:val="26"/>
          <w:szCs w:val="26"/>
        </w:rPr>
        <w:t xml:space="preserve">не перебивая </w:t>
      </w:r>
      <w:proofErr w:type="gramStart"/>
      <w:r w:rsidRPr="001E43FA">
        <w:rPr>
          <w:rFonts w:ascii="Times New Roman" w:hAnsi="Times New Roman" w:cs="Times New Roman"/>
          <w:sz w:val="26"/>
          <w:szCs w:val="26"/>
        </w:rPr>
        <w:t>говорящего</w:t>
      </w:r>
      <w:proofErr w:type="gramEnd"/>
      <w:r w:rsidRPr="001E43FA">
        <w:rPr>
          <w:rFonts w:ascii="Times New Roman" w:hAnsi="Times New Roman" w:cs="Times New Roman"/>
          <w:sz w:val="26"/>
          <w:szCs w:val="26"/>
        </w:rPr>
        <w:t xml:space="preserve"> внимательно выслушать всё сообщение и постараться продлить разговор;</w:t>
      </w:r>
    </w:p>
    <w:p w:rsidR="00842C86" w:rsidRPr="001E43FA" w:rsidRDefault="00842C86"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1E43FA">
        <w:rPr>
          <w:rFonts w:ascii="Times New Roman" w:hAnsi="Times New Roman" w:cs="Times New Roman"/>
          <w:sz w:val="26"/>
          <w:szCs w:val="26"/>
        </w:rPr>
        <w:t>письменно зафиксировать время поступления звонка;</w:t>
      </w:r>
    </w:p>
    <w:p w:rsidR="00842C86" w:rsidRDefault="00842C86"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1E43FA">
        <w:rPr>
          <w:rFonts w:ascii="Times New Roman" w:hAnsi="Times New Roman" w:cs="Times New Roman"/>
          <w:sz w:val="26"/>
          <w:szCs w:val="26"/>
        </w:rPr>
        <w:t xml:space="preserve">задавая дополнительные </w:t>
      </w:r>
      <w:r>
        <w:rPr>
          <w:rFonts w:ascii="Times New Roman" w:hAnsi="Times New Roman" w:cs="Times New Roman"/>
          <w:sz w:val="26"/>
          <w:szCs w:val="26"/>
        </w:rPr>
        <w:t xml:space="preserve">уточняющие вопросы </w:t>
      </w:r>
      <w:proofErr w:type="gramStart"/>
      <w:r>
        <w:rPr>
          <w:rFonts w:ascii="Times New Roman" w:hAnsi="Times New Roman" w:cs="Times New Roman"/>
          <w:sz w:val="26"/>
          <w:szCs w:val="26"/>
        </w:rPr>
        <w:t>позвонившему</w:t>
      </w:r>
      <w:proofErr w:type="gramEnd"/>
      <w:r>
        <w:rPr>
          <w:rFonts w:ascii="Times New Roman" w:hAnsi="Times New Roman" w:cs="Times New Roman"/>
          <w:sz w:val="26"/>
          <w:szCs w:val="26"/>
        </w:rPr>
        <w:t>,</w:t>
      </w:r>
      <w:r w:rsidRPr="001E43FA">
        <w:rPr>
          <w:rFonts w:ascii="Times New Roman" w:hAnsi="Times New Roman" w:cs="Times New Roman"/>
          <w:sz w:val="26"/>
          <w:szCs w:val="26"/>
        </w:rPr>
        <w:t xml:space="preserve"> попытаться в процессе беседы определить мотив совершения взрыва (или передачи информации о заложенном взрывном устройстве), некоторые характеристики информатора (пол, возраст, национальность), наличие акцента, тембр голоса, манеру речи (в целях последующей передачи этих сведений сотрудникам правоохранительных органов для использования их при розыске звонившего);</w:t>
      </w:r>
    </w:p>
    <w:p w:rsidR="00342DCE" w:rsidRPr="00342DCE" w:rsidRDefault="00342DCE"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342DCE">
        <w:rPr>
          <w:rFonts w:ascii="Times New Roman" w:hAnsi="Times New Roman" w:cs="Times New Roman"/>
          <w:sz w:val="26"/>
          <w:szCs w:val="26"/>
        </w:rPr>
        <w:t xml:space="preserve">обязательно отметить звуковой фон (шум автомашин или железнодорожного транспорта, звук </w:t>
      </w:r>
      <w:proofErr w:type="gramStart"/>
      <w:r w:rsidRPr="00342DCE">
        <w:rPr>
          <w:rFonts w:ascii="Times New Roman" w:hAnsi="Times New Roman" w:cs="Times New Roman"/>
          <w:sz w:val="26"/>
          <w:szCs w:val="26"/>
        </w:rPr>
        <w:t>теле</w:t>
      </w:r>
      <w:proofErr w:type="gramEnd"/>
      <w:r w:rsidRPr="00342DCE">
        <w:rPr>
          <w:rFonts w:ascii="Times New Roman" w:hAnsi="Times New Roman" w:cs="Times New Roman"/>
          <w:sz w:val="26"/>
          <w:szCs w:val="26"/>
        </w:rPr>
        <w:t xml:space="preserve">- или радиоаппаратуры, посторонние голоса и </w:t>
      </w:r>
      <w:r w:rsidR="00D0264D">
        <w:rPr>
          <w:rFonts w:ascii="Times New Roman" w:hAnsi="Times New Roman" w:cs="Times New Roman"/>
          <w:sz w:val="26"/>
          <w:szCs w:val="26"/>
        </w:rPr>
        <w:t>т.п.</w:t>
      </w:r>
      <w:r w:rsidRPr="00342DCE">
        <w:rPr>
          <w:rFonts w:ascii="Times New Roman" w:hAnsi="Times New Roman" w:cs="Times New Roman"/>
          <w:sz w:val="26"/>
          <w:szCs w:val="26"/>
        </w:rPr>
        <w:t>);</w:t>
      </w:r>
    </w:p>
    <w:p w:rsidR="00842C86" w:rsidRDefault="00842C86"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1E43FA">
        <w:rPr>
          <w:rFonts w:ascii="Times New Roman" w:hAnsi="Times New Roman" w:cs="Times New Roman"/>
          <w:sz w:val="26"/>
          <w:szCs w:val="26"/>
        </w:rPr>
        <w:t>после прослушивания сообщения в доброжелательном тоне поблагодарить информатора, заострив его внимание на том, что от недостоверности и неполноты переданных сведений может зависеть нас</w:t>
      </w:r>
      <w:r w:rsidR="00342DCE">
        <w:rPr>
          <w:rFonts w:ascii="Times New Roman" w:hAnsi="Times New Roman" w:cs="Times New Roman"/>
          <w:sz w:val="26"/>
          <w:szCs w:val="26"/>
        </w:rPr>
        <w:t>тупление негативных последствий;</w:t>
      </w:r>
    </w:p>
    <w:p w:rsidR="00342DCE" w:rsidRDefault="00342DCE"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sidRPr="00342DCE">
        <w:rPr>
          <w:rFonts w:ascii="Times New Roman" w:hAnsi="Times New Roman" w:cs="Times New Roman"/>
          <w:sz w:val="26"/>
          <w:szCs w:val="26"/>
        </w:rPr>
        <w:t>не распространять сведения о факте разговора и его содержании, максимально ограничить число люде</w:t>
      </w:r>
      <w:r w:rsidR="00D717DF">
        <w:rPr>
          <w:rFonts w:ascii="Times New Roman" w:hAnsi="Times New Roman" w:cs="Times New Roman"/>
          <w:sz w:val="26"/>
          <w:szCs w:val="26"/>
        </w:rPr>
        <w:t>й, владеющих данной информацией;</w:t>
      </w:r>
    </w:p>
    <w:p w:rsidR="00D717DF" w:rsidRPr="00342DCE" w:rsidRDefault="00D717DF" w:rsidP="00AD5E42">
      <w:pPr>
        <w:pStyle w:val="a3"/>
        <w:numPr>
          <w:ilvl w:val="0"/>
          <w:numId w:val="11"/>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D717DF">
        <w:rPr>
          <w:rFonts w:ascii="Times New Roman" w:hAnsi="Times New Roman" w:cs="Times New Roman"/>
          <w:sz w:val="26"/>
          <w:szCs w:val="26"/>
        </w:rPr>
        <w:t>о окончании разговора, не кладите трубку на телефонный аппарат (для возможности определе</w:t>
      </w:r>
      <w:r>
        <w:rPr>
          <w:rFonts w:ascii="Times New Roman" w:hAnsi="Times New Roman" w:cs="Times New Roman"/>
          <w:sz w:val="26"/>
          <w:szCs w:val="26"/>
        </w:rPr>
        <w:t>ния номера телефона звонившего).</w:t>
      </w:r>
    </w:p>
    <w:p w:rsidR="008C7D96" w:rsidRDefault="008C7D96" w:rsidP="00AD5E42">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D0264D">
        <w:rPr>
          <w:rFonts w:ascii="Times New Roman" w:eastAsia="Times New Roman" w:hAnsi="Times New Roman" w:cs="Times New Roman"/>
          <w:color w:val="FF0000"/>
          <w:sz w:val="26"/>
          <w:szCs w:val="26"/>
          <w:lang w:eastAsia="ru-RU" w:bidi="ru-RU"/>
        </w:rPr>
        <w:t>При получении информации</w:t>
      </w:r>
      <w:r w:rsidRPr="008C7D96">
        <w:rPr>
          <w:rFonts w:ascii="Times New Roman" w:eastAsia="Times New Roman" w:hAnsi="Times New Roman" w:cs="Times New Roman"/>
          <w:color w:val="000000"/>
          <w:sz w:val="26"/>
          <w:szCs w:val="26"/>
          <w:lang w:eastAsia="ru-RU" w:bidi="ru-RU"/>
        </w:rPr>
        <w:t xml:space="preserve"> об угрозе совершения террористического акта (заложенном взрывном устройстве) </w:t>
      </w:r>
      <w:r w:rsidRPr="00D0264D">
        <w:rPr>
          <w:rFonts w:ascii="Times New Roman" w:eastAsia="Times New Roman" w:hAnsi="Times New Roman" w:cs="Times New Roman"/>
          <w:color w:val="FF0000"/>
          <w:sz w:val="26"/>
          <w:szCs w:val="26"/>
          <w:lang w:eastAsia="ru-RU" w:bidi="ru-RU"/>
        </w:rPr>
        <w:t>в устной форме</w:t>
      </w:r>
      <w:r w:rsidRPr="008C7D96">
        <w:rPr>
          <w:rFonts w:ascii="Times New Roman" w:eastAsia="Times New Roman" w:hAnsi="Times New Roman" w:cs="Times New Roman"/>
          <w:color w:val="000000"/>
          <w:sz w:val="26"/>
          <w:szCs w:val="26"/>
          <w:lang w:eastAsia="ru-RU" w:bidi="ru-RU"/>
        </w:rPr>
        <w:t xml:space="preserve"> необходимо, по возможности, максимально быстро оповестить </w:t>
      </w:r>
      <w:r w:rsidR="00D0264D">
        <w:rPr>
          <w:rFonts w:ascii="Times New Roman" w:eastAsia="Times New Roman" w:hAnsi="Times New Roman" w:cs="Times New Roman"/>
          <w:color w:val="000000"/>
          <w:sz w:val="26"/>
          <w:szCs w:val="26"/>
          <w:lang w:eastAsia="ru-RU" w:bidi="ru-RU"/>
        </w:rPr>
        <w:t>полицию</w:t>
      </w:r>
      <w:r w:rsidRPr="008C7D96">
        <w:rPr>
          <w:rFonts w:ascii="Times New Roman" w:eastAsia="Times New Roman" w:hAnsi="Times New Roman" w:cs="Times New Roman"/>
          <w:color w:val="000000"/>
          <w:sz w:val="26"/>
          <w:szCs w:val="26"/>
          <w:lang w:eastAsia="ru-RU" w:bidi="ru-RU"/>
        </w:rPr>
        <w:t xml:space="preserve"> об обратившемся с такой информацией гражданине.</w:t>
      </w:r>
    </w:p>
    <w:p w:rsidR="008C7D96" w:rsidRPr="008C7D96" w:rsidRDefault="008C7D96" w:rsidP="00AD5E42">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В ходе беседы с лицом, передавшим информацию об угрозе взрыва, желательно уяснить:</w:t>
      </w:r>
    </w:p>
    <w:p w:rsidR="008C7D96" w:rsidRPr="008C7D96" w:rsidRDefault="008C7D96" w:rsidP="00AD5E42">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мотив, по которому исходит угроза взрыва;</w:t>
      </w:r>
    </w:p>
    <w:p w:rsidR="008C7D96" w:rsidRPr="008C7D96" w:rsidRDefault="008C7D96" w:rsidP="00AD5E42">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не находится ли граждани</w:t>
      </w:r>
      <w:proofErr w:type="gramStart"/>
      <w:r w:rsidRPr="008C7D96">
        <w:rPr>
          <w:rFonts w:ascii="Times New Roman" w:eastAsia="Times New Roman" w:hAnsi="Times New Roman" w:cs="Times New Roman"/>
          <w:color w:val="000000"/>
          <w:sz w:val="26"/>
          <w:szCs w:val="26"/>
          <w:lang w:eastAsia="ru-RU" w:bidi="ru-RU"/>
        </w:rPr>
        <w:t>н(</w:t>
      </w:r>
      <w:proofErr w:type="gramEnd"/>
      <w:r w:rsidRPr="008C7D96">
        <w:rPr>
          <w:rFonts w:ascii="Times New Roman" w:eastAsia="Times New Roman" w:hAnsi="Times New Roman" w:cs="Times New Roman"/>
          <w:color w:val="000000"/>
          <w:sz w:val="26"/>
          <w:szCs w:val="26"/>
          <w:lang w:eastAsia="ru-RU" w:bidi="ru-RU"/>
        </w:rPr>
        <w:t>ка) в состоянии алкогольного или наркотического опьянения;</w:t>
      </w:r>
    </w:p>
    <w:p w:rsidR="008C7D96" w:rsidRPr="008C7D96" w:rsidRDefault="008C7D96" w:rsidP="00AD5E42">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нет ли признаков психического расстройства;</w:t>
      </w:r>
    </w:p>
    <w:p w:rsidR="008C7D96" w:rsidRDefault="008C7D96" w:rsidP="00AD5E42">
      <w:pPr>
        <w:widowControl w:val="0"/>
        <w:numPr>
          <w:ilvl w:val="0"/>
          <w:numId w:val="13"/>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не высказывается ли угроза в шутливой манере и т.д.</w:t>
      </w:r>
    </w:p>
    <w:p w:rsidR="000821E2" w:rsidRPr="00190012" w:rsidRDefault="008C7D96" w:rsidP="00190012">
      <w:pPr>
        <w:widowControl w:val="0"/>
        <w:tabs>
          <w:tab w:val="left" w:pos="993"/>
        </w:tabs>
        <w:spacing w:after="0" w:line="240" w:lineRule="auto"/>
        <w:ind w:firstLine="709"/>
        <w:jc w:val="both"/>
        <w:rPr>
          <w:rFonts w:ascii="Times New Roman" w:eastAsia="Times New Roman" w:hAnsi="Times New Roman" w:cs="Times New Roman"/>
          <w:color w:val="000000"/>
          <w:sz w:val="26"/>
          <w:szCs w:val="26"/>
          <w:lang w:eastAsia="ru-RU" w:bidi="ru-RU"/>
        </w:rPr>
      </w:pPr>
      <w:r w:rsidRPr="008C7D96">
        <w:rPr>
          <w:rFonts w:ascii="Times New Roman" w:eastAsia="Times New Roman" w:hAnsi="Times New Roman" w:cs="Times New Roman"/>
          <w:color w:val="000000"/>
          <w:sz w:val="26"/>
          <w:szCs w:val="26"/>
          <w:lang w:eastAsia="ru-RU" w:bidi="ru-RU"/>
        </w:rPr>
        <w:t xml:space="preserve">При сообщении </w:t>
      </w:r>
      <w:r w:rsidR="00D0264D">
        <w:rPr>
          <w:rFonts w:ascii="Times New Roman" w:eastAsia="Times New Roman" w:hAnsi="Times New Roman" w:cs="Times New Roman"/>
          <w:color w:val="000000"/>
          <w:sz w:val="26"/>
          <w:szCs w:val="26"/>
          <w:lang w:eastAsia="ru-RU" w:bidi="ru-RU"/>
        </w:rPr>
        <w:t>в полицию</w:t>
      </w:r>
      <w:r w:rsidRPr="008C7D96">
        <w:rPr>
          <w:rFonts w:ascii="Times New Roman" w:eastAsia="Times New Roman" w:hAnsi="Times New Roman" w:cs="Times New Roman"/>
          <w:color w:val="000000"/>
          <w:sz w:val="26"/>
          <w:szCs w:val="26"/>
          <w:lang w:eastAsia="ru-RU" w:bidi="ru-RU"/>
        </w:rPr>
        <w:t xml:space="preserve"> сведений (устно полученных) об угрозе взрыва передать </w:t>
      </w:r>
      <w:r w:rsidR="00D0264D">
        <w:rPr>
          <w:rFonts w:ascii="Times New Roman" w:eastAsia="Times New Roman" w:hAnsi="Times New Roman" w:cs="Times New Roman"/>
          <w:color w:val="000000"/>
          <w:sz w:val="26"/>
          <w:szCs w:val="26"/>
          <w:lang w:eastAsia="ru-RU" w:bidi="ru-RU"/>
        </w:rPr>
        <w:t>им</w:t>
      </w:r>
      <w:r w:rsidRPr="008C7D96">
        <w:rPr>
          <w:rFonts w:ascii="Times New Roman" w:eastAsia="Times New Roman" w:hAnsi="Times New Roman" w:cs="Times New Roman"/>
          <w:color w:val="000000"/>
          <w:sz w:val="26"/>
          <w:szCs w:val="26"/>
          <w:lang w:eastAsia="ru-RU" w:bidi="ru-RU"/>
        </w:rPr>
        <w:t xml:space="preserve"> всю известную информацию, а также приметы гражданин</w:t>
      </w:r>
      <w:proofErr w:type="gramStart"/>
      <w:r w:rsidRPr="008C7D96">
        <w:rPr>
          <w:rFonts w:ascii="Times New Roman" w:eastAsia="Times New Roman" w:hAnsi="Times New Roman" w:cs="Times New Roman"/>
          <w:color w:val="000000"/>
          <w:sz w:val="26"/>
          <w:szCs w:val="26"/>
          <w:lang w:eastAsia="ru-RU" w:bidi="ru-RU"/>
        </w:rPr>
        <w:t>а(</w:t>
      </w:r>
      <w:proofErr w:type="spellStart"/>
      <w:proofErr w:type="gramEnd"/>
      <w:r w:rsidRPr="008C7D96">
        <w:rPr>
          <w:rFonts w:ascii="Times New Roman" w:eastAsia="Times New Roman" w:hAnsi="Times New Roman" w:cs="Times New Roman"/>
          <w:color w:val="000000"/>
          <w:sz w:val="26"/>
          <w:szCs w:val="26"/>
          <w:lang w:eastAsia="ru-RU" w:bidi="ru-RU"/>
        </w:rPr>
        <w:t>ки</w:t>
      </w:r>
      <w:proofErr w:type="spellEnd"/>
      <w:r w:rsidRPr="008C7D96">
        <w:rPr>
          <w:rFonts w:ascii="Times New Roman" w:eastAsia="Times New Roman" w:hAnsi="Times New Roman" w:cs="Times New Roman"/>
          <w:color w:val="000000"/>
          <w:sz w:val="26"/>
          <w:szCs w:val="26"/>
          <w:lang w:eastAsia="ru-RU" w:bidi="ru-RU"/>
        </w:rPr>
        <w:t>).</w:t>
      </w:r>
    </w:p>
    <w:p w:rsidR="002C7AE3" w:rsidRPr="00190012" w:rsidRDefault="002C7AE3" w:rsidP="00190012">
      <w:pPr>
        <w:widowControl w:val="0"/>
        <w:spacing w:before="240" w:after="120" w:line="240" w:lineRule="auto"/>
        <w:jc w:val="center"/>
        <w:rPr>
          <w:rFonts w:ascii="Times New Roman" w:eastAsia="Times New Roman" w:hAnsi="Times New Roman" w:cs="Times New Roman"/>
          <w:b/>
          <w:sz w:val="26"/>
          <w:szCs w:val="26"/>
          <w:lang w:eastAsia="ru-RU" w:bidi="ru-RU"/>
        </w:rPr>
      </w:pPr>
      <w:r w:rsidRPr="00190012">
        <w:rPr>
          <w:rFonts w:ascii="Times New Roman" w:eastAsia="Times New Roman" w:hAnsi="Times New Roman" w:cs="Times New Roman"/>
          <w:b/>
          <w:sz w:val="26"/>
          <w:szCs w:val="26"/>
          <w:lang w:eastAsia="ru-RU" w:bidi="ru-RU"/>
        </w:rPr>
        <w:t>Действия</w:t>
      </w:r>
      <w:r w:rsidR="00CE7CEE" w:rsidRPr="00190012">
        <w:rPr>
          <w:rFonts w:ascii="Times New Roman" w:eastAsia="Times New Roman" w:hAnsi="Times New Roman" w:cs="Times New Roman"/>
          <w:b/>
          <w:sz w:val="26"/>
          <w:szCs w:val="26"/>
          <w:lang w:eastAsia="ru-RU" w:bidi="ru-RU"/>
        </w:rPr>
        <w:t xml:space="preserve"> в случае поступ</w:t>
      </w:r>
      <w:r w:rsidRPr="00190012">
        <w:rPr>
          <w:rFonts w:ascii="Times New Roman" w:eastAsia="Times New Roman" w:hAnsi="Times New Roman" w:cs="Times New Roman"/>
          <w:b/>
          <w:sz w:val="26"/>
          <w:szCs w:val="26"/>
          <w:lang w:eastAsia="ru-RU" w:bidi="ru-RU"/>
        </w:rPr>
        <w:t>ления угрозы в письменной форме</w:t>
      </w:r>
    </w:p>
    <w:p w:rsidR="00CE7CEE" w:rsidRPr="002C7AE3" w:rsidRDefault="00CE7CEE" w:rsidP="00AD5E42">
      <w:pPr>
        <w:widowControl w:val="0"/>
        <w:spacing w:after="0" w:line="240" w:lineRule="auto"/>
        <w:ind w:firstLine="720"/>
        <w:jc w:val="both"/>
        <w:rPr>
          <w:rFonts w:ascii="Times New Roman" w:eastAsia="Times New Roman" w:hAnsi="Times New Roman" w:cs="Times New Roman"/>
          <w:bCs/>
          <w:color w:val="000000"/>
          <w:sz w:val="26"/>
          <w:szCs w:val="26"/>
          <w:lang w:eastAsia="ru-RU" w:bidi="ru-RU"/>
        </w:rPr>
      </w:pPr>
      <w:r w:rsidRPr="002C7AE3">
        <w:rPr>
          <w:rFonts w:ascii="Times New Roman" w:eastAsia="Times New Roman" w:hAnsi="Times New Roman" w:cs="Times New Roman"/>
          <w:bCs/>
          <w:color w:val="000000"/>
          <w:sz w:val="26"/>
          <w:szCs w:val="26"/>
          <w:lang w:eastAsia="ru-RU" w:bidi="ru-RU"/>
        </w:rPr>
        <w:t>Угрозы в письменной форме могут поступить как по почте, так и в результате обнаружения различного рода анонимных материалов.</w:t>
      </w:r>
    </w:p>
    <w:p w:rsidR="00CE7CEE" w:rsidRPr="00CE7CEE" w:rsidRDefault="00190012"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Каждый человек</w:t>
      </w:r>
      <w:r w:rsidR="00CE7CEE" w:rsidRPr="00CE7CEE">
        <w:rPr>
          <w:rFonts w:ascii="Times New Roman" w:eastAsia="Times New Roman" w:hAnsi="Times New Roman" w:cs="Times New Roman"/>
          <w:color w:val="000000"/>
          <w:sz w:val="26"/>
          <w:szCs w:val="26"/>
          <w:lang w:eastAsia="ru-RU" w:bidi="ru-RU"/>
        </w:rPr>
        <w:t xml:space="preserve"> обязан сообщить о поступившей угрозе в письменной форме </w:t>
      </w:r>
      <w:r>
        <w:rPr>
          <w:rFonts w:ascii="Times New Roman" w:eastAsia="Times New Roman" w:hAnsi="Times New Roman" w:cs="Times New Roman"/>
          <w:color w:val="000000"/>
          <w:sz w:val="26"/>
          <w:szCs w:val="26"/>
          <w:lang w:eastAsia="ru-RU" w:bidi="ru-RU"/>
        </w:rPr>
        <w:t>в</w:t>
      </w:r>
      <w:r w:rsidR="00CE7CEE" w:rsidRPr="00CE7CEE">
        <w:rPr>
          <w:rFonts w:ascii="Times New Roman" w:eastAsia="Times New Roman" w:hAnsi="Times New Roman" w:cs="Times New Roman"/>
          <w:color w:val="000000"/>
          <w:sz w:val="26"/>
          <w:szCs w:val="26"/>
          <w:lang w:eastAsia="ru-RU" w:bidi="ru-RU"/>
        </w:rPr>
        <w:t xml:space="preserve"> правоохранитель</w:t>
      </w:r>
      <w:r>
        <w:rPr>
          <w:rFonts w:ascii="Times New Roman" w:eastAsia="Times New Roman" w:hAnsi="Times New Roman" w:cs="Times New Roman"/>
          <w:color w:val="000000"/>
          <w:sz w:val="26"/>
          <w:szCs w:val="26"/>
          <w:lang w:eastAsia="ru-RU" w:bidi="ru-RU"/>
        </w:rPr>
        <w:t>ные органы</w:t>
      </w:r>
      <w:r w:rsidR="00CE7CEE" w:rsidRPr="00CE7CEE">
        <w:rPr>
          <w:rFonts w:ascii="Times New Roman" w:eastAsia="Times New Roman" w:hAnsi="Times New Roman" w:cs="Times New Roman"/>
          <w:color w:val="000000"/>
          <w:sz w:val="26"/>
          <w:szCs w:val="26"/>
          <w:lang w:eastAsia="ru-RU" w:bidi="ru-RU"/>
        </w:rPr>
        <w:t>.</w:t>
      </w:r>
    </w:p>
    <w:p w:rsidR="00CE7CEE" w:rsidRPr="00CE7CEE" w:rsidRDefault="00CE7CEE"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CE7CEE">
        <w:rPr>
          <w:rFonts w:ascii="Times New Roman" w:eastAsia="Times New Roman" w:hAnsi="Times New Roman" w:cs="Times New Roman"/>
          <w:color w:val="000000"/>
          <w:sz w:val="26"/>
          <w:szCs w:val="26"/>
          <w:lang w:eastAsia="ru-RU" w:bidi="ru-RU"/>
        </w:rPr>
        <w:t>После получения материала угрожающего характера необходимо обращаться с ним максимально осторожно:</w:t>
      </w:r>
    </w:p>
    <w:p w:rsidR="00CE7CEE" w:rsidRPr="002C7AE3" w:rsidRDefault="00CE7CEE" w:rsidP="00AD5E42">
      <w:pPr>
        <w:pStyle w:val="a3"/>
        <w:widowControl w:val="0"/>
        <w:numPr>
          <w:ilvl w:val="0"/>
          <w:numId w:val="14"/>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t>по возможности убрать его в чистый, плотно закрываемый полиэтиленовый пакет и поместить в плотную папку;</w:t>
      </w:r>
    </w:p>
    <w:p w:rsidR="00CE7CEE" w:rsidRPr="002C7AE3" w:rsidRDefault="00CE7CEE" w:rsidP="00AD5E42">
      <w:pPr>
        <w:pStyle w:val="a3"/>
        <w:widowControl w:val="0"/>
        <w:numPr>
          <w:ilvl w:val="0"/>
          <w:numId w:val="14"/>
        </w:numPr>
        <w:tabs>
          <w:tab w:val="left" w:pos="993"/>
          <w:tab w:val="left" w:pos="1070"/>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lastRenderedPageBreak/>
        <w:t>постараться не оставлять на нем отпечатков своих пальцев;</w:t>
      </w:r>
    </w:p>
    <w:p w:rsidR="00CE7CEE" w:rsidRPr="002C7AE3" w:rsidRDefault="00CE7CEE" w:rsidP="00AD5E42">
      <w:pPr>
        <w:pStyle w:val="a3"/>
        <w:widowControl w:val="0"/>
        <w:numPr>
          <w:ilvl w:val="0"/>
          <w:numId w:val="14"/>
        </w:numPr>
        <w:tabs>
          <w:tab w:val="left" w:pos="993"/>
          <w:tab w:val="left" w:pos="1038"/>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t>если документ поступил в конверте, его вскрытие произвести только с левой или правой стороны, аккуратно отрезая кромки ножницами;</w:t>
      </w:r>
    </w:p>
    <w:p w:rsidR="00CE7CEE" w:rsidRPr="002C7AE3" w:rsidRDefault="00CE7CEE" w:rsidP="00AD5E42">
      <w:pPr>
        <w:pStyle w:val="a3"/>
        <w:widowControl w:val="0"/>
        <w:numPr>
          <w:ilvl w:val="0"/>
          <w:numId w:val="14"/>
        </w:numPr>
        <w:tabs>
          <w:tab w:val="left" w:pos="993"/>
          <w:tab w:val="left" w:pos="10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t>сохранить все: сам документ с текстом, любые вложения, конверт и упаковку - ничего не выбрасывать;</w:t>
      </w:r>
    </w:p>
    <w:p w:rsidR="00CE7CEE" w:rsidRPr="002C7AE3" w:rsidRDefault="00CE7CEE" w:rsidP="00AD5E42">
      <w:pPr>
        <w:pStyle w:val="a3"/>
        <w:widowControl w:val="0"/>
        <w:numPr>
          <w:ilvl w:val="0"/>
          <w:numId w:val="14"/>
        </w:numPr>
        <w:tabs>
          <w:tab w:val="left" w:pos="993"/>
          <w:tab w:val="left" w:pos="110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t>не расширять круг лиц, знакомившихся с содержанием документа;</w:t>
      </w:r>
    </w:p>
    <w:p w:rsidR="00CE7CEE" w:rsidRPr="002C7AE3" w:rsidRDefault="00CE7CEE" w:rsidP="00AD5E42">
      <w:pPr>
        <w:pStyle w:val="a3"/>
        <w:widowControl w:val="0"/>
        <w:numPr>
          <w:ilvl w:val="0"/>
          <w:numId w:val="14"/>
        </w:numPr>
        <w:tabs>
          <w:tab w:val="left" w:pos="993"/>
          <w:tab w:val="left" w:pos="1049"/>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C7AE3">
        <w:rPr>
          <w:rFonts w:ascii="Times New Roman" w:eastAsia="Times New Roman" w:hAnsi="Times New Roman" w:cs="Times New Roman"/>
          <w:color w:val="000000"/>
          <w:sz w:val="26"/>
          <w:szCs w:val="26"/>
          <w:lang w:eastAsia="ru-RU" w:bidi="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w:t>
      </w:r>
    </w:p>
    <w:p w:rsidR="00CE7CEE" w:rsidRPr="00CE7CEE" w:rsidRDefault="00CE7CEE"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CE7CEE">
        <w:rPr>
          <w:rFonts w:ascii="Times New Roman" w:eastAsia="Times New Roman" w:hAnsi="Times New Roman" w:cs="Times New Roman"/>
          <w:color w:val="000000"/>
          <w:sz w:val="26"/>
          <w:szCs w:val="26"/>
          <w:lang w:eastAsia="ru-RU" w:bidi="ru-RU"/>
        </w:rPr>
        <w:t>При проставлении на сопроводительных документах резолюций и других надписей на самих анонимных материалах не должно оставаться следов.</w:t>
      </w:r>
    </w:p>
    <w:p w:rsidR="002C7AE3" w:rsidRPr="002B649F" w:rsidRDefault="00CE7CEE" w:rsidP="002B649F">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CE7CEE">
        <w:rPr>
          <w:rFonts w:ascii="Times New Roman" w:eastAsia="Times New Roman" w:hAnsi="Times New Roman" w:cs="Times New Roman"/>
          <w:color w:val="000000"/>
          <w:sz w:val="26"/>
          <w:szCs w:val="26"/>
          <w:lang w:eastAsia="ru-RU" w:bidi="ru-RU"/>
        </w:rPr>
        <w:t>Регистрационный штамп проставляется только на сопроводительных письмах организаций и заявлениях граждан, передавших анонимные материалы в инстанции.</w:t>
      </w:r>
    </w:p>
    <w:p w:rsidR="002C7AE3" w:rsidRPr="002B649F" w:rsidRDefault="002C7AE3" w:rsidP="002B649F">
      <w:pPr>
        <w:widowControl w:val="0"/>
        <w:spacing w:before="240" w:after="120" w:line="240" w:lineRule="auto"/>
        <w:jc w:val="center"/>
        <w:rPr>
          <w:rFonts w:ascii="Times New Roman" w:eastAsia="Times New Roman" w:hAnsi="Times New Roman" w:cs="Times New Roman"/>
          <w:b/>
          <w:color w:val="000000"/>
          <w:sz w:val="26"/>
          <w:szCs w:val="26"/>
          <w:lang w:eastAsia="ru-RU" w:bidi="ru-RU"/>
        </w:rPr>
      </w:pPr>
      <w:r w:rsidRPr="002F70D6">
        <w:rPr>
          <w:rFonts w:ascii="Times New Roman" w:eastAsia="Times New Roman" w:hAnsi="Times New Roman" w:cs="Times New Roman"/>
          <w:b/>
          <w:color w:val="000000"/>
          <w:sz w:val="26"/>
          <w:szCs w:val="26"/>
          <w:lang w:eastAsia="ru-RU" w:bidi="ru-RU"/>
        </w:rPr>
        <w:t>Действия в случае захвата заложников</w:t>
      </w:r>
    </w:p>
    <w:p w:rsidR="002B649F" w:rsidRPr="002B649F" w:rsidRDefault="002B649F" w:rsidP="002B649F">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Каждый конкретный случай взятия заложников свое</w:t>
      </w:r>
      <w:r>
        <w:rPr>
          <w:rFonts w:ascii="Times New Roman" w:eastAsia="Times New Roman" w:hAnsi="Times New Roman" w:cs="Times New Roman"/>
          <w:color w:val="000000"/>
          <w:sz w:val="26"/>
          <w:szCs w:val="26"/>
          <w:lang w:eastAsia="ru-RU" w:bidi="ru-RU"/>
        </w:rPr>
        <w:t>образен и отличается от других.</w:t>
      </w:r>
    </w:p>
    <w:p w:rsidR="002B649F" w:rsidRPr="002B649F" w:rsidRDefault="002B649F" w:rsidP="002B649F">
      <w:pPr>
        <w:widowControl w:val="0"/>
        <w:spacing w:after="0" w:line="240" w:lineRule="auto"/>
        <w:ind w:firstLine="720"/>
        <w:jc w:val="both"/>
        <w:rPr>
          <w:rFonts w:ascii="Times New Roman" w:eastAsia="Times New Roman" w:hAnsi="Times New Roman" w:cs="Times New Roman"/>
          <w:color w:val="FF0000"/>
          <w:sz w:val="26"/>
          <w:szCs w:val="26"/>
          <w:lang w:eastAsia="ru-RU" w:bidi="ru-RU"/>
        </w:rPr>
      </w:pPr>
      <w:r w:rsidRPr="002B649F">
        <w:rPr>
          <w:rFonts w:ascii="Times New Roman" w:eastAsia="Times New Roman" w:hAnsi="Times New Roman" w:cs="Times New Roman"/>
          <w:color w:val="000000"/>
          <w:sz w:val="26"/>
          <w:szCs w:val="26"/>
          <w:lang w:eastAsia="ru-RU" w:bidi="ru-RU"/>
        </w:rPr>
        <w:t xml:space="preserve">Вместе с тем, </w:t>
      </w:r>
      <w:r w:rsidRPr="002B649F">
        <w:rPr>
          <w:rFonts w:ascii="Times New Roman" w:eastAsia="Times New Roman" w:hAnsi="Times New Roman" w:cs="Times New Roman"/>
          <w:color w:val="FF0000"/>
          <w:sz w:val="26"/>
          <w:szCs w:val="26"/>
          <w:lang w:eastAsia="ru-RU" w:bidi="ru-RU"/>
        </w:rPr>
        <w:t>если Вы оказались в заложниках:</w:t>
      </w:r>
    </w:p>
    <w:p w:rsidR="00CE7CEE" w:rsidRDefault="00CE7CEE"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о сложившейся ситуации незамедлительно сообщит</w:t>
      </w:r>
      <w:r w:rsidR="00C74D3D">
        <w:rPr>
          <w:rFonts w:ascii="Times New Roman" w:eastAsia="Times New Roman" w:hAnsi="Times New Roman" w:cs="Times New Roman"/>
          <w:color w:val="000000"/>
          <w:sz w:val="26"/>
          <w:szCs w:val="26"/>
          <w:lang w:eastAsia="ru-RU" w:bidi="ru-RU"/>
        </w:rPr>
        <w:t>е</w:t>
      </w:r>
      <w:r w:rsidRPr="00CB4A12">
        <w:rPr>
          <w:rFonts w:ascii="Times New Roman" w:eastAsia="Times New Roman" w:hAnsi="Times New Roman" w:cs="Times New Roman"/>
          <w:color w:val="000000"/>
          <w:sz w:val="26"/>
          <w:szCs w:val="26"/>
          <w:lang w:eastAsia="ru-RU" w:bidi="ru-RU"/>
        </w:rPr>
        <w:t xml:space="preserve"> в правоохранительные органы;</w:t>
      </w:r>
    </w:p>
    <w:p w:rsidR="002035D1" w:rsidRDefault="00C74D3D" w:rsidP="002035D1">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w:t>
      </w:r>
      <w:r w:rsidRPr="00C74D3D">
        <w:rPr>
          <w:rFonts w:ascii="Times New Roman" w:eastAsia="Times New Roman" w:hAnsi="Times New Roman" w:cs="Times New Roman"/>
          <w:color w:val="000000"/>
          <w:sz w:val="26"/>
          <w:szCs w:val="26"/>
          <w:lang w:eastAsia="ru-RU" w:bidi="ru-RU"/>
        </w:rPr>
        <w:t>о возможности возьмите себя в руки, успокойтесь и</w:t>
      </w:r>
      <w:r>
        <w:rPr>
          <w:rFonts w:ascii="Times New Roman" w:eastAsia="Times New Roman" w:hAnsi="Times New Roman" w:cs="Times New Roman"/>
          <w:color w:val="000000"/>
          <w:sz w:val="26"/>
          <w:szCs w:val="26"/>
          <w:lang w:eastAsia="ru-RU" w:bidi="ru-RU"/>
        </w:rPr>
        <w:t xml:space="preserve"> не паникуйте;</w:t>
      </w:r>
    </w:p>
    <w:p w:rsidR="002035D1" w:rsidRPr="002035D1" w:rsidRDefault="002035D1" w:rsidP="002035D1">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035D1">
        <w:rPr>
          <w:rFonts w:ascii="Times New Roman" w:eastAsia="Times New Roman" w:hAnsi="Times New Roman" w:cs="Times New Roman"/>
          <w:sz w:val="26"/>
          <w:szCs w:val="26"/>
          <w:lang w:eastAsia="ru-RU"/>
        </w:rPr>
        <w:t>не пытайтесь оказывать сопротивление, не проявляйте ненужного героизма, пытаясь разоружить бандита или прорваться к выходу или окну;</w:t>
      </w:r>
      <w:bookmarkStart w:id="0" w:name="_GoBack"/>
      <w:bookmarkEnd w:id="0"/>
    </w:p>
    <w:p w:rsidR="00B75790" w:rsidRDefault="00B75790" w:rsidP="00B75790">
      <w:pPr>
        <w:pStyle w:val="a3"/>
        <w:numPr>
          <w:ilvl w:val="0"/>
          <w:numId w:val="15"/>
        </w:numPr>
        <w:tabs>
          <w:tab w:val="left" w:pos="993"/>
        </w:tabs>
        <w:spacing w:line="240" w:lineRule="auto"/>
        <w:ind w:left="0" w:firstLine="709"/>
        <w:jc w:val="both"/>
        <w:rPr>
          <w:rFonts w:ascii="Times New Roman" w:eastAsia="Times New Roman" w:hAnsi="Times New Roman" w:cs="Times New Roman"/>
          <w:color w:val="000000"/>
          <w:sz w:val="26"/>
          <w:szCs w:val="26"/>
          <w:lang w:eastAsia="ru-RU" w:bidi="ru-RU"/>
        </w:rPr>
      </w:pPr>
      <w:r w:rsidRPr="00B75790">
        <w:rPr>
          <w:rFonts w:ascii="Times New Roman" w:eastAsia="Times New Roman" w:hAnsi="Times New Roman" w:cs="Times New Roman"/>
          <w:color w:val="000000"/>
          <w:sz w:val="26"/>
          <w:szCs w:val="26"/>
          <w:lang w:eastAsia="ru-RU" w:bidi="ru-RU"/>
        </w:rPr>
        <w:t>будьте готовы к применению террористами повязок на глаза, кляпов, наручников или веревок;</w:t>
      </w:r>
    </w:p>
    <w:p w:rsidR="00C74D3D" w:rsidRPr="00B75790" w:rsidRDefault="00B75790" w:rsidP="00B75790">
      <w:pPr>
        <w:pStyle w:val="a3"/>
        <w:numPr>
          <w:ilvl w:val="0"/>
          <w:numId w:val="15"/>
        </w:numPr>
        <w:tabs>
          <w:tab w:val="left" w:pos="993"/>
        </w:tabs>
        <w:spacing w:line="240" w:lineRule="auto"/>
        <w:ind w:left="0" w:firstLine="709"/>
        <w:jc w:val="both"/>
        <w:rPr>
          <w:rFonts w:ascii="Times New Roman" w:eastAsia="Times New Roman" w:hAnsi="Times New Roman" w:cs="Times New Roman"/>
          <w:sz w:val="26"/>
          <w:szCs w:val="26"/>
          <w:lang w:eastAsia="ru-RU" w:bidi="ru-RU"/>
        </w:rPr>
      </w:pPr>
      <w:r w:rsidRPr="00B75790">
        <w:rPr>
          <w:rFonts w:ascii="Times New Roman" w:hAnsi="Times New Roman" w:cs="Times New Roman"/>
          <w:sz w:val="26"/>
          <w:szCs w:val="26"/>
          <w:shd w:val="clear" w:color="auto" w:fill="FFFFFF"/>
        </w:rPr>
        <w:t>переносите лишения, оскорбления и унижения,</w:t>
      </w:r>
      <w:r>
        <w:rPr>
          <w:rFonts w:ascii="Times New Roman" w:hAnsi="Times New Roman" w:cs="Times New Roman"/>
          <w:sz w:val="26"/>
          <w:szCs w:val="26"/>
          <w:shd w:val="clear" w:color="auto" w:fill="FFFFFF"/>
        </w:rPr>
        <w:t xml:space="preserve"> </w:t>
      </w:r>
      <w:r w:rsidR="00C74D3D" w:rsidRPr="00B75790">
        <w:rPr>
          <w:rFonts w:ascii="Times New Roman" w:eastAsia="Times New Roman" w:hAnsi="Times New Roman" w:cs="Times New Roman"/>
          <w:color w:val="000000"/>
          <w:sz w:val="26"/>
          <w:szCs w:val="26"/>
          <w:lang w:eastAsia="ru-RU" w:bidi="ru-RU"/>
        </w:rPr>
        <w:t>подготовьтесь физически, морально и эмоционально к возможному трудному испытанию;</w:t>
      </w:r>
    </w:p>
    <w:p w:rsidR="00CE7CEE" w:rsidRPr="00CB4A12" w:rsidRDefault="00CE7CEE" w:rsidP="00AD5E42">
      <w:pPr>
        <w:pStyle w:val="a3"/>
        <w:widowControl w:val="0"/>
        <w:numPr>
          <w:ilvl w:val="0"/>
          <w:numId w:val="15"/>
        </w:numPr>
        <w:tabs>
          <w:tab w:val="left" w:pos="1031"/>
          <w:tab w:val="left" w:pos="110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не вступа</w:t>
      </w:r>
      <w:r w:rsidR="00C74D3D">
        <w:rPr>
          <w:rFonts w:ascii="Times New Roman" w:eastAsia="Times New Roman" w:hAnsi="Times New Roman" w:cs="Times New Roman"/>
          <w:color w:val="000000"/>
          <w:sz w:val="26"/>
          <w:szCs w:val="26"/>
          <w:lang w:eastAsia="ru-RU" w:bidi="ru-RU"/>
        </w:rPr>
        <w:t>й</w:t>
      </w:r>
      <w:r w:rsidRPr="00CB4A12">
        <w:rPr>
          <w:rFonts w:ascii="Times New Roman" w:eastAsia="Times New Roman" w:hAnsi="Times New Roman" w:cs="Times New Roman"/>
          <w:color w:val="000000"/>
          <w:sz w:val="26"/>
          <w:szCs w:val="26"/>
          <w:lang w:eastAsia="ru-RU" w:bidi="ru-RU"/>
        </w:rPr>
        <w:t>т</w:t>
      </w:r>
      <w:r w:rsidR="00C74D3D">
        <w:rPr>
          <w:rFonts w:ascii="Times New Roman" w:eastAsia="Times New Roman" w:hAnsi="Times New Roman" w:cs="Times New Roman"/>
          <w:color w:val="000000"/>
          <w:sz w:val="26"/>
          <w:szCs w:val="26"/>
          <w:lang w:eastAsia="ru-RU" w:bidi="ru-RU"/>
        </w:rPr>
        <w:t>е</w:t>
      </w:r>
      <w:r w:rsidRPr="00CB4A12">
        <w:rPr>
          <w:rFonts w:ascii="Times New Roman" w:eastAsia="Times New Roman" w:hAnsi="Times New Roman" w:cs="Times New Roman"/>
          <w:color w:val="000000"/>
          <w:sz w:val="26"/>
          <w:szCs w:val="26"/>
          <w:lang w:eastAsia="ru-RU" w:bidi="ru-RU"/>
        </w:rPr>
        <w:t xml:space="preserve"> в переговоры с террористами по собственной инициативе;</w:t>
      </w:r>
    </w:p>
    <w:p w:rsidR="00CE7CEE" w:rsidRPr="00CB4A12" w:rsidRDefault="00CE7CEE"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при необходимости выполня</w:t>
      </w:r>
      <w:r w:rsidR="00C74D3D">
        <w:rPr>
          <w:rFonts w:ascii="Times New Roman" w:eastAsia="Times New Roman" w:hAnsi="Times New Roman" w:cs="Times New Roman"/>
          <w:color w:val="000000"/>
          <w:sz w:val="26"/>
          <w:szCs w:val="26"/>
          <w:lang w:eastAsia="ru-RU" w:bidi="ru-RU"/>
        </w:rPr>
        <w:t>й</w:t>
      </w:r>
      <w:r w:rsidRPr="00CB4A12">
        <w:rPr>
          <w:rFonts w:ascii="Times New Roman" w:eastAsia="Times New Roman" w:hAnsi="Times New Roman" w:cs="Times New Roman"/>
          <w:color w:val="000000"/>
          <w:sz w:val="26"/>
          <w:szCs w:val="26"/>
          <w:lang w:eastAsia="ru-RU" w:bidi="ru-RU"/>
        </w:rPr>
        <w:t>т</w:t>
      </w:r>
      <w:r w:rsidR="00C74D3D">
        <w:rPr>
          <w:rFonts w:ascii="Times New Roman" w:eastAsia="Times New Roman" w:hAnsi="Times New Roman" w:cs="Times New Roman"/>
          <w:color w:val="000000"/>
          <w:sz w:val="26"/>
          <w:szCs w:val="26"/>
          <w:lang w:eastAsia="ru-RU" w:bidi="ru-RU"/>
        </w:rPr>
        <w:t>е</w:t>
      </w:r>
      <w:r w:rsidRPr="00CB4A12">
        <w:rPr>
          <w:rFonts w:ascii="Times New Roman" w:eastAsia="Times New Roman" w:hAnsi="Times New Roman" w:cs="Times New Roman"/>
          <w:color w:val="000000"/>
          <w:sz w:val="26"/>
          <w:szCs w:val="26"/>
          <w:lang w:eastAsia="ru-RU" w:bidi="ru-RU"/>
        </w:rPr>
        <w:t xml:space="preserve"> требования преступников, если это не связано с причинением ущерба жизни и </w:t>
      </w:r>
      <w:r w:rsidR="00C74D3D">
        <w:rPr>
          <w:rFonts w:ascii="Times New Roman" w:eastAsia="Times New Roman" w:hAnsi="Times New Roman" w:cs="Times New Roman"/>
          <w:color w:val="000000"/>
          <w:sz w:val="26"/>
          <w:szCs w:val="26"/>
          <w:lang w:eastAsia="ru-RU" w:bidi="ru-RU"/>
        </w:rPr>
        <w:t>здоровью людей, не противореч</w:t>
      </w:r>
      <w:r w:rsidR="002B649F">
        <w:rPr>
          <w:rFonts w:ascii="Times New Roman" w:eastAsia="Times New Roman" w:hAnsi="Times New Roman" w:cs="Times New Roman"/>
          <w:color w:val="000000"/>
          <w:sz w:val="26"/>
          <w:szCs w:val="26"/>
          <w:lang w:eastAsia="ru-RU" w:bidi="ru-RU"/>
        </w:rPr>
        <w:t>ь</w:t>
      </w:r>
      <w:r w:rsidR="00C74D3D">
        <w:rPr>
          <w:rFonts w:ascii="Times New Roman" w:eastAsia="Times New Roman" w:hAnsi="Times New Roman" w:cs="Times New Roman"/>
          <w:color w:val="000000"/>
          <w:sz w:val="26"/>
          <w:szCs w:val="26"/>
          <w:lang w:eastAsia="ru-RU" w:bidi="ru-RU"/>
        </w:rPr>
        <w:t>т</w:t>
      </w:r>
      <w:r w:rsidR="002B649F">
        <w:rPr>
          <w:rFonts w:ascii="Times New Roman" w:eastAsia="Times New Roman" w:hAnsi="Times New Roman" w:cs="Times New Roman"/>
          <w:color w:val="000000"/>
          <w:sz w:val="26"/>
          <w:szCs w:val="26"/>
          <w:lang w:eastAsia="ru-RU" w:bidi="ru-RU"/>
        </w:rPr>
        <w:t>е</w:t>
      </w:r>
      <w:r w:rsidRPr="00CB4A12">
        <w:rPr>
          <w:rFonts w:ascii="Times New Roman" w:eastAsia="Times New Roman" w:hAnsi="Times New Roman" w:cs="Times New Roman"/>
          <w:color w:val="000000"/>
          <w:sz w:val="26"/>
          <w:szCs w:val="26"/>
          <w:lang w:eastAsia="ru-RU" w:bidi="ru-RU"/>
        </w:rPr>
        <w:t xml:space="preserve"> преступникам, не риск</w:t>
      </w:r>
      <w:r w:rsidR="00C74D3D">
        <w:rPr>
          <w:rFonts w:ascii="Times New Roman" w:eastAsia="Times New Roman" w:hAnsi="Times New Roman" w:cs="Times New Roman"/>
          <w:color w:val="000000"/>
          <w:sz w:val="26"/>
          <w:szCs w:val="26"/>
          <w:lang w:eastAsia="ru-RU" w:bidi="ru-RU"/>
        </w:rPr>
        <w:t>уйте</w:t>
      </w:r>
      <w:r w:rsidRPr="00CB4A12">
        <w:rPr>
          <w:rFonts w:ascii="Times New Roman" w:eastAsia="Times New Roman" w:hAnsi="Times New Roman" w:cs="Times New Roman"/>
          <w:color w:val="000000"/>
          <w:sz w:val="26"/>
          <w:szCs w:val="26"/>
          <w:lang w:eastAsia="ru-RU" w:bidi="ru-RU"/>
        </w:rPr>
        <w:t xml:space="preserve"> жизнью окружающих и своей собственной;</w:t>
      </w:r>
    </w:p>
    <w:p w:rsidR="00CE7CEE" w:rsidRDefault="00CE7CEE"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не допуска</w:t>
      </w:r>
      <w:r w:rsidR="00C74D3D">
        <w:rPr>
          <w:rFonts w:ascii="Times New Roman" w:eastAsia="Times New Roman" w:hAnsi="Times New Roman" w:cs="Times New Roman"/>
          <w:color w:val="000000"/>
          <w:sz w:val="26"/>
          <w:szCs w:val="26"/>
          <w:lang w:eastAsia="ru-RU" w:bidi="ru-RU"/>
        </w:rPr>
        <w:t>й</w:t>
      </w:r>
      <w:r w:rsidRPr="00CB4A12">
        <w:rPr>
          <w:rFonts w:ascii="Times New Roman" w:eastAsia="Times New Roman" w:hAnsi="Times New Roman" w:cs="Times New Roman"/>
          <w:color w:val="000000"/>
          <w:sz w:val="26"/>
          <w:szCs w:val="26"/>
          <w:lang w:eastAsia="ru-RU" w:bidi="ru-RU"/>
        </w:rPr>
        <w:t>т</w:t>
      </w:r>
      <w:r w:rsidR="00C74D3D">
        <w:rPr>
          <w:rFonts w:ascii="Times New Roman" w:eastAsia="Times New Roman" w:hAnsi="Times New Roman" w:cs="Times New Roman"/>
          <w:color w:val="000000"/>
          <w:sz w:val="26"/>
          <w:szCs w:val="26"/>
          <w:lang w:eastAsia="ru-RU" w:bidi="ru-RU"/>
        </w:rPr>
        <w:t>е</w:t>
      </w:r>
      <w:r w:rsidRPr="00CB4A12">
        <w:rPr>
          <w:rFonts w:ascii="Times New Roman" w:eastAsia="Times New Roman" w:hAnsi="Times New Roman" w:cs="Times New Roman"/>
          <w:color w:val="000000"/>
          <w:sz w:val="26"/>
          <w:szCs w:val="26"/>
          <w:lang w:eastAsia="ru-RU" w:bidi="ru-RU"/>
        </w:rPr>
        <w:t xml:space="preserve"> действий, которые могут спровоцировать нападавших к применению оружия и </w:t>
      </w:r>
      <w:r w:rsidR="00C74D3D">
        <w:rPr>
          <w:rFonts w:ascii="Times New Roman" w:eastAsia="Times New Roman" w:hAnsi="Times New Roman" w:cs="Times New Roman"/>
          <w:color w:val="000000"/>
          <w:sz w:val="26"/>
          <w:szCs w:val="26"/>
          <w:lang w:eastAsia="ru-RU" w:bidi="ru-RU"/>
        </w:rPr>
        <w:t>привести к человеческим жертвам;</w:t>
      </w:r>
    </w:p>
    <w:p w:rsidR="00C74D3D" w:rsidRPr="00C74D3D" w:rsidRDefault="00C74D3D"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з</w:t>
      </w:r>
      <w:r w:rsidRPr="00C74D3D">
        <w:rPr>
          <w:rFonts w:ascii="Times New Roman" w:eastAsia="Times New Roman" w:hAnsi="Times New Roman" w:cs="Times New Roman"/>
          <w:color w:val="000000"/>
          <w:sz w:val="26"/>
          <w:szCs w:val="26"/>
          <w:lang w:eastAsia="ru-RU" w:bidi="ru-RU"/>
        </w:rPr>
        <w:t xml:space="preserve">апомните о террористах как можно больше информации: их количестве, степени вооружённости, особенности внешности, </w:t>
      </w:r>
      <w:r>
        <w:rPr>
          <w:rFonts w:ascii="Times New Roman" w:eastAsia="Times New Roman" w:hAnsi="Times New Roman" w:cs="Times New Roman"/>
          <w:color w:val="000000"/>
          <w:sz w:val="26"/>
          <w:szCs w:val="26"/>
          <w:lang w:eastAsia="ru-RU" w:bidi="ru-RU"/>
        </w:rPr>
        <w:t>особенностях и темах разговоров;</w:t>
      </w:r>
    </w:p>
    <w:p w:rsidR="00C74D3D" w:rsidRPr="00C74D3D" w:rsidRDefault="00C74D3D"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и</w:t>
      </w:r>
      <w:r w:rsidRPr="00C74D3D">
        <w:rPr>
          <w:rFonts w:ascii="Times New Roman" w:eastAsia="Times New Roman" w:hAnsi="Times New Roman" w:cs="Times New Roman"/>
          <w:color w:val="000000"/>
          <w:sz w:val="26"/>
          <w:szCs w:val="26"/>
          <w:lang w:eastAsia="ru-RU" w:bidi="ru-RU"/>
        </w:rPr>
        <w:t>збегайте смо</w:t>
      </w:r>
      <w:r>
        <w:rPr>
          <w:rFonts w:ascii="Times New Roman" w:eastAsia="Times New Roman" w:hAnsi="Times New Roman" w:cs="Times New Roman"/>
          <w:color w:val="000000"/>
          <w:sz w:val="26"/>
          <w:szCs w:val="26"/>
          <w:lang w:eastAsia="ru-RU" w:bidi="ru-RU"/>
        </w:rPr>
        <w:t>треть похитителям прямо в глаза;</w:t>
      </w:r>
    </w:p>
    <w:p w:rsidR="00C975B7" w:rsidRPr="00C975B7" w:rsidRDefault="00C975B7"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w:t>
      </w:r>
      <w:r w:rsidRPr="00C975B7">
        <w:rPr>
          <w:rFonts w:ascii="Times New Roman" w:eastAsia="Times New Roman" w:hAnsi="Times New Roman" w:cs="Times New Roman"/>
          <w:color w:val="000000"/>
          <w:sz w:val="26"/>
          <w:szCs w:val="26"/>
          <w:lang w:eastAsia="ru-RU" w:bidi="ru-RU"/>
        </w:rPr>
        <w:t>ри взаимодействии с террористами выполняйте все их распоряжения, займите позицию пассивного сотрудничества. Не высказывайте категорических отказов. Но и не выражайте им своих симпатий и приверженности их идеям. Не прини</w:t>
      </w:r>
      <w:r>
        <w:rPr>
          <w:rFonts w:ascii="Times New Roman" w:eastAsia="Times New Roman" w:hAnsi="Times New Roman" w:cs="Times New Roman"/>
          <w:color w:val="000000"/>
          <w:sz w:val="26"/>
          <w:szCs w:val="26"/>
          <w:lang w:eastAsia="ru-RU" w:bidi="ru-RU"/>
        </w:rPr>
        <w:t>майте их сторону;</w:t>
      </w:r>
    </w:p>
    <w:p w:rsidR="00C975B7" w:rsidRDefault="00C975B7"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е</w:t>
      </w:r>
      <w:r w:rsidRPr="00C975B7">
        <w:rPr>
          <w:rFonts w:ascii="Times New Roman" w:eastAsia="Times New Roman" w:hAnsi="Times New Roman" w:cs="Times New Roman"/>
          <w:color w:val="000000"/>
          <w:sz w:val="26"/>
          <w:szCs w:val="26"/>
          <w:lang w:eastAsia="ru-RU" w:bidi="ru-RU"/>
        </w:rPr>
        <w:t xml:space="preserve">сли вас спрашивают, говорите спокойным голосом, избегайте вызывающего, враждебного поведения. На вопросы отвечайте кратко. Не допускайте заявлений, которые могут </w:t>
      </w:r>
      <w:r>
        <w:rPr>
          <w:rFonts w:ascii="Times New Roman" w:eastAsia="Times New Roman" w:hAnsi="Times New Roman" w:cs="Times New Roman"/>
          <w:color w:val="000000"/>
          <w:sz w:val="26"/>
          <w:szCs w:val="26"/>
          <w:lang w:eastAsia="ru-RU" w:bidi="ru-RU"/>
        </w:rPr>
        <w:t xml:space="preserve">повредить </w:t>
      </w:r>
      <w:r w:rsidR="002B649F">
        <w:rPr>
          <w:rFonts w:ascii="Times New Roman" w:eastAsia="Times New Roman" w:hAnsi="Times New Roman" w:cs="Times New Roman"/>
          <w:color w:val="000000"/>
          <w:sz w:val="26"/>
          <w:szCs w:val="26"/>
          <w:lang w:eastAsia="ru-RU" w:bidi="ru-RU"/>
        </w:rPr>
        <w:t>вам</w:t>
      </w:r>
      <w:r>
        <w:rPr>
          <w:rFonts w:ascii="Times New Roman" w:eastAsia="Times New Roman" w:hAnsi="Times New Roman" w:cs="Times New Roman"/>
          <w:color w:val="000000"/>
          <w:sz w:val="26"/>
          <w:szCs w:val="26"/>
          <w:lang w:eastAsia="ru-RU" w:bidi="ru-RU"/>
        </w:rPr>
        <w:t xml:space="preserve"> или другим людям;</w:t>
      </w:r>
    </w:p>
    <w:p w:rsidR="00710CAF" w:rsidRDefault="00710CAF"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w:t>
      </w:r>
      <w:r w:rsidRPr="00710CAF">
        <w:rPr>
          <w:rFonts w:ascii="Times New Roman" w:eastAsia="Times New Roman" w:hAnsi="Times New Roman" w:cs="Times New Roman"/>
          <w:color w:val="000000"/>
          <w:sz w:val="26"/>
          <w:szCs w:val="26"/>
          <w:lang w:eastAsia="ru-RU" w:bidi="ru-RU"/>
        </w:rPr>
        <w:t>е пренебрегайте пищей. Это поможет сохранить силы и здоровье</w:t>
      </w:r>
      <w:r>
        <w:rPr>
          <w:rFonts w:ascii="Times New Roman" w:eastAsia="Times New Roman" w:hAnsi="Times New Roman" w:cs="Times New Roman"/>
          <w:color w:val="000000"/>
          <w:sz w:val="26"/>
          <w:szCs w:val="26"/>
          <w:lang w:eastAsia="ru-RU" w:bidi="ru-RU"/>
        </w:rPr>
        <w:t>;</w:t>
      </w:r>
    </w:p>
    <w:p w:rsidR="00E74053" w:rsidRPr="00C975B7" w:rsidRDefault="00E74053"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р</w:t>
      </w:r>
      <w:r w:rsidRPr="00E74053">
        <w:rPr>
          <w:rFonts w:ascii="Times New Roman" w:eastAsia="Times New Roman" w:hAnsi="Times New Roman" w:cs="Times New Roman"/>
          <w:color w:val="000000"/>
          <w:sz w:val="26"/>
          <w:szCs w:val="26"/>
          <w:lang w:eastAsia="ru-RU" w:bidi="ru-RU"/>
        </w:rPr>
        <w:t>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C74D3D" w:rsidRPr="00C975B7" w:rsidRDefault="00C975B7" w:rsidP="00AD5E42">
      <w:pPr>
        <w:pStyle w:val="a3"/>
        <w:widowControl w:val="0"/>
        <w:numPr>
          <w:ilvl w:val="0"/>
          <w:numId w:val="15"/>
        </w:numPr>
        <w:tabs>
          <w:tab w:val="left" w:pos="1031"/>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п</w:t>
      </w:r>
      <w:r w:rsidRPr="00C975B7">
        <w:rPr>
          <w:rFonts w:ascii="Times New Roman" w:eastAsia="Times New Roman" w:hAnsi="Times New Roman" w:cs="Times New Roman"/>
          <w:color w:val="000000"/>
          <w:sz w:val="26"/>
          <w:szCs w:val="26"/>
          <w:lang w:eastAsia="ru-RU" w:bidi="ru-RU"/>
        </w:rPr>
        <w:t>ри наличии проблем со здоровьем заявляйте об этом спокойным голосом.</w:t>
      </w:r>
    </w:p>
    <w:p w:rsidR="002B649F" w:rsidRPr="002B649F" w:rsidRDefault="002B649F" w:rsidP="002B649F">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FF0000"/>
          <w:sz w:val="26"/>
          <w:szCs w:val="26"/>
          <w:lang w:eastAsia="ru-RU" w:bidi="ru-RU"/>
        </w:rPr>
        <w:t>Сохранение психологической устойчивости</w:t>
      </w:r>
      <w:r>
        <w:rPr>
          <w:rFonts w:ascii="Times New Roman" w:eastAsia="Times New Roman" w:hAnsi="Times New Roman" w:cs="Times New Roman"/>
          <w:color w:val="000000"/>
          <w:sz w:val="26"/>
          <w:szCs w:val="26"/>
          <w:lang w:eastAsia="ru-RU" w:bidi="ru-RU"/>
        </w:rPr>
        <w:t xml:space="preserve"> –</w:t>
      </w:r>
      <w:r w:rsidRPr="002B649F">
        <w:rPr>
          <w:rFonts w:ascii="Times New Roman" w:eastAsia="Times New Roman" w:hAnsi="Times New Roman" w:cs="Times New Roman"/>
          <w:color w:val="000000"/>
          <w:sz w:val="26"/>
          <w:szCs w:val="26"/>
          <w:lang w:eastAsia="ru-RU" w:bidi="ru-RU"/>
        </w:rPr>
        <w:t xml:space="preserve">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Пол</w:t>
      </w:r>
      <w:r>
        <w:rPr>
          <w:rFonts w:ascii="Times New Roman" w:eastAsia="Times New Roman" w:hAnsi="Times New Roman" w:cs="Times New Roman"/>
          <w:color w:val="000000"/>
          <w:sz w:val="26"/>
          <w:szCs w:val="26"/>
          <w:lang w:eastAsia="ru-RU" w:bidi="ru-RU"/>
        </w:rPr>
        <w:t>езно усвоить следующие правила:</w:t>
      </w:r>
    </w:p>
    <w:p w:rsidR="002B649F" w:rsidRPr="002B649F" w:rsidRDefault="002B649F" w:rsidP="002B649F">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делайте доступные в данных условиях физические упражнения, как минимум, напрягайте и расслабляйте поочередно все мышцы тела;</w:t>
      </w:r>
    </w:p>
    <w:p w:rsidR="002B649F" w:rsidRPr="002B649F" w:rsidRDefault="002B649F" w:rsidP="002B649F">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очень полезно во всех отношениях практиковать аутотренинг и медитацию, они помогут держать свою психику под контролем;</w:t>
      </w:r>
    </w:p>
    <w:p w:rsidR="002B649F" w:rsidRPr="002B649F" w:rsidRDefault="002B649F" w:rsidP="002B649F">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Ваш ум должен работать;</w:t>
      </w:r>
    </w:p>
    <w:p w:rsidR="002B649F" w:rsidRPr="002B649F" w:rsidRDefault="002B649F" w:rsidP="002B649F">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2B649F" w:rsidRPr="008642FA" w:rsidRDefault="002B649F" w:rsidP="008642FA">
      <w:pPr>
        <w:pStyle w:val="a3"/>
        <w:widowControl w:val="0"/>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2B649F">
        <w:rPr>
          <w:rFonts w:ascii="Times New Roman" w:eastAsia="Times New Roman" w:hAnsi="Times New Roman" w:cs="Times New Roman"/>
          <w:color w:val="000000"/>
          <w:sz w:val="26"/>
          <w:szCs w:val="26"/>
          <w:lang w:eastAsia="ru-RU" w:bidi="ru-RU"/>
        </w:rPr>
        <w:t>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w:t>
      </w:r>
    </w:p>
    <w:p w:rsidR="00803E67" w:rsidRDefault="00803E67" w:rsidP="00AD5E42">
      <w:pPr>
        <w:widowControl w:val="0"/>
        <w:spacing w:after="0" w:line="240" w:lineRule="auto"/>
        <w:ind w:firstLine="720"/>
        <w:jc w:val="both"/>
        <w:rPr>
          <w:rFonts w:ascii="Times New Roman" w:eastAsia="Times New Roman" w:hAnsi="Times New Roman" w:cs="Times New Roman"/>
          <w:sz w:val="26"/>
          <w:szCs w:val="26"/>
          <w:lang w:eastAsia="ru-RU" w:bidi="ru-RU"/>
        </w:rPr>
      </w:pPr>
      <w:r w:rsidRPr="00803E67">
        <w:rPr>
          <w:rFonts w:ascii="Times New Roman" w:eastAsia="Times New Roman" w:hAnsi="Times New Roman" w:cs="Times New Roman"/>
          <w:sz w:val="26"/>
          <w:szCs w:val="26"/>
          <w:lang w:eastAsia="ru-RU" w:bidi="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CE7CEE" w:rsidRPr="00CE7CEE" w:rsidRDefault="00CE7CEE" w:rsidP="00AD5E42">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sidRPr="008642FA">
        <w:rPr>
          <w:rFonts w:ascii="Times New Roman" w:eastAsia="Times New Roman" w:hAnsi="Times New Roman" w:cs="Times New Roman"/>
          <w:color w:val="FF0000"/>
          <w:sz w:val="26"/>
          <w:szCs w:val="26"/>
          <w:lang w:eastAsia="ru-RU" w:bidi="ru-RU"/>
        </w:rPr>
        <w:t>Во время проведения спецслужбами операции по освобождению</w:t>
      </w:r>
      <w:r w:rsidRPr="00CE7CEE">
        <w:rPr>
          <w:rFonts w:ascii="Times New Roman" w:eastAsia="Times New Roman" w:hAnsi="Times New Roman" w:cs="Times New Roman"/>
          <w:color w:val="000000"/>
          <w:sz w:val="26"/>
          <w:szCs w:val="26"/>
          <w:lang w:eastAsia="ru-RU" w:bidi="ru-RU"/>
        </w:rPr>
        <w:t xml:space="preserve"> заложников необходимо неукоснительно соблюдать следующие требования:</w:t>
      </w:r>
    </w:p>
    <w:p w:rsidR="00CE7CEE" w:rsidRPr="00CB4A12" w:rsidRDefault="00CE7CEE" w:rsidP="00AD5E42">
      <w:pPr>
        <w:pStyle w:val="a3"/>
        <w:widowControl w:val="0"/>
        <w:numPr>
          <w:ilvl w:val="0"/>
          <w:numId w:val="16"/>
        </w:numPr>
        <w:tabs>
          <w:tab w:val="left" w:pos="1070"/>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лежать на полу лицом вниз, голову закрыть руками и не двигаться;</w:t>
      </w:r>
    </w:p>
    <w:p w:rsidR="00CE7CEE" w:rsidRPr="00CB4A12" w:rsidRDefault="00CE7CEE" w:rsidP="00AD5E42">
      <w:pPr>
        <w:pStyle w:val="a3"/>
        <w:widowControl w:val="0"/>
        <w:numPr>
          <w:ilvl w:val="0"/>
          <w:numId w:val="16"/>
        </w:numPr>
        <w:tabs>
          <w:tab w:val="left" w:pos="1034"/>
          <w:tab w:val="left" w:pos="1070"/>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ни в коем случае не бежать навстречу сотрудникам спецслужб или от них, так как они могут принять вас за преступника;</w:t>
      </w:r>
    </w:p>
    <w:p w:rsidR="00CE7CEE" w:rsidRDefault="00CE7CEE" w:rsidP="00AD5E42">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B4A12">
        <w:rPr>
          <w:rFonts w:ascii="Times New Roman" w:eastAsia="Times New Roman" w:hAnsi="Times New Roman" w:cs="Times New Roman"/>
          <w:color w:val="000000"/>
          <w:sz w:val="26"/>
          <w:szCs w:val="26"/>
          <w:lang w:eastAsia="ru-RU" w:bidi="ru-RU"/>
        </w:rPr>
        <w:t>при возможности, держаться подаль</w:t>
      </w:r>
      <w:r w:rsidR="00C975B7">
        <w:rPr>
          <w:rFonts w:ascii="Times New Roman" w:eastAsia="Times New Roman" w:hAnsi="Times New Roman" w:cs="Times New Roman"/>
          <w:color w:val="000000"/>
          <w:sz w:val="26"/>
          <w:szCs w:val="26"/>
          <w:lang w:eastAsia="ru-RU" w:bidi="ru-RU"/>
        </w:rPr>
        <w:t>ше от проемов дверей и окон;</w:t>
      </w:r>
    </w:p>
    <w:p w:rsidR="002F56F8" w:rsidRDefault="002F56F8" w:rsidP="00AD5E42">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е</w:t>
      </w:r>
      <w:r w:rsidRPr="002F56F8">
        <w:rPr>
          <w:rFonts w:ascii="Times New Roman" w:eastAsia="Times New Roman" w:hAnsi="Times New Roman" w:cs="Times New Roman"/>
          <w:color w:val="000000"/>
          <w:sz w:val="26"/>
          <w:szCs w:val="26"/>
          <w:lang w:eastAsia="ru-RU" w:bidi="ru-RU"/>
        </w:rPr>
        <w:t xml:space="preserve">сли вместе с Вами в числе заложников есть дети, больные и пожилые люди, постарайтесь подбадривать их и </w:t>
      </w:r>
      <w:proofErr w:type="gramStart"/>
      <w:r w:rsidRPr="002F56F8">
        <w:rPr>
          <w:rFonts w:ascii="Times New Roman" w:eastAsia="Times New Roman" w:hAnsi="Times New Roman" w:cs="Times New Roman"/>
          <w:color w:val="000000"/>
          <w:sz w:val="26"/>
          <w:szCs w:val="26"/>
          <w:lang w:eastAsia="ru-RU" w:bidi="ru-RU"/>
        </w:rPr>
        <w:t>помогать им достойно выдержать</w:t>
      </w:r>
      <w:proofErr w:type="gramEnd"/>
      <w:r w:rsidRPr="002F56F8">
        <w:rPr>
          <w:rFonts w:ascii="Times New Roman" w:eastAsia="Times New Roman" w:hAnsi="Times New Roman" w:cs="Times New Roman"/>
          <w:color w:val="000000"/>
          <w:sz w:val="26"/>
          <w:szCs w:val="26"/>
          <w:lang w:eastAsia="ru-RU" w:bidi="ru-RU"/>
        </w:rPr>
        <w:t xml:space="preserve"> испытание;</w:t>
      </w:r>
    </w:p>
    <w:p w:rsidR="00803E67" w:rsidRDefault="00803E67" w:rsidP="00AD5E42">
      <w:pPr>
        <w:pStyle w:val="a3"/>
        <w:widowControl w:val="0"/>
        <w:numPr>
          <w:ilvl w:val="0"/>
          <w:numId w:val="16"/>
        </w:numPr>
        <w:tabs>
          <w:tab w:val="left" w:pos="1070"/>
          <w:tab w:val="left" w:pos="1099"/>
        </w:tabs>
        <w:spacing w:after="0" w:line="240" w:lineRule="auto"/>
        <w:ind w:left="0"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п</w:t>
      </w:r>
      <w:r w:rsidRPr="00803E67">
        <w:rPr>
          <w:rFonts w:ascii="Times New Roman" w:eastAsia="Times New Roman" w:hAnsi="Times New Roman" w:cs="Times New Roman"/>
          <w:color w:val="000000"/>
          <w:sz w:val="26"/>
          <w:szCs w:val="26"/>
          <w:lang w:eastAsia="ru-RU" w:bidi="ru-RU"/>
        </w:rPr>
        <w:t>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CE7CEE" w:rsidRPr="004B2793" w:rsidRDefault="00C975B7" w:rsidP="00AD5E42">
      <w:pPr>
        <w:pStyle w:val="a3"/>
        <w:numPr>
          <w:ilvl w:val="0"/>
          <w:numId w:val="16"/>
        </w:numPr>
        <w:tabs>
          <w:tab w:val="left" w:pos="993"/>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C975B7">
        <w:rPr>
          <w:rFonts w:ascii="Times New Roman" w:eastAsia="Times New Roman" w:hAnsi="Times New Roman" w:cs="Times New Roman"/>
          <w:color w:val="000000"/>
          <w:sz w:val="26"/>
          <w:szCs w:val="26"/>
          <w:lang w:eastAsia="ru-RU" w:bidi="ru-RU"/>
        </w:rPr>
        <w:t>окажите сотрудник</w:t>
      </w:r>
      <w:r>
        <w:rPr>
          <w:rFonts w:ascii="Times New Roman" w:eastAsia="Times New Roman" w:hAnsi="Times New Roman" w:cs="Times New Roman"/>
          <w:color w:val="000000"/>
          <w:sz w:val="26"/>
          <w:szCs w:val="26"/>
          <w:lang w:eastAsia="ru-RU" w:bidi="ru-RU"/>
        </w:rPr>
        <w:t>ам</w:t>
      </w:r>
      <w:r w:rsidRPr="00C975B7">
        <w:rPr>
          <w:rFonts w:ascii="Times New Roman" w:eastAsia="Times New Roman" w:hAnsi="Times New Roman" w:cs="Times New Roman"/>
          <w:color w:val="000000"/>
          <w:sz w:val="26"/>
          <w:szCs w:val="26"/>
          <w:lang w:eastAsia="ru-RU" w:bidi="ru-RU"/>
        </w:rPr>
        <w:t xml:space="preserve"> спецподразделений помощь в получении интересующей их информации.</w:t>
      </w:r>
    </w:p>
    <w:p w:rsidR="004B2793" w:rsidRPr="004B2793" w:rsidRDefault="004B2793" w:rsidP="004B2793">
      <w:pPr>
        <w:spacing w:before="240" w:after="0" w:line="240" w:lineRule="auto"/>
        <w:jc w:val="center"/>
        <w:rPr>
          <w:rFonts w:ascii="Times New Roman" w:hAnsi="Times New Roman" w:cs="Times New Roman"/>
          <w:b/>
          <w:sz w:val="26"/>
          <w:szCs w:val="26"/>
        </w:rPr>
      </w:pPr>
      <w:r w:rsidRPr="004B2793">
        <w:rPr>
          <w:rFonts w:ascii="Times New Roman" w:hAnsi="Times New Roman" w:cs="Times New Roman"/>
          <w:b/>
          <w:sz w:val="26"/>
          <w:szCs w:val="26"/>
        </w:rPr>
        <w:t>Если Вы оказались в зоне взрыва либо под обломками конструкций зданий</w:t>
      </w:r>
    </w:p>
    <w:p w:rsidR="004B2793" w:rsidRPr="004B2793" w:rsidRDefault="004B2793" w:rsidP="004B2793">
      <w:pPr>
        <w:spacing w:after="120" w:line="240" w:lineRule="auto"/>
        <w:jc w:val="center"/>
        <w:rPr>
          <w:rFonts w:ascii="Times New Roman" w:hAnsi="Times New Roman" w:cs="Times New Roman"/>
          <w:b/>
          <w:sz w:val="26"/>
          <w:szCs w:val="26"/>
        </w:rPr>
      </w:pPr>
      <w:r w:rsidRPr="004B2793">
        <w:rPr>
          <w:rFonts w:ascii="Times New Roman" w:hAnsi="Times New Roman" w:cs="Times New Roman"/>
          <w:b/>
          <w:sz w:val="26"/>
          <w:szCs w:val="26"/>
        </w:rPr>
        <w:t>в результате срабатывания взрывного устройств</w:t>
      </w:r>
      <w:r>
        <w:rPr>
          <w:rFonts w:ascii="Times New Roman" w:hAnsi="Times New Roman" w:cs="Times New Roman"/>
          <w:b/>
          <w:sz w:val="26"/>
          <w:szCs w:val="26"/>
        </w:rPr>
        <w:t>а</w:t>
      </w:r>
    </w:p>
    <w:p w:rsidR="004B2793" w:rsidRDefault="004B2793" w:rsidP="004B2793">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color w:val="FF0000"/>
          <w:sz w:val="26"/>
          <w:szCs w:val="26"/>
        </w:rPr>
        <w:t>Если Вы оказались в зоне взрыва</w:t>
      </w:r>
      <w:r w:rsidRPr="004B2793">
        <w:rPr>
          <w:rFonts w:ascii="Times New Roman" w:hAnsi="Times New Roman" w:cs="Times New Roman"/>
          <w:sz w:val="26"/>
          <w:szCs w:val="26"/>
        </w:rPr>
        <w:t>, остаетесь в сознании и в состоянии двигаться, то в первую очередь, должны передвигаться туда, где нет дыма и огня.</w:t>
      </w:r>
    </w:p>
    <w:p w:rsidR="004B2793" w:rsidRDefault="004B2793" w:rsidP="004B2793">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sz w:val="26"/>
          <w:szCs w:val="26"/>
        </w:rPr>
        <w:t xml:space="preserve">Если Вы не пострадали при взрыве, а рядом имеются пострадавшие, оцените их состояние: есть ли пульс, находится ли человек в сознании. Ни в коем случае не пытайтесь привести его в чувство с помощью нашатыря. Потеря сознания – это защитная реакция организма на внешнее воздействие. Тщательно прощупайте его кости, при отсутствии у пострадавшего переломов уложите его на бок. В положении на спине он может захлебнуться рвотными массами, на животе – задохнуться. При </w:t>
      </w:r>
      <w:r w:rsidRPr="004B2793">
        <w:rPr>
          <w:rFonts w:ascii="Times New Roman" w:hAnsi="Times New Roman" w:cs="Times New Roman"/>
          <w:sz w:val="26"/>
          <w:szCs w:val="26"/>
        </w:rPr>
        <w:lastRenderedPageBreak/>
        <w:t>артериальном кровотечении (кровь алая, бьет фонтаном) рану нужно как можно быстрее заткнуть хотя бы пальцем, а потом перевязать</w:t>
      </w:r>
      <w:r>
        <w:rPr>
          <w:rFonts w:ascii="Times New Roman" w:hAnsi="Times New Roman" w:cs="Times New Roman"/>
          <w:sz w:val="26"/>
          <w:szCs w:val="26"/>
        </w:rPr>
        <w:t xml:space="preserve"> </w:t>
      </w:r>
      <w:r w:rsidRPr="004B2793">
        <w:rPr>
          <w:rFonts w:ascii="Times New Roman" w:hAnsi="Times New Roman" w:cs="Times New Roman"/>
          <w:sz w:val="26"/>
          <w:szCs w:val="26"/>
        </w:rPr>
        <w:t>место выше раны ремнем, веревкой, поясом</w:t>
      </w:r>
      <w:r>
        <w:rPr>
          <w:rFonts w:ascii="Times New Roman" w:hAnsi="Times New Roman" w:cs="Times New Roman"/>
          <w:sz w:val="26"/>
          <w:szCs w:val="26"/>
        </w:rPr>
        <w:t>.</w:t>
      </w:r>
    </w:p>
    <w:p w:rsidR="004B2793" w:rsidRDefault="004B2793" w:rsidP="004B2793">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color w:val="FF0000"/>
          <w:sz w:val="26"/>
          <w:szCs w:val="26"/>
        </w:rPr>
        <w:t>Если Вы находитесь под обломками конструкций здания</w:t>
      </w:r>
      <w:r w:rsidRPr="004B2793">
        <w:rPr>
          <w:rFonts w:ascii="Times New Roman" w:hAnsi="Times New Roman" w:cs="Times New Roman"/>
          <w:sz w:val="26"/>
          <w:szCs w:val="26"/>
        </w:rPr>
        <w:t xml:space="preserve"> постарайтесь </w:t>
      </w:r>
      <w:proofErr w:type="gramStart"/>
      <w:r w:rsidRPr="004B2793">
        <w:rPr>
          <w:rFonts w:ascii="Times New Roman" w:hAnsi="Times New Roman" w:cs="Times New Roman"/>
          <w:sz w:val="26"/>
          <w:szCs w:val="26"/>
        </w:rPr>
        <w:t>успокоится</w:t>
      </w:r>
      <w:proofErr w:type="gramEnd"/>
      <w:r w:rsidRPr="004B2793">
        <w:rPr>
          <w:rFonts w:ascii="Times New Roman" w:hAnsi="Times New Roman" w:cs="Times New Roman"/>
          <w:sz w:val="26"/>
          <w:szCs w:val="26"/>
        </w:rPr>
        <w:t xml:space="preserve">. Дышите глубоко и ровно. Настройтесь на то, что спасатели Вас спасут. Голосом и стуком </w:t>
      </w:r>
      <w:r w:rsidRPr="004B2793">
        <w:rPr>
          <w:rFonts w:ascii="Times New Roman" w:hAnsi="Times New Roman" w:cs="Times New Roman"/>
          <w:color w:val="FF0000"/>
          <w:sz w:val="26"/>
          <w:szCs w:val="26"/>
        </w:rPr>
        <w:t>привлекайте внимание людей</w:t>
      </w:r>
      <w:r w:rsidRPr="004B2793">
        <w:rPr>
          <w:rFonts w:ascii="Times New Roman" w:hAnsi="Times New Roman" w:cs="Times New Roman"/>
          <w:sz w:val="26"/>
          <w:szCs w:val="26"/>
        </w:rPr>
        <w:t>. Если Вы находитесь глубоко под обломками здания, перемещайте влево-вправо любой металлический предмет (кольцо, ключи и т.п.) для о</w:t>
      </w:r>
      <w:r>
        <w:rPr>
          <w:rFonts w:ascii="Times New Roman" w:hAnsi="Times New Roman" w:cs="Times New Roman"/>
          <w:sz w:val="26"/>
          <w:szCs w:val="26"/>
        </w:rPr>
        <w:t>бнаружения Вас эхопеленгатором.</w:t>
      </w:r>
    </w:p>
    <w:p w:rsidR="00251DC6" w:rsidRDefault="00251DC6" w:rsidP="004B27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251DC6">
        <w:rPr>
          <w:rFonts w:ascii="Times New Roman" w:hAnsi="Times New Roman" w:cs="Times New Roman"/>
          <w:sz w:val="26"/>
          <w:szCs w:val="26"/>
        </w:rPr>
        <w:t>ри возможности расчистите вокруг себя пространство. Отодвиньте твердые и колющие предметы. Если тяжелым предметом придавило какую-либо часть тела, массируйте ее для поддержания циркуляции крови</w:t>
      </w:r>
      <w:r>
        <w:rPr>
          <w:rFonts w:ascii="Times New Roman" w:hAnsi="Times New Roman" w:cs="Times New Roman"/>
          <w:sz w:val="26"/>
          <w:szCs w:val="26"/>
        </w:rPr>
        <w:t>.</w:t>
      </w:r>
    </w:p>
    <w:p w:rsidR="00C86410" w:rsidRDefault="00C86410" w:rsidP="004B279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Pr="00C86410">
        <w:rPr>
          <w:rFonts w:ascii="Times New Roman" w:hAnsi="Times New Roman" w:cs="Times New Roman"/>
          <w:sz w:val="26"/>
          <w:szCs w:val="26"/>
        </w:rPr>
        <w:t xml:space="preserve">ак только машины и механизмы прекратят работу и наступит тишина - </w:t>
      </w:r>
      <w:proofErr w:type="gramStart"/>
      <w:r w:rsidRPr="00C86410">
        <w:rPr>
          <w:rFonts w:ascii="Times New Roman" w:hAnsi="Times New Roman" w:cs="Times New Roman"/>
          <w:sz w:val="26"/>
          <w:szCs w:val="26"/>
        </w:rPr>
        <w:t>значит</w:t>
      </w:r>
      <w:proofErr w:type="gramEnd"/>
      <w:r w:rsidRPr="00C86410">
        <w:rPr>
          <w:rFonts w:ascii="Times New Roman" w:hAnsi="Times New Roman" w:cs="Times New Roman"/>
          <w:sz w:val="26"/>
          <w:szCs w:val="26"/>
        </w:rPr>
        <w:t xml:space="preserve"> объявлена </w:t>
      </w:r>
      <w:r w:rsidRPr="00C86410">
        <w:rPr>
          <w:rFonts w:ascii="Times New Roman" w:hAnsi="Times New Roman" w:cs="Times New Roman"/>
          <w:color w:val="FF0000"/>
          <w:sz w:val="26"/>
          <w:szCs w:val="26"/>
        </w:rPr>
        <w:t>«минута молчания»</w:t>
      </w:r>
      <w:r w:rsidRPr="00C86410">
        <w:rPr>
          <w:rFonts w:ascii="Times New Roman" w:hAnsi="Times New Roman" w:cs="Times New Roman"/>
          <w:sz w:val="26"/>
          <w:szCs w:val="26"/>
        </w:rPr>
        <w:t>.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w:t>
      </w:r>
    </w:p>
    <w:p w:rsidR="004B2793" w:rsidRDefault="004B2793" w:rsidP="004B2793">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sz w:val="26"/>
          <w:szCs w:val="26"/>
        </w:rPr>
        <w:t xml:space="preserve">В замкнутом пространстве </w:t>
      </w:r>
      <w:r w:rsidRPr="004B2793">
        <w:rPr>
          <w:rFonts w:ascii="Times New Roman" w:hAnsi="Times New Roman" w:cs="Times New Roman"/>
          <w:color w:val="FF0000"/>
          <w:sz w:val="26"/>
          <w:szCs w:val="26"/>
        </w:rPr>
        <w:t>не зажигайте огонь</w:t>
      </w:r>
      <w:r>
        <w:rPr>
          <w:rFonts w:ascii="Times New Roman" w:hAnsi="Times New Roman" w:cs="Times New Roman"/>
          <w:sz w:val="26"/>
          <w:szCs w:val="26"/>
        </w:rPr>
        <w:t>. Берегите кислород.</w:t>
      </w:r>
    </w:p>
    <w:p w:rsidR="00CA66CB" w:rsidRDefault="004B2793" w:rsidP="00295A20">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sz w:val="26"/>
          <w:szCs w:val="26"/>
        </w:rPr>
        <w:t>Продвигайтесь осторожно, стараясь не вызвать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w:t>
      </w:r>
      <w:r w:rsidR="00CA66CB">
        <w:rPr>
          <w:rFonts w:ascii="Times New Roman" w:hAnsi="Times New Roman" w:cs="Times New Roman"/>
          <w:sz w:val="26"/>
          <w:szCs w:val="26"/>
        </w:rPr>
        <w:t>и.</w:t>
      </w:r>
    </w:p>
    <w:p w:rsidR="002F70D6" w:rsidRPr="004B2793" w:rsidRDefault="004B2793" w:rsidP="00295A20">
      <w:pPr>
        <w:spacing w:after="0" w:line="240" w:lineRule="auto"/>
        <w:ind w:firstLine="709"/>
        <w:jc w:val="both"/>
        <w:rPr>
          <w:rFonts w:ascii="Times New Roman" w:hAnsi="Times New Roman" w:cs="Times New Roman"/>
          <w:sz w:val="26"/>
          <w:szCs w:val="26"/>
        </w:rPr>
      </w:pPr>
      <w:r w:rsidRPr="004B2793">
        <w:rPr>
          <w:rFonts w:ascii="Times New Roman" w:hAnsi="Times New Roman" w:cs="Times New Roman"/>
          <w:sz w:val="26"/>
          <w:szCs w:val="26"/>
        </w:rPr>
        <w:t>При сильной жажде положите в рот небольшой камешек и сосите его, дыша носом.</w:t>
      </w:r>
    </w:p>
    <w:sectPr w:rsidR="002F70D6" w:rsidRPr="004B2793" w:rsidSect="00AD5E42">
      <w:headerReference w:type="even" r:id="rId8"/>
      <w:headerReference w:type="default" r:id="rId9"/>
      <w:footerReference w:type="even" r:id="rId10"/>
      <w:footerReference w:type="default" r:id="rId11"/>
      <w:headerReference w:type="first" r:id="rId12"/>
      <w:footerReference w:type="first" r:id="rId13"/>
      <w:pgSz w:w="11906" w:h="16838" w:code="9"/>
      <w:pgMar w:top="964"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90" w:rsidRDefault="00B75790" w:rsidP="006A22A6">
      <w:pPr>
        <w:spacing w:after="0" w:line="240" w:lineRule="auto"/>
      </w:pPr>
      <w:r>
        <w:separator/>
      </w:r>
    </w:p>
  </w:endnote>
  <w:endnote w:type="continuationSeparator" w:id="0">
    <w:p w:rsidR="00B75790" w:rsidRDefault="00B75790" w:rsidP="006A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90" w:rsidRDefault="00B757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90" w:rsidRDefault="00B757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90" w:rsidRDefault="00B75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90" w:rsidRDefault="00B75790" w:rsidP="006A22A6">
      <w:pPr>
        <w:spacing w:after="0" w:line="240" w:lineRule="auto"/>
      </w:pPr>
      <w:r>
        <w:separator/>
      </w:r>
    </w:p>
  </w:footnote>
  <w:footnote w:type="continuationSeparator" w:id="0">
    <w:p w:rsidR="00B75790" w:rsidRDefault="00B75790" w:rsidP="006A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90" w:rsidRDefault="00B757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10551"/>
      <w:docPartObj>
        <w:docPartGallery w:val="Page Numbers (Top of Page)"/>
        <w:docPartUnique/>
      </w:docPartObj>
    </w:sdtPr>
    <w:sdtContent>
      <w:p w:rsidR="00B75790" w:rsidRDefault="00B75790">
        <w:pPr>
          <w:pStyle w:val="a4"/>
          <w:jc w:val="center"/>
        </w:pPr>
        <w:r>
          <w:fldChar w:fldCharType="begin"/>
        </w:r>
        <w:r>
          <w:instrText>PAGE   \* MERGEFORMAT</w:instrText>
        </w:r>
        <w:r>
          <w:fldChar w:fldCharType="separate"/>
        </w:r>
        <w:r w:rsidR="002035D1">
          <w:rPr>
            <w:noProof/>
          </w:rPr>
          <w:t>5</w:t>
        </w:r>
        <w:r>
          <w:fldChar w:fldCharType="end"/>
        </w:r>
      </w:p>
    </w:sdtContent>
  </w:sdt>
  <w:p w:rsidR="00B75790" w:rsidRDefault="00B7579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90" w:rsidRDefault="00B757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92"/>
    <w:multiLevelType w:val="multilevel"/>
    <w:tmpl w:val="D80A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902DF"/>
    <w:multiLevelType w:val="hybridMultilevel"/>
    <w:tmpl w:val="8B8A9D56"/>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02BEB"/>
    <w:multiLevelType w:val="hybridMultilevel"/>
    <w:tmpl w:val="1B5E4F8C"/>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13841"/>
    <w:multiLevelType w:val="multilevel"/>
    <w:tmpl w:val="C20CF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A40CB"/>
    <w:multiLevelType w:val="hybridMultilevel"/>
    <w:tmpl w:val="BF00D6DA"/>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E16D6"/>
    <w:multiLevelType w:val="multilevel"/>
    <w:tmpl w:val="774C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8405F"/>
    <w:multiLevelType w:val="hybridMultilevel"/>
    <w:tmpl w:val="7DB8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C253A"/>
    <w:multiLevelType w:val="hybridMultilevel"/>
    <w:tmpl w:val="ADDEB6F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22DB5"/>
    <w:multiLevelType w:val="hybridMultilevel"/>
    <w:tmpl w:val="85C8F14A"/>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609DE"/>
    <w:multiLevelType w:val="multilevel"/>
    <w:tmpl w:val="79C4F9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D178D"/>
    <w:multiLevelType w:val="multilevel"/>
    <w:tmpl w:val="7AD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5D1F99"/>
    <w:multiLevelType w:val="hybridMultilevel"/>
    <w:tmpl w:val="B028687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8E5F7E"/>
    <w:multiLevelType w:val="hybridMultilevel"/>
    <w:tmpl w:val="7A2AF99E"/>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E50B73"/>
    <w:multiLevelType w:val="hybridMultilevel"/>
    <w:tmpl w:val="F78EA9B0"/>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DB29D5"/>
    <w:multiLevelType w:val="hybridMultilevel"/>
    <w:tmpl w:val="0EBE0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91231"/>
    <w:multiLevelType w:val="hybridMultilevel"/>
    <w:tmpl w:val="1F903182"/>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DC7AD7"/>
    <w:multiLevelType w:val="hybridMultilevel"/>
    <w:tmpl w:val="BEA697FA"/>
    <w:lvl w:ilvl="0" w:tplc="FDA42F8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82BB4"/>
    <w:multiLevelType w:val="hybridMultilevel"/>
    <w:tmpl w:val="17128DB0"/>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B524D"/>
    <w:multiLevelType w:val="multilevel"/>
    <w:tmpl w:val="15746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116B1"/>
    <w:multiLevelType w:val="hybridMultilevel"/>
    <w:tmpl w:val="59380BFC"/>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06DE6"/>
    <w:multiLevelType w:val="multilevel"/>
    <w:tmpl w:val="DD28D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9E5848"/>
    <w:multiLevelType w:val="hybridMultilevel"/>
    <w:tmpl w:val="2D068B8A"/>
    <w:lvl w:ilvl="0" w:tplc="FDA42F8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20"/>
  </w:num>
  <w:num w:numId="3">
    <w:abstractNumId w:val="3"/>
  </w:num>
  <w:num w:numId="4">
    <w:abstractNumId w:val="0"/>
  </w:num>
  <w:num w:numId="5">
    <w:abstractNumId w:val="18"/>
  </w:num>
  <w:num w:numId="6">
    <w:abstractNumId w:val="5"/>
  </w:num>
  <w:num w:numId="7">
    <w:abstractNumId w:val="21"/>
  </w:num>
  <w:num w:numId="8">
    <w:abstractNumId w:val="1"/>
  </w:num>
  <w:num w:numId="9">
    <w:abstractNumId w:val="19"/>
  </w:num>
  <w:num w:numId="10">
    <w:abstractNumId w:val="14"/>
  </w:num>
  <w:num w:numId="11">
    <w:abstractNumId w:val="7"/>
  </w:num>
  <w:num w:numId="12">
    <w:abstractNumId w:val="8"/>
  </w:num>
  <w:num w:numId="13">
    <w:abstractNumId w:val="4"/>
  </w:num>
  <w:num w:numId="14">
    <w:abstractNumId w:val="13"/>
  </w:num>
  <w:num w:numId="15">
    <w:abstractNumId w:val="16"/>
  </w:num>
  <w:num w:numId="16">
    <w:abstractNumId w:val="15"/>
  </w:num>
  <w:num w:numId="17">
    <w:abstractNumId w:val="6"/>
  </w:num>
  <w:num w:numId="18">
    <w:abstractNumId w:val="17"/>
  </w:num>
  <w:num w:numId="19">
    <w:abstractNumId w:val="11"/>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42"/>
    <w:rsid w:val="000821E2"/>
    <w:rsid w:val="001170A9"/>
    <w:rsid w:val="00190012"/>
    <w:rsid w:val="002035D1"/>
    <w:rsid w:val="00251DC6"/>
    <w:rsid w:val="00295A20"/>
    <w:rsid w:val="002B204D"/>
    <w:rsid w:val="002B3C65"/>
    <w:rsid w:val="002B649F"/>
    <w:rsid w:val="002C7AE3"/>
    <w:rsid w:val="002F56F8"/>
    <w:rsid w:val="002F70D6"/>
    <w:rsid w:val="003053F9"/>
    <w:rsid w:val="00342DCE"/>
    <w:rsid w:val="003A6A4C"/>
    <w:rsid w:val="003F325E"/>
    <w:rsid w:val="004B2793"/>
    <w:rsid w:val="00537C55"/>
    <w:rsid w:val="005772C1"/>
    <w:rsid w:val="005E4BD2"/>
    <w:rsid w:val="005E4D82"/>
    <w:rsid w:val="006A22A6"/>
    <w:rsid w:val="007100DF"/>
    <w:rsid w:val="00710CAF"/>
    <w:rsid w:val="00736B88"/>
    <w:rsid w:val="00803E67"/>
    <w:rsid w:val="0083332B"/>
    <w:rsid w:val="00842C86"/>
    <w:rsid w:val="008642FA"/>
    <w:rsid w:val="00885416"/>
    <w:rsid w:val="00894742"/>
    <w:rsid w:val="008C7D96"/>
    <w:rsid w:val="008D366B"/>
    <w:rsid w:val="00917AD2"/>
    <w:rsid w:val="00926EE8"/>
    <w:rsid w:val="009E5E8A"/>
    <w:rsid w:val="00A41D0B"/>
    <w:rsid w:val="00A93415"/>
    <w:rsid w:val="00AD5E42"/>
    <w:rsid w:val="00B45975"/>
    <w:rsid w:val="00B75790"/>
    <w:rsid w:val="00BB25D8"/>
    <w:rsid w:val="00BB51A0"/>
    <w:rsid w:val="00C27360"/>
    <w:rsid w:val="00C74D3D"/>
    <w:rsid w:val="00C86410"/>
    <w:rsid w:val="00C975B7"/>
    <w:rsid w:val="00CA66CB"/>
    <w:rsid w:val="00CB4A12"/>
    <w:rsid w:val="00CE1482"/>
    <w:rsid w:val="00CE7CEE"/>
    <w:rsid w:val="00D0264D"/>
    <w:rsid w:val="00D717DF"/>
    <w:rsid w:val="00E00C47"/>
    <w:rsid w:val="00E74053"/>
    <w:rsid w:val="00EA39A0"/>
    <w:rsid w:val="00ED31EA"/>
    <w:rsid w:val="00FC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3F9"/>
    <w:pPr>
      <w:ind w:left="720"/>
      <w:contextualSpacing/>
    </w:pPr>
  </w:style>
  <w:style w:type="paragraph" w:styleId="a4">
    <w:name w:val="header"/>
    <w:basedOn w:val="a"/>
    <w:link w:val="a5"/>
    <w:uiPriority w:val="99"/>
    <w:unhideWhenUsed/>
    <w:rsid w:val="006A22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22A6"/>
  </w:style>
  <w:style w:type="paragraph" w:styleId="a6">
    <w:name w:val="footer"/>
    <w:basedOn w:val="a"/>
    <w:link w:val="a7"/>
    <w:uiPriority w:val="99"/>
    <w:unhideWhenUsed/>
    <w:rsid w:val="006A22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22A6"/>
  </w:style>
  <w:style w:type="paragraph" w:styleId="a8">
    <w:name w:val="Balloon Text"/>
    <w:basedOn w:val="a"/>
    <w:link w:val="a9"/>
    <w:uiPriority w:val="99"/>
    <w:semiHidden/>
    <w:unhideWhenUsed/>
    <w:rsid w:val="002F70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0D6"/>
    <w:rPr>
      <w:rFonts w:ascii="Tahoma" w:hAnsi="Tahoma" w:cs="Tahoma"/>
      <w:sz w:val="16"/>
      <w:szCs w:val="16"/>
    </w:rPr>
  </w:style>
  <w:style w:type="paragraph" w:styleId="aa">
    <w:name w:val="Normal (Web)"/>
    <w:basedOn w:val="a"/>
    <w:uiPriority w:val="99"/>
    <w:semiHidden/>
    <w:unhideWhenUsed/>
    <w:rsid w:val="00EA3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3F9"/>
    <w:pPr>
      <w:ind w:left="720"/>
      <w:contextualSpacing/>
    </w:pPr>
  </w:style>
  <w:style w:type="paragraph" w:styleId="a4">
    <w:name w:val="header"/>
    <w:basedOn w:val="a"/>
    <w:link w:val="a5"/>
    <w:uiPriority w:val="99"/>
    <w:unhideWhenUsed/>
    <w:rsid w:val="006A22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22A6"/>
  </w:style>
  <w:style w:type="paragraph" w:styleId="a6">
    <w:name w:val="footer"/>
    <w:basedOn w:val="a"/>
    <w:link w:val="a7"/>
    <w:uiPriority w:val="99"/>
    <w:unhideWhenUsed/>
    <w:rsid w:val="006A22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22A6"/>
  </w:style>
  <w:style w:type="paragraph" w:styleId="a8">
    <w:name w:val="Balloon Text"/>
    <w:basedOn w:val="a"/>
    <w:link w:val="a9"/>
    <w:uiPriority w:val="99"/>
    <w:semiHidden/>
    <w:unhideWhenUsed/>
    <w:rsid w:val="002F70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0D6"/>
    <w:rPr>
      <w:rFonts w:ascii="Tahoma" w:hAnsi="Tahoma" w:cs="Tahoma"/>
      <w:sz w:val="16"/>
      <w:szCs w:val="16"/>
    </w:rPr>
  </w:style>
  <w:style w:type="paragraph" w:styleId="aa">
    <w:name w:val="Normal (Web)"/>
    <w:basedOn w:val="a"/>
    <w:uiPriority w:val="99"/>
    <w:semiHidden/>
    <w:unhideWhenUsed/>
    <w:rsid w:val="00EA39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5344">
      <w:bodyDiv w:val="1"/>
      <w:marLeft w:val="0"/>
      <w:marRight w:val="0"/>
      <w:marTop w:val="0"/>
      <w:marBottom w:val="0"/>
      <w:divBdr>
        <w:top w:val="none" w:sz="0" w:space="0" w:color="auto"/>
        <w:left w:val="none" w:sz="0" w:space="0" w:color="auto"/>
        <w:bottom w:val="none" w:sz="0" w:space="0" w:color="auto"/>
        <w:right w:val="none" w:sz="0" w:space="0" w:color="auto"/>
      </w:divBdr>
    </w:div>
    <w:div w:id="1586184410">
      <w:bodyDiv w:val="1"/>
      <w:marLeft w:val="0"/>
      <w:marRight w:val="0"/>
      <w:marTop w:val="0"/>
      <w:marBottom w:val="0"/>
      <w:divBdr>
        <w:top w:val="none" w:sz="0" w:space="0" w:color="auto"/>
        <w:left w:val="none" w:sz="0" w:space="0" w:color="auto"/>
        <w:bottom w:val="none" w:sz="0" w:space="0" w:color="auto"/>
        <w:right w:val="none" w:sz="0" w:space="0" w:color="auto"/>
      </w:divBdr>
    </w:div>
    <w:div w:id="1903759431">
      <w:bodyDiv w:val="1"/>
      <w:marLeft w:val="0"/>
      <w:marRight w:val="0"/>
      <w:marTop w:val="0"/>
      <w:marBottom w:val="0"/>
      <w:divBdr>
        <w:top w:val="none" w:sz="0" w:space="0" w:color="auto"/>
        <w:left w:val="none" w:sz="0" w:space="0" w:color="auto"/>
        <w:bottom w:val="none" w:sz="0" w:space="0" w:color="auto"/>
        <w:right w:val="none" w:sz="0" w:space="0" w:color="auto"/>
      </w:divBdr>
    </w:div>
    <w:div w:id="20625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 Олег Александрович</dc:creator>
  <cp:keywords/>
  <dc:description/>
  <cp:lastModifiedBy>Груздев Олег Александрович</cp:lastModifiedBy>
  <cp:revision>47</cp:revision>
  <cp:lastPrinted>2019-09-18T11:05:00Z</cp:lastPrinted>
  <dcterms:created xsi:type="dcterms:W3CDTF">2019-09-18T08:35:00Z</dcterms:created>
  <dcterms:modified xsi:type="dcterms:W3CDTF">2019-10-18T08:19:00Z</dcterms:modified>
</cp:coreProperties>
</file>