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8C" w:rsidRPr="003878D4" w:rsidRDefault="00630A8C" w:rsidP="00630A8C">
      <w:pPr>
        <w:keepNext/>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3878D4">
        <w:rPr>
          <w:rFonts w:ascii="Times New Roman" w:eastAsia="Times New Roman" w:hAnsi="Times New Roman" w:cs="Times New Roman"/>
          <w:b/>
          <w:bCs/>
          <w:sz w:val="26"/>
          <w:szCs w:val="26"/>
          <w:lang w:eastAsia="ru-RU"/>
        </w:rPr>
        <w:t xml:space="preserve">АДМИНИСТРАЦИЯ КАЛИНИНСКОГО РАЙОНА </w:t>
      </w:r>
    </w:p>
    <w:p w:rsidR="00630A8C" w:rsidRPr="003878D4" w:rsidRDefault="00630A8C" w:rsidP="00630A8C">
      <w:pPr>
        <w:keepNext/>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3878D4">
        <w:rPr>
          <w:rFonts w:ascii="Times New Roman" w:eastAsia="Times New Roman" w:hAnsi="Times New Roman" w:cs="Times New Roman"/>
          <w:b/>
          <w:bCs/>
          <w:sz w:val="26"/>
          <w:szCs w:val="26"/>
          <w:lang w:eastAsia="ru-RU"/>
        </w:rPr>
        <w:t>ГОРОДА ЧЕЛЯБИНСКА</w:t>
      </w:r>
    </w:p>
    <w:p w:rsidR="00630A8C" w:rsidRPr="003878D4" w:rsidRDefault="00630A8C" w:rsidP="00630A8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30A8C" w:rsidRPr="003878D4" w:rsidRDefault="00630A8C" w:rsidP="00630A8C">
      <w:pPr>
        <w:keepNext/>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878D4">
        <w:rPr>
          <w:rFonts w:ascii="Times New Roman" w:eastAsia="Times New Roman" w:hAnsi="Times New Roman" w:cs="Times New Roman"/>
          <w:b/>
          <w:bCs/>
          <w:sz w:val="26"/>
          <w:szCs w:val="26"/>
          <w:lang w:eastAsia="ru-RU"/>
        </w:rPr>
        <w:t>ПОСТАНОВЛЕНИЕ</w:t>
      </w:r>
    </w:p>
    <w:p w:rsidR="00630A8C" w:rsidRPr="003878D4" w:rsidRDefault="00630A8C" w:rsidP="00630A8C">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98" w:type="dxa"/>
        <w:tblInd w:w="108" w:type="dxa"/>
        <w:tblLayout w:type="fixed"/>
        <w:tblLook w:val="04A0" w:firstRow="1" w:lastRow="0" w:firstColumn="1" w:lastColumn="0" w:noHBand="0" w:noVBand="1"/>
      </w:tblPr>
      <w:tblGrid>
        <w:gridCol w:w="7664"/>
        <w:gridCol w:w="1834"/>
      </w:tblGrid>
      <w:tr w:rsidR="00630A8C" w:rsidRPr="003878D4" w:rsidTr="005E6CBA">
        <w:tc>
          <w:tcPr>
            <w:tcW w:w="7664" w:type="dxa"/>
            <w:hideMark/>
          </w:tcPr>
          <w:p w:rsidR="00630A8C" w:rsidRPr="003878D4" w:rsidRDefault="00523005" w:rsidP="00523005">
            <w:pPr>
              <w:autoSpaceDE w:val="0"/>
              <w:autoSpaceDN w:val="0"/>
              <w:adjustRightInd w:val="0"/>
              <w:spacing w:after="0"/>
              <w:rPr>
                <w:rFonts w:ascii="Times New Roman" w:eastAsia="Times New Roman" w:hAnsi="Times New Roman" w:cs="Times New Roman"/>
                <w:sz w:val="26"/>
                <w:szCs w:val="26"/>
                <w:lang w:eastAsia="ru-RU"/>
              </w:rPr>
            </w:pPr>
            <w:bookmarkStart w:id="0" w:name="_GoBack"/>
            <w:bookmarkEnd w:id="0"/>
            <w:r w:rsidRPr="00523005">
              <w:rPr>
                <w:rFonts w:ascii="Times New Roman" w:eastAsia="Times New Roman" w:hAnsi="Times New Roman" w:cs="Times New Roman"/>
                <w:sz w:val="26"/>
                <w:szCs w:val="26"/>
                <w:u w:val="single"/>
                <w:lang w:eastAsia="ru-RU"/>
              </w:rPr>
              <w:t>17.09.2020</w:t>
            </w:r>
          </w:p>
        </w:tc>
        <w:tc>
          <w:tcPr>
            <w:tcW w:w="1834" w:type="dxa"/>
            <w:hideMark/>
          </w:tcPr>
          <w:p w:rsidR="00630A8C" w:rsidRPr="003878D4" w:rsidRDefault="00630A8C" w:rsidP="00630A8C">
            <w:pPr>
              <w:autoSpaceDE w:val="0"/>
              <w:autoSpaceDN w:val="0"/>
              <w:adjustRightInd w:val="0"/>
              <w:spacing w:after="0"/>
              <w:rPr>
                <w:rFonts w:ascii="Times New Roman" w:eastAsia="Times New Roman" w:hAnsi="Times New Roman" w:cs="Times New Roman"/>
                <w:sz w:val="26"/>
                <w:szCs w:val="26"/>
                <w:lang w:eastAsia="ru-RU"/>
              </w:rPr>
            </w:pPr>
            <w:r w:rsidRPr="003878D4">
              <w:rPr>
                <w:rFonts w:ascii="Arial" w:eastAsia="Times New Roman" w:hAnsi="Arial" w:cs="Arial"/>
                <w:sz w:val="26"/>
                <w:szCs w:val="26"/>
                <w:lang w:eastAsia="ru-RU"/>
              </w:rPr>
              <w:t>№</w:t>
            </w:r>
            <w:r w:rsidRPr="003878D4">
              <w:rPr>
                <w:rFonts w:ascii="Times New Roman" w:eastAsia="Times New Roman" w:hAnsi="Times New Roman" w:cs="Times New Roman"/>
                <w:sz w:val="26"/>
                <w:szCs w:val="26"/>
                <w:lang w:eastAsia="ru-RU"/>
              </w:rPr>
              <w:t>_</w:t>
            </w:r>
            <w:r w:rsidRPr="00630A8C">
              <w:rPr>
                <w:rFonts w:ascii="Times New Roman" w:eastAsia="Times New Roman" w:hAnsi="Times New Roman" w:cs="Times New Roman"/>
                <w:sz w:val="26"/>
                <w:szCs w:val="26"/>
                <w:u w:val="single"/>
                <w:lang w:eastAsia="ru-RU"/>
              </w:rPr>
              <w:t>93</w:t>
            </w:r>
            <w:r w:rsidRPr="003878D4">
              <w:rPr>
                <w:rFonts w:ascii="Times New Roman" w:eastAsia="Times New Roman" w:hAnsi="Times New Roman" w:cs="Times New Roman"/>
                <w:sz w:val="26"/>
                <w:szCs w:val="26"/>
                <w:lang w:eastAsia="ru-RU"/>
              </w:rPr>
              <w:t>_____</w:t>
            </w:r>
          </w:p>
        </w:tc>
      </w:tr>
      <w:tr w:rsidR="00630A8C" w:rsidRPr="003878D4" w:rsidTr="005E6CBA">
        <w:tc>
          <w:tcPr>
            <w:tcW w:w="7664" w:type="dxa"/>
          </w:tcPr>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tc>
        <w:tc>
          <w:tcPr>
            <w:tcW w:w="1834" w:type="dxa"/>
          </w:tcPr>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tc>
      </w:tr>
      <w:tr w:rsidR="00630A8C" w:rsidRPr="003878D4" w:rsidTr="005E6CBA">
        <w:trPr>
          <w:trHeight w:val="1163"/>
        </w:trPr>
        <w:tc>
          <w:tcPr>
            <w:tcW w:w="9498" w:type="dxa"/>
            <w:gridSpan w:val="2"/>
            <w:hideMark/>
          </w:tcPr>
          <w:p w:rsidR="00630A8C" w:rsidRPr="003878D4" w:rsidRDefault="00630A8C" w:rsidP="005E6CBA">
            <w:pPr>
              <w:tabs>
                <w:tab w:val="left" w:pos="-540"/>
                <w:tab w:val="left" w:pos="5580"/>
              </w:tabs>
              <w:spacing w:after="0"/>
              <w:rPr>
                <w:rFonts w:ascii="Times New Roman" w:eastAsia="Times New Roman" w:hAnsi="Times New Roman" w:cs="Times New Roman"/>
                <w:sz w:val="26"/>
                <w:szCs w:val="26"/>
                <w:lang w:eastAsia="ru-RU"/>
              </w:rPr>
            </w:pPr>
            <w:r w:rsidRPr="003878D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33D6FC1" wp14:editId="36F4EC98">
                      <wp:simplePos x="0" y="0"/>
                      <wp:positionH relativeFrom="column">
                        <wp:posOffset>2397125</wp:posOffset>
                      </wp:positionH>
                      <wp:positionV relativeFrom="paragraph">
                        <wp:posOffset>110490</wp:posOffset>
                      </wp:positionV>
                      <wp:extent cx="228600" cy="0"/>
                      <wp:effectExtent l="6350" t="5715" r="1270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8.7pt" to="20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"/>
                  </w:pict>
                </mc:Fallback>
              </mc:AlternateContent>
            </w:r>
            <w:r w:rsidRPr="003878D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6D2566DF" wp14:editId="4EE8692E">
                      <wp:simplePos x="0" y="0"/>
                      <wp:positionH relativeFrom="column">
                        <wp:posOffset>2625725</wp:posOffset>
                      </wp:positionH>
                      <wp:positionV relativeFrom="paragraph">
                        <wp:posOffset>117475</wp:posOffset>
                      </wp:positionV>
                      <wp:extent cx="0" cy="114300"/>
                      <wp:effectExtent l="6350" t="12700" r="1270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9.25pt" to="20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"/>
                  </w:pict>
                </mc:Fallback>
              </mc:AlternateContent>
            </w:r>
          </w:p>
          <w:p w:rsidR="00630A8C" w:rsidRPr="003878D4" w:rsidRDefault="00630A8C" w:rsidP="005E6CBA">
            <w:pPr>
              <w:pStyle w:val="a3"/>
              <w:rPr>
                <w:rFonts w:ascii="Times New Roman" w:hAnsi="Times New Roman" w:cs="Times New Roman"/>
                <w:sz w:val="26"/>
                <w:szCs w:val="26"/>
              </w:rPr>
            </w:pPr>
            <w:r w:rsidRPr="003878D4">
              <w:rPr>
                <w:rFonts w:ascii="Times New Roman" w:hAnsi="Times New Roman" w:cs="Times New Roman"/>
                <w:sz w:val="26"/>
                <w:szCs w:val="26"/>
              </w:rPr>
              <w:t>Об утверждении Порядка создания,</w:t>
            </w:r>
          </w:p>
          <w:p w:rsidR="00630A8C" w:rsidRPr="003878D4" w:rsidRDefault="00630A8C" w:rsidP="005E6CBA">
            <w:pPr>
              <w:pStyle w:val="a3"/>
              <w:rPr>
                <w:rFonts w:ascii="Times New Roman" w:hAnsi="Times New Roman" w:cs="Times New Roman"/>
                <w:sz w:val="26"/>
                <w:szCs w:val="26"/>
              </w:rPr>
            </w:pPr>
            <w:r w:rsidRPr="003878D4">
              <w:rPr>
                <w:rFonts w:ascii="Times New Roman" w:hAnsi="Times New Roman" w:cs="Times New Roman"/>
                <w:sz w:val="26"/>
                <w:szCs w:val="26"/>
              </w:rPr>
              <w:t xml:space="preserve">реорганизации и ликвидации </w:t>
            </w:r>
          </w:p>
          <w:p w:rsidR="00630A8C" w:rsidRPr="003878D4" w:rsidRDefault="00630A8C" w:rsidP="005E6CBA">
            <w:pPr>
              <w:pStyle w:val="a3"/>
              <w:rPr>
                <w:rFonts w:ascii="Times New Roman" w:hAnsi="Times New Roman" w:cs="Times New Roman"/>
                <w:sz w:val="26"/>
                <w:szCs w:val="26"/>
              </w:rPr>
            </w:pPr>
            <w:r w:rsidRPr="003878D4">
              <w:rPr>
                <w:rFonts w:ascii="Times New Roman" w:hAnsi="Times New Roman" w:cs="Times New Roman"/>
                <w:sz w:val="26"/>
                <w:szCs w:val="26"/>
              </w:rPr>
              <w:t xml:space="preserve">Муниципальных учреждений </w:t>
            </w:r>
          </w:p>
          <w:p w:rsidR="00630A8C" w:rsidRPr="003878D4" w:rsidRDefault="00630A8C" w:rsidP="005E6CBA">
            <w:pPr>
              <w:pStyle w:val="a3"/>
              <w:ind w:left="-108" w:firstLine="108"/>
              <w:rPr>
                <w:rFonts w:ascii="Times New Roman" w:eastAsia="Times New Roman" w:hAnsi="Times New Roman" w:cs="Times New Roman"/>
                <w:sz w:val="26"/>
                <w:szCs w:val="26"/>
                <w:lang w:eastAsia="ru-RU"/>
              </w:rPr>
            </w:pPr>
            <w:r w:rsidRPr="003878D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0" allowOverlap="1" wp14:anchorId="4517E067" wp14:editId="4008AF54">
                      <wp:simplePos x="0" y="0"/>
                      <wp:positionH relativeFrom="column">
                        <wp:posOffset>45720</wp:posOffset>
                      </wp:positionH>
                      <wp:positionV relativeFrom="paragraph">
                        <wp:posOffset>98425</wp:posOffset>
                      </wp:positionV>
                      <wp:extent cx="228600" cy="0"/>
                      <wp:effectExtent l="7620" t="12700" r="1143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2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" o:allowincell="f"/>
                  </w:pict>
                </mc:Fallback>
              </mc:AlternateContent>
            </w:r>
            <w:r w:rsidRPr="003878D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0" allowOverlap="1" wp14:anchorId="283AF02D" wp14:editId="781CACD6">
                      <wp:simplePos x="0" y="0"/>
                      <wp:positionH relativeFrom="column">
                        <wp:posOffset>45720</wp:posOffset>
                      </wp:positionH>
                      <wp:positionV relativeFrom="paragraph">
                        <wp:posOffset>101600</wp:posOffset>
                      </wp:positionV>
                      <wp:extent cx="0" cy="114300"/>
                      <wp:effectExtent l="7620" t="6350" r="1143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qaTgIAAFc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" o:allowincell="f"/>
                  </w:pict>
                </mc:Fallback>
              </mc:AlternateContent>
            </w:r>
            <w:r w:rsidRPr="003878D4">
              <w:rPr>
                <w:rFonts w:ascii="Times New Roman" w:eastAsia="Times New Roman" w:hAnsi="Times New Roman" w:cs="Times New Roman"/>
                <w:sz w:val="26"/>
                <w:szCs w:val="26"/>
                <w:lang w:eastAsia="ru-RU"/>
              </w:rPr>
              <w:t xml:space="preserve">Калининского района города  </w:t>
            </w:r>
          </w:p>
          <w:p w:rsidR="00630A8C" w:rsidRPr="003878D4" w:rsidRDefault="00630A8C" w:rsidP="005E6CBA">
            <w:pPr>
              <w:pStyle w:val="a3"/>
              <w:ind w:left="-108" w:firstLine="108"/>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Челябинска, а также утверждения</w:t>
            </w:r>
          </w:p>
          <w:p w:rsidR="00630A8C" w:rsidRPr="003878D4" w:rsidRDefault="00630A8C" w:rsidP="005E6CBA">
            <w:pPr>
              <w:pStyle w:val="a3"/>
              <w:ind w:left="-108" w:firstLine="108"/>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уставов муниципальных учреждений  </w:t>
            </w:r>
          </w:p>
          <w:p w:rsidR="00630A8C" w:rsidRPr="003878D4" w:rsidRDefault="00630A8C" w:rsidP="005E6CBA">
            <w:pPr>
              <w:pStyle w:val="a3"/>
              <w:ind w:left="-108" w:firstLine="108"/>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Калининского района города  </w:t>
            </w:r>
          </w:p>
          <w:p w:rsidR="00630A8C" w:rsidRPr="003878D4" w:rsidRDefault="00630A8C" w:rsidP="005E6CBA">
            <w:pPr>
              <w:pStyle w:val="a3"/>
              <w:ind w:left="-108" w:firstLine="108"/>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Челябинска и внесения в них изменений</w:t>
            </w: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p w:rsidR="00630A8C" w:rsidRPr="003878D4" w:rsidRDefault="00630A8C" w:rsidP="005E6CBA">
            <w:pPr>
              <w:spacing w:after="1" w:line="220" w:lineRule="atLeast"/>
              <w:ind w:left="-108" w:right="-108" w:firstLine="540"/>
              <w:jc w:val="both"/>
              <w:rPr>
                <w:rFonts w:ascii="Times New Roman" w:hAnsi="Times New Roman" w:cs="Times New Roman"/>
                <w:sz w:val="26"/>
                <w:szCs w:val="26"/>
              </w:rPr>
            </w:pPr>
            <w:proofErr w:type="gramStart"/>
            <w:r w:rsidRPr="003878D4">
              <w:rPr>
                <w:rFonts w:ascii="Times New Roman" w:hAnsi="Times New Roman" w:cs="Times New Roman"/>
                <w:sz w:val="26"/>
                <w:szCs w:val="26"/>
              </w:rPr>
              <w:t xml:space="preserve">В соответствии с Гражданским </w:t>
            </w:r>
            <w:hyperlink r:id="rId7"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Федеральными законами от 06 октября 2003 года </w:t>
            </w:r>
            <w:hyperlink r:id="rId8" w:history="1">
              <w:r w:rsidRPr="003878D4">
                <w:rPr>
                  <w:rFonts w:ascii="Times New Roman" w:hAnsi="Times New Roman" w:cs="Times New Roman"/>
                  <w:sz w:val="26"/>
                  <w:szCs w:val="26"/>
                </w:rPr>
                <w:t>№ 131-ФЗ</w:t>
              </w:r>
            </w:hyperlink>
            <w:r w:rsidRPr="003878D4">
              <w:rPr>
                <w:rFonts w:ascii="Times New Roman" w:hAnsi="Times New Roman" w:cs="Times New Roman"/>
                <w:sz w:val="26"/>
                <w:szCs w:val="26"/>
              </w:rPr>
              <w:t xml:space="preserve"> «Об общих принципах организации местного самоуправления в Российской Федерации», от 08 августа 2001 года </w:t>
            </w:r>
            <w:hyperlink r:id="rId9" w:history="1">
              <w:r w:rsidRPr="003878D4">
                <w:rPr>
                  <w:rFonts w:ascii="Times New Roman" w:hAnsi="Times New Roman" w:cs="Times New Roman"/>
                  <w:sz w:val="26"/>
                  <w:szCs w:val="26"/>
                </w:rPr>
                <w:t>№ 129-ФЗ</w:t>
              </w:r>
            </w:hyperlink>
            <w:r w:rsidRPr="003878D4">
              <w:rPr>
                <w:rFonts w:ascii="Times New Roman" w:hAnsi="Times New Roman" w:cs="Times New Roman"/>
                <w:sz w:val="26"/>
                <w:szCs w:val="26"/>
              </w:rPr>
              <w:t xml:space="preserve"> «О государственной регистрации юридических лиц и индивидуальных предпринимателей», от 12 января 1996 года </w:t>
            </w:r>
            <w:hyperlink r:id="rId10" w:history="1">
              <w:r w:rsidRPr="003878D4">
                <w:rPr>
                  <w:rFonts w:ascii="Times New Roman" w:hAnsi="Times New Roman" w:cs="Times New Roman"/>
                  <w:sz w:val="26"/>
                  <w:szCs w:val="26"/>
                </w:rPr>
                <w:t>№ 7-ФЗ</w:t>
              </w:r>
            </w:hyperlink>
            <w:r w:rsidRPr="003878D4">
              <w:rPr>
                <w:rFonts w:ascii="Times New Roman" w:hAnsi="Times New Roman" w:cs="Times New Roman"/>
                <w:sz w:val="26"/>
                <w:szCs w:val="26"/>
              </w:rPr>
              <w:t xml:space="preserve"> «О некоммерческих организациях», от 08 мая 2010 года </w:t>
            </w:r>
            <w:hyperlink r:id="rId11" w:history="1">
              <w:r w:rsidRPr="003878D4">
                <w:rPr>
                  <w:rFonts w:ascii="Times New Roman" w:hAnsi="Times New Roman" w:cs="Times New Roman"/>
                  <w:sz w:val="26"/>
                  <w:szCs w:val="26"/>
                </w:rPr>
                <w:t>№ 83-ФЗ</w:t>
              </w:r>
            </w:hyperlink>
            <w:r w:rsidRPr="003878D4">
              <w:rPr>
                <w:rFonts w:ascii="Times New Roman" w:hAnsi="Times New Roman" w:cs="Times New Roman"/>
                <w:sz w:val="26"/>
                <w:szCs w:val="26"/>
              </w:rPr>
              <w:t xml:space="preserve"> «О внесении изменений в отдельные законодательные акты</w:t>
            </w:r>
            <w:proofErr w:type="gramEnd"/>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Российской Федерации в связи с совершенствованием правового положения государственных (муниципальных) учреждений», Уставом Калининского района города Челябинска, решением Совета депутатов Калининского района от 15 июня 2016 года № 27/1 «Об утверждении Положения о порядке владения, пользования и распоряжения имуществом, находящимся в собственности муниципального образования «Калининский район города Челябинска», решением Совета депутатов Калининского района от 28 ноября 2019 года № 4/2 « О</w:t>
            </w:r>
            <w:proofErr w:type="gramEnd"/>
            <w:r w:rsidRPr="003878D4">
              <w:rPr>
                <w:rFonts w:ascii="Times New Roman" w:hAnsi="Times New Roman" w:cs="Times New Roman"/>
                <w:sz w:val="26"/>
                <w:szCs w:val="26"/>
              </w:rPr>
              <w:t xml:space="preserve"> внесении изменения в решение </w:t>
            </w:r>
            <w:proofErr w:type="gramStart"/>
            <w:r w:rsidRPr="003878D4">
              <w:rPr>
                <w:rFonts w:ascii="Times New Roman" w:hAnsi="Times New Roman" w:cs="Times New Roman"/>
                <w:sz w:val="26"/>
                <w:szCs w:val="26"/>
              </w:rPr>
              <w:t>Совета депутатов Калининского района  города Челябинска</w:t>
            </w:r>
            <w:proofErr w:type="gramEnd"/>
            <w:r w:rsidRPr="003878D4">
              <w:rPr>
                <w:rFonts w:ascii="Times New Roman" w:hAnsi="Times New Roman" w:cs="Times New Roman"/>
                <w:sz w:val="26"/>
                <w:szCs w:val="26"/>
              </w:rPr>
              <w:t xml:space="preserve"> от 15 июня 2016 № 27/1 «Об утверждении Положения о порядке владения, пользования и распоряжения имуществом, находящимся в собственности муниципального образования «Калининский район города Челябинска»</w:t>
            </w:r>
          </w:p>
          <w:p w:rsidR="00630A8C" w:rsidRPr="003878D4" w:rsidRDefault="00630A8C" w:rsidP="005E6CBA">
            <w:pPr>
              <w:spacing w:after="1" w:line="220" w:lineRule="atLeast"/>
              <w:ind w:firstLine="540"/>
              <w:jc w:val="both"/>
              <w:rPr>
                <w:rFonts w:ascii="Times New Roman" w:hAnsi="Times New Roman" w:cs="Times New Roman"/>
                <w:sz w:val="26"/>
                <w:szCs w:val="26"/>
              </w:rPr>
            </w:pPr>
          </w:p>
          <w:p w:rsidR="00630A8C" w:rsidRPr="003878D4" w:rsidRDefault="00630A8C" w:rsidP="005E6CBA">
            <w:pPr>
              <w:autoSpaceDE w:val="0"/>
              <w:autoSpaceDN w:val="0"/>
              <w:adjustRightInd w:val="0"/>
              <w:spacing w:after="0" w:line="240" w:lineRule="auto"/>
              <w:ind w:firstLine="540"/>
              <w:jc w:val="center"/>
              <w:rPr>
                <w:rFonts w:ascii="Times New Roman" w:hAnsi="Times New Roman" w:cs="Times New Roman"/>
                <w:sz w:val="26"/>
                <w:szCs w:val="26"/>
              </w:rPr>
            </w:pPr>
            <w:r w:rsidRPr="003878D4">
              <w:rPr>
                <w:rFonts w:ascii="Times New Roman" w:hAnsi="Times New Roman" w:cs="Times New Roman"/>
                <w:sz w:val="26"/>
                <w:szCs w:val="26"/>
              </w:rPr>
              <w:t>ПОСТАНОВЛЯЮ:</w:t>
            </w:r>
          </w:p>
          <w:p w:rsidR="00630A8C" w:rsidRPr="003878D4" w:rsidRDefault="00630A8C" w:rsidP="005E6CBA">
            <w:pPr>
              <w:autoSpaceDE w:val="0"/>
              <w:autoSpaceDN w:val="0"/>
              <w:adjustRightInd w:val="0"/>
              <w:spacing w:after="0" w:line="240" w:lineRule="auto"/>
              <w:ind w:firstLine="540"/>
              <w:jc w:val="center"/>
              <w:rPr>
                <w:rFonts w:ascii="Times New Roman" w:hAnsi="Times New Roman" w:cs="Times New Roman"/>
                <w:sz w:val="26"/>
                <w:szCs w:val="26"/>
              </w:rPr>
            </w:pPr>
          </w:p>
          <w:p w:rsidR="00630A8C" w:rsidRPr="003878D4" w:rsidRDefault="00630A8C" w:rsidP="005E6CBA">
            <w:pPr>
              <w:spacing w:after="1" w:line="220" w:lineRule="atLeast"/>
              <w:ind w:firstLine="601"/>
              <w:jc w:val="both"/>
              <w:rPr>
                <w:rFonts w:ascii="Times New Roman" w:hAnsi="Times New Roman" w:cs="Times New Roman"/>
                <w:sz w:val="26"/>
                <w:szCs w:val="26"/>
              </w:rPr>
            </w:pPr>
            <w:r w:rsidRPr="003878D4">
              <w:rPr>
                <w:rFonts w:ascii="Times New Roman" w:hAnsi="Times New Roman" w:cs="Times New Roman"/>
                <w:sz w:val="26"/>
                <w:szCs w:val="26"/>
              </w:rPr>
              <w:t xml:space="preserve">1. Утвердить Порядок создания, реорганизации и ликвидации муниципальных учреждений Калининского района города Челябинска, а также утверждения </w:t>
            </w:r>
            <w:proofErr w:type="gramStart"/>
            <w:r w:rsidRPr="003878D4">
              <w:rPr>
                <w:rFonts w:ascii="Times New Roman" w:hAnsi="Times New Roman" w:cs="Times New Roman"/>
                <w:sz w:val="26"/>
                <w:szCs w:val="26"/>
              </w:rPr>
              <w:t>уставов муниципальных учреждений Калининского района  города Челябинска</w:t>
            </w:r>
            <w:proofErr w:type="gramEnd"/>
            <w:r w:rsidRPr="003878D4">
              <w:rPr>
                <w:rFonts w:ascii="Times New Roman" w:hAnsi="Times New Roman" w:cs="Times New Roman"/>
                <w:sz w:val="26"/>
                <w:szCs w:val="26"/>
              </w:rPr>
              <w:t xml:space="preserve"> и внесения в них изменений (приложение).</w:t>
            </w:r>
          </w:p>
          <w:p w:rsidR="00630A8C" w:rsidRPr="003878D4" w:rsidRDefault="00630A8C" w:rsidP="005E6CBA">
            <w:pPr>
              <w:spacing w:after="1" w:line="220" w:lineRule="atLeast"/>
              <w:ind w:firstLine="601"/>
              <w:jc w:val="both"/>
              <w:rPr>
                <w:rFonts w:ascii="Times New Roman" w:hAnsi="Times New Roman" w:cs="Times New Roman"/>
                <w:sz w:val="26"/>
                <w:szCs w:val="26"/>
              </w:rPr>
            </w:pPr>
            <w:r w:rsidRPr="003878D4">
              <w:rPr>
                <w:rFonts w:ascii="Times New Roman" w:hAnsi="Times New Roman" w:cs="Times New Roman"/>
                <w:sz w:val="26"/>
                <w:szCs w:val="26"/>
              </w:rPr>
              <w:t xml:space="preserve">2. Организационному отделу (Филиппова В.Б.) опубликовать  настоящее постановление  в </w:t>
            </w:r>
            <w:r>
              <w:rPr>
                <w:rFonts w:ascii="Times New Roman" w:hAnsi="Times New Roman" w:cs="Times New Roman"/>
                <w:sz w:val="26"/>
                <w:szCs w:val="26"/>
              </w:rPr>
              <w:t xml:space="preserve">печатном средстве массовой информации и </w:t>
            </w:r>
            <w:proofErr w:type="gramStart"/>
            <w:r w:rsidRPr="003878D4">
              <w:rPr>
                <w:rFonts w:ascii="Times New Roman" w:hAnsi="Times New Roman" w:cs="Times New Roman"/>
                <w:sz w:val="26"/>
                <w:szCs w:val="26"/>
              </w:rPr>
              <w:t>разместить</w:t>
            </w:r>
            <w:proofErr w:type="gramEnd"/>
            <w:r w:rsidRPr="003878D4">
              <w:rPr>
                <w:rFonts w:ascii="Times New Roman" w:hAnsi="Times New Roman" w:cs="Times New Roman"/>
                <w:sz w:val="26"/>
                <w:szCs w:val="26"/>
              </w:rPr>
              <w:t xml:space="preserve"> настоящее постановление на официальном сайте Администрации района </w:t>
            </w:r>
            <w:r>
              <w:rPr>
                <w:rFonts w:ascii="Times New Roman" w:hAnsi="Times New Roman" w:cs="Times New Roman"/>
                <w:sz w:val="26"/>
                <w:szCs w:val="26"/>
              </w:rPr>
              <w:t xml:space="preserve">в </w:t>
            </w:r>
            <w:r w:rsidRPr="003878D4">
              <w:rPr>
                <w:rFonts w:ascii="Times New Roman" w:hAnsi="Times New Roman" w:cs="Times New Roman"/>
                <w:sz w:val="26"/>
                <w:szCs w:val="26"/>
              </w:rPr>
              <w:t xml:space="preserve">сети </w:t>
            </w:r>
            <w:r w:rsidRPr="003878D4">
              <w:rPr>
                <w:rFonts w:ascii="Times New Roman" w:hAnsi="Times New Roman" w:cs="Times New Roman"/>
                <w:sz w:val="26"/>
                <w:szCs w:val="26"/>
              </w:rPr>
              <w:lastRenderedPageBreak/>
              <w:t>Интернет.</w:t>
            </w:r>
          </w:p>
          <w:p w:rsidR="00630A8C" w:rsidRPr="003878D4" w:rsidRDefault="00630A8C" w:rsidP="005E6CBA">
            <w:pPr>
              <w:spacing w:after="1" w:line="220" w:lineRule="atLeast"/>
              <w:ind w:firstLine="601"/>
              <w:jc w:val="both"/>
              <w:rPr>
                <w:rFonts w:ascii="Times New Roman" w:hAnsi="Times New Roman" w:cs="Times New Roman"/>
                <w:sz w:val="26"/>
                <w:szCs w:val="26"/>
              </w:rPr>
            </w:pPr>
            <w:r w:rsidRPr="003878D4">
              <w:rPr>
                <w:rFonts w:ascii="Times New Roman" w:hAnsi="Times New Roman" w:cs="Times New Roman"/>
                <w:sz w:val="26"/>
                <w:szCs w:val="26"/>
              </w:rPr>
              <w:t xml:space="preserve">3. Внести настоящее постановление в раздел 4 «Собственность  Калининского района» нормативной правовой базы местного самоуправления Калининского района города  Челябинска. </w:t>
            </w:r>
          </w:p>
          <w:p w:rsidR="00630A8C" w:rsidRPr="003878D4" w:rsidRDefault="00630A8C" w:rsidP="005E6CBA">
            <w:pPr>
              <w:autoSpaceDE w:val="0"/>
              <w:autoSpaceDN w:val="0"/>
              <w:adjustRightInd w:val="0"/>
              <w:spacing w:after="0" w:line="240" w:lineRule="auto"/>
              <w:ind w:firstLine="601"/>
              <w:jc w:val="both"/>
              <w:rPr>
                <w:rFonts w:ascii="Times New Roman" w:hAnsi="Times New Roman" w:cs="Times New Roman"/>
                <w:sz w:val="26"/>
                <w:szCs w:val="26"/>
              </w:rPr>
            </w:pPr>
            <w:r>
              <w:rPr>
                <w:rFonts w:ascii="Times New Roman" w:hAnsi="Times New Roman" w:cs="Times New Roman"/>
                <w:sz w:val="26"/>
                <w:szCs w:val="26"/>
              </w:rPr>
              <w:t>4</w:t>
            </w:r>
            <w:r w:rsidRPr="003878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878D4">
              <w:rPr>
                <w:rFonts w:ascii="Times New Roman" w:hAnsi="Times New Roman" w:cs="Times New Roman"/>
                <w:sz w:val="26"/>
                <w:szCs w:val="26"/>
              </w:rPr>
              <w:t>Контроль исполнения  настоящего  постановления  оставляю за собой.</w:t>
            </w: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p w:rsidR="00630A8C" w:rsidRPr="003878D4" w:rsidRDefault="00630A8C" w:rsidP="005E6CBA">
            <w:pPr>
              <w:autoSpaceDE w:val="0"/>
              <w:autoSpaceDN w:val="0"/>
              <w:adjustRightInd w:val="0"/>
              <w:spacing w:after="0"/>
              <w:rPr>
                <w:rFonts w:ascii="Times New Roman" w:eastAsia="Times New Roman" w:hAnsi="Times New Roman" w:cs="Times New Roman"/>
                <w:sz w:val="26"/>
                <w:szCs w:val="26"/>
                <w:lang w:eastAsia="ru-RU"/>
              </w:rPr>
            </w:pPr>
          </w:p>
        </w:tc>
      </w:tr>
    </w:tbl>
    <w:p w:rsidR="00630A8C" w:rsidRPr="003878D4" w:rsidRDefault="00630A8C" w:rsidP="00630A8C">
      <w:pPr>
        <w:tabs>
          <w:tab w:val="left" w:pos="9781"/>
        </w:tabs>
        <w:autoSpaceDE w:val="0"/>
        <w:autoSpaceDN w:val="0"/>
        <w:adjustRightInd w:val="0"/>
        <w:spacing w:after="0" w:line="240" w:lineRule="auto"/>
        <w:ind w:right="-1"/>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lastRenderedPageBreak/>
        <w:t>Глава Калининского   района                                                                        С.В. Колесник</w:t>
      </w: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3878D4" w:rsidRDefault="00630A8C" w:rsidP="00630A8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30A8C" w:rsidRPr="00270C21" w:rsidRDefault="00630A8C" w:rsidP="00630A8C">
      <w:pPr>
        <w:autoSpaceDE w:val="0"/>
        <w:autoSpaceDN w:val="0"/>
        <w:adjustRightInd w:val="0"/>
        <w:spacing w:after="0" w:line="240" w:lineRule="auto"/>
        <w:ind w:right="282"/>
        <w:rPr>
          <w:rFonts w:ascii="Times New Roman" w:eastAsia="Times New Roman" w:hAnsi="Times New Roman" w:cs="Times New Roman"/>
          <w:sz w:val="24"/>
          <w:szCs w:val="24"/>
          <w:lang w:eastAsia="ru-RU"/>
        </w:rPr>
      </w:pPr>
      <w:r w:rsidRPr="00270C21">
        <w:rPr>
          <w:rFonts w:ascii="Times New Roman" w:eastAsia="Times New Roman" w:hAnsi="Times New Roman" w:cs="Times New Roman"/>
          <w:sz w:val="24"/>
          <w:szCs w:val="24"/>
          <w:lang w:eastAsia="ru-RU"/>
        </w:rPr>
        <w:t xml:space="preserve">Н.А. </w:t>
      </w:r>
      <w:proofErr w:type="spellStart"/>
      <w:r w:rsidRPr="00270C21">
        <w:rPr>
          <w:rFonts w:ascii="Times New Roman" w:eastAsia="Times New Roman" w:hAnsi="Times New Roman" w:cs="Times New Roman"/>
          <w:sz w:val="24"/>
          <w:szCs w:val="24"/>
          <w:lang w:eastAsia="ru-RU"/>
        </w:rPr>
        <w:t>Францева</w:t>
      </w:r>
      <w:proofErr w:type="spellEnd"/>
    </w:p>
    <w:p w:rsidR="00630A8C" w:rsidRPr="003878D4" w:rsidRDefault="00630A8C" w:rsidP="00630A8C">
      <w:pPr>
        <w:autoSpaceDE w:val="0"/>
        <w:autoSpaceDN w:val="0"/>
        <w:adjustRightInd w:val="0"/>
        <w:spacing w:after="0" w:line="240" w:lineRule="auto"/>
        <w:ind w:right="282"/>
        <w:rPr>
          <w:rFonts w:ascii="Times New Roman" w:eastAsia="Times New Roman" w:hAnsi="Times New Roman" w:cs="Times New Roman"/>
          <w:sz w:val="26"/>
          <w:szCs w:val="26"/>
          <w:lang w:eastAsia="ru-RU"/>
        </w:rPr>
        <w:sectPr w:rsidR="00630A8C" w:rsidRPr="003878D4" w:rsidSect="007D2488">
          <w:headerReference w:type="default" r:id="rId12"/>
          <w:pgSz w:w="11906" w:h="16838"/>
          <w:pgMar w:top="1134" w:right="567" w:bottom="1134" w:left="1701" w:header="709" w:footer="709" w:gutter="0"/>
          <w:cols w:space="708"/>
          <w:titlePg/>
          <w:docGrid w:linePitch="360"/>
        </w:sectPr>
      </w:pPr>
      <w:r w:rsidRPr="00270C21">
        <w:rPr>
          <w:rFonts w:ascii="Times New Roman" w:eastAsia="Times New Roman" w:hAnsi="Times New Roman" w:cs="Times New Roman"/>
          <w:sz w:val="24"/>
          <w:szCs w:val="24"/>
          <w:lang w:eastAsia="ru-RU"/>
        </w:rPr>
        <w:t>791 65 84</w:t>
      </w:r>
    </w:p>
    <w:p w:rsidR="00630A8C" w:rsidRPr="003878D4" w:rsidRDefault="00630A8C" w:rsidP="00630A8C">
      <w:pPr>
        <w:spacing w:after="1" w:line="220" w:lineRule="atLeast"/>
        <w:ind w:left="6804"/>
        <w:outlineLvl w:val="0"/>
        <w:rPr>
          <w:rFonts w:ascii="Times New Roman" w:hAnsi="Times New Roman" w:cs="Times New Roman"/>
          <w:sz w:val="26"/>
          <w:szCs w:val="26"/>
        </w:rPr>
      </w:pPr>
      <w:r w:rsidRPr="003878D4">
        <w:rPr>
          <w:rFonts w:ascii="Times New Roman" w:hAnsi="Times New Roman" w:cs="Times New Roman"/>
          <w:sz w:val="26"/>
          <w:szCs w:val="26"/>
        </w:rPr>
        <w:lastRenderedPageBreak/>
        <w:t>Приложение</w:t>
      </w:r>
    </w:p>
    <w:p w:rsidR="00630A8C" w:rsidRPr="003878D4" w:rsidRDefault="00630A8C" w:rsidP="00630A8C">
      <w:pPr>
        <w:spacing w:after="1" w:line="220" w:lineRule="atLeast"/>
        <w:ind w:left="6804"/>
        <w:outlineLvl w:val="0"/>
        <w:rPr>
          <w:rFonts w:ascii="Times New Roman" w:hAnsi="Times New Roman" w:cs="Times New Roman"/>
          <w:sz w:val="26"/>
          <w:szCs w:val="26"/>
        </w:rPr>
      </w:pPr>
    </w:p>
    <w:p w:rsidR="00630A8C" w:rsidRPr="003878D4" w:rsidRDefault="00630A8C" w:rsidP="00630A8C">
      <w:pPr>
        <w:spacing w:after="1" w:line="220" w:lineRule="atLeast"/>
        <w:ind w:left="6804"/>
        <w:outlineLvl w:val="0"/>
        <w:rPr>
          <w:rFonts w:ascii="Times New Roman" w:hAnsi="Times New Roman" w:cs="Times New Roman"/>
          <w:sz w:val="26"/>
          <w:szCs w:val="26"/>
        </w:rPr>
      </w:pPr>
      <w:r w:rsidRPr="003878D4">
        <w:rPr>
          <w:rFonts w:ascii="Times New Roman" w:hAnsi="Times New Roman" w:cs="Times New Roman"/>
          <w:sz w:val="26"/>
          <w:szCs w:val="26"/>
        </w:rPr>
        <w:t>к постановлению</w:t>
      </w:r>
    </w:p>
    <w:p w:rsidR="00630A8C" w:rsidRPr="003878D4" w:rsidRDefault="00630A8C" w:rsidP="00630A8C">
      <w:pPr>
        <w:spacing w:after="1" w:line="220" w:lineRule="atLeast"/>
        <w:ind w:left="6804"/>
        <w:rPr>
          <w:rFonts w:ascii="Times New Roman" w:hAnsi="Times New Roman" w:cs="Times New Roman"/>
          <w:sz w:val="26"/>
          <w:szCs w:val="26"/>
        </w:rPr>
      </w:pPr>
      <w:r w:rsidRPr="003878D4">
        <w:rPr>
          <w:rFonts w:ascii="Times New Roman" w:hAnsi="Times New Roman" w:cs="Times New Roman"/>
          <w:sz w:val="26"/>
          <w:szCs w:val="26"/>
        </w:rPr>
        <w:t>Администрации района</w:t>
      </w:r>
    </w:p>
    <w:p w:rsidR="00630A8C" w:rsidRPr="003878D4" w:rsidRDefault="00630A8C" w:rsidP="00630A8C">
      <w:pPr>
        <w:spacing w:after="1" w:line="220" w:lineRule="atLeast"/>
        <w:ind w:left="6804"/>
        <w:rPr>
          <w:rFonts w:ascii="Times New Roman" w:hAnsi="Times New Roman" w:cs="Times New Roman"/>
          <w:sz w:val="26"/>
          <w:szCs w:val="26"/>
        </w:rPr>
      </w:pPr>
      <w:r w:rsidRPr="003878D4">
        <w:rPr>
          <w:rFonts w:ascii="Times New Roman" w:hAnsi="Times New Roman" w:cs="Times New Roman"/>
          <w:sz w:val="26"/>
          <w:szCs w:val="26"/>
        </w:rPr>
        <w:t>от __________ № ______</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Default="00630A8C" w:rsidP="00630A8C">
      <w:pPr>
        <w:spacing w:after="1" w:line="220" w:lineRule="atLeast"/>
        <w:jc w:val="center"/>
        <w:rPr>
          <w:rFonts w:ascii="Times New Roman" w:hAnsi="Times New Roman" w:cs="Times New Roman"/>
          <w:sz w:val="26"/>
          <w:szCs w:val="26"/>
        </w:rPr>
      </w:pPr>
      <w:bookmarkStart w:id="1" w:name="P40"/>
      <w:bookmarkEnd w:id="1"/>
      <w:r w:rsidRPr="003878D4">
        <w:rPr>
          <w:rFonts w:ascii="Times New Roman" w:hAnsi="Times New Roman" w:cs="Times New Roman"/>
          <w:sz w:val="26"/>
          <w:szCs w:val="26"/>
        </w:rPr>
        <w:t xml:space="preserve">Порядок создания, реорганизации и ликвидации муниципальных учреждений Калининского района города Челябинска, а также утверждения </w:t>
      </w:r>
      <w:proofErr w:type="gramStart"/>
      <w:r w:rsidRPr="003878D4">
        <w:rPr>
          <w:rFonts w:ascii="Times New Roman" w:hAnsi="Times New Roman" w:cs="Times New Roman"/>
          <w:sz w:val="26"/>
          <w:szCs w:val="26"/>
        </w:rPr>
        <w:t>уставов муниципальных учреждений Калининского района  города Челябинска</w:t>
      </w:r>
      <w:proofErr w:type="gramEnd"/>
      <w:r w:rsidRPr="003878D4">
        <w:rPr>
          <w:rFonts w:ascii="Times New Roman" w:hAnsi="Times New Roman" w:cs="Times New Roman"/>
          <w:sz w:val="26"/>
          <w:szCs w:val="26"/>
        </w:rPr>
        <w:t xml:space="preserve"> и внесения в них изменений</w:t>
      </w:r>
    </w:p>
    <w:p w:rsidR="00630A8C" w:rsidRPr="003878D4" w:rsidRDefault="00630A8C" w:rsidP="00630A8C">
      <w:pPr>
        <w:spacing w:after="1" w:line="220" w:lineRule="atLeast"/>
        <w:jc w:val="center"/>
        <w:rPr>
          <w:rFonts w:ascii="Times New Roman" w:hAnsi="Times New Roman" w:cs="Times New Roman"/>
          <w:sz w:val="26"/>
          <w:szCs w:val="26"/>
        </w:rPr>
      </w:pPr>
    </w:p>
    <w:p w:rsidR="00630A8C" w:rsidRPr="003878D4" w:rsidRDefault="00630A8C" w:rsidP="00630A8C">
      <w:pPr>
        <w:spacing w:after="1" w:line="220" w:lineRule="atLeast"/>
        <w:jc w:val="center"/>
        <w:outlineLvl w:val="1"/>
        <w:rPr>
          <w:rFonts w:ascii="Times New Roman" w:hAnsi="Times New Roman" w:cs="Times New Roman"/>
          <w:sz w:val="26"/>
          <w:szCs w:val="26"/>
        </w:rPr>
      </w:pPr>
      <w:r w:rsidRPr="003878D4">
        <w:rPr>
          <w:rFonts w:ascii="Times New Roman" w:hAnsi="Times New Roman" w:cs="Times New Roman"/>
          <w:sz w:val="26"/>
          <w:szCs w:val="26"/>
        </w:rPr>
        <w:t>I. Общие положения</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spacing w:after="1" w:line="22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3878D4">
        <w:rPr>
          <w:rFonts w:ascii="Times New Roman" w:hAnsi="Times New Roman" w:cs="Times New Roman"/>
          <w:sz w:val="26"/>
          <w:szCs w:val="26"/>
        </w:rPr>
        <w:t xml:space="preserve">Настоящий Порядок создания, реорганизации и ликвидации муниципальных учреждений Калининского района города Челябинска, а также утверждения уставов муниципальных учреждений Калининского района  города Челябинска и внесения в них изменений (далее по тексту - Порядок) разработан  в соответствии с Гражданским </w:t>
      </w:r>
      <w:hyperlink r:id="rId13"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Федеральными законами от </w:t>
      </w:r>
      <w:r>
        <w:rPr>
          <w:rFonts w:ascii="Times New Roman" w:hAnsi="Times New Roman" w:cs="Times New Roman"/>
          <w:sz w:val="26"/>
          <w:szCs w:val="26"/>
        </w:rPr>
        <w:t>0</w:t>
      </w:r>
      <w:r w:rsidRPr="003878D4">
        <w:rPr>
          <w:rFonts w:ascii="Times New Roman" w:hAnsi="Times New Roman" w:cs="Times New Roman"/>
          <w:sz w:val="26"/>
          <w:szCs w:val="26"/>
        </w:rPr>
        <w:t xml:space="preserve">6 октября 2003 года </w:t>
      </w:r>
      <w:r>
        <w:rPr>
          <w:rFonts w:ascii="Times New Roman" w:hAnsi="Times New Roman" w:cs="Times New Roman"/>
          <w:sz w:val="26"/>
          <w:szCs w:val="26"/>
        </w:rPr>
        <w:t xml:space="preserve">   </w:t>
      </w:r>
      <w:hyperlink r:id="rId14" w:history="1">
        <w:r w:rsidRPr="003878D4">
          <w:rPr>
            <w:rFonts w:ascii="Times New Roman" w:hAnsi="Times New Roman" w:cs="Times New Roman"/>
            <w:sz w:val="26"/>
            <w:szCs w:val="26"/>
          </w:rPr>
          <w:t>№ 131-ФЗ</w:t>
        </w:r>
      </w:hyperlink>
      <w:r w:rsidRPr="003878D4">
        <w:rPr>
          <w:rFonts w:ascii="Times New Roman" w:hAnsi="Times New Roman" w:cs="Times New Roman"/>
          <w:sz w:val="26"/>
          <w:szCs w:val="26"/>
        </w:rPr>
        <w:t xml:space="preserve"> «Об общих принципах организации местного самоуправления в Российской Федерации», от </w:t>
      </w:r>
      <w:r>
        <w:rPr>
          <w:rFonts w:ascii="Times New Roman" w:hAnsi="Times New Roman" w:cs="Times New Roman"/>
          <w:sz w:val="26"/>
          <w:szCs w:val="26"/>
        </w:rPr>
        <w:t>0</w:t>
      </w:r>
      <w:r w:rsidRPr="003878D4">
        <w:rPr>
          <w:rFonts w:ascii="Times New Roman" w:hAnsi="Times New Roman" w:cs="Times New Roman"/>
          <w:sz w:val="26"/>
          <w:szCs w:val="26"/>
        </w:rPr>
        <w:t>8 августа 2001</w:t>
      </w:r>
      <w:proofErr w:type="gramEnd"/>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 xml:space="preserve">года </w:t>
      </w:r>
      <w:hyperlink r:id="rId15" w:history="1">
        <w:r w:rsidRPr="003878D4">
          <w:rPr>
            <w:rFonts w:ascii="Times New Roman" w:hAnsi="Times New Roman" w:cs="Times New Roman"/>
            <w:sz w:val="26"/>
            <w:szCs w:val="26"/>
          </w:rPr>
          <w:t>№ 129-ФЗ</w:t>
        </w:r>
      </w:hyperlink>
      <w:r w:rsidRPr="003878D4">
        <w:rPr>
          <w:rFonts w:ascii="Times New Roman" w:hAnsi="Times New Roman" w:cs="Times New Roman"/>
          <w:sz w:val="26"/>
          <w:szCs w:val="26"/>
        </w:rPr>
        <w:t xml:space="preserve"> «О государственной регистрации юридических лиц и индивидуальных предпринимателей», от 12 января 1996 года </w:t>
      </w:r>
      <w:hyperlink r:id="rId16" w:history="1">
        <w:r w:rsidRPr="003878D4">
          <w:rPr>
            <w:rFonts w:ascii="Times New Roman" w:hAnsi="Times New Roman" w:cs="Times New Roman"/>
            <w:sz w:val="26"/>
            <w:szCs w:val="26"/>
          </w:rPr>
          <w:t>№ 7-ФЗ</w:t>
        </w:r>
      </w:hyperlink>
      <w:r w:rsidRPr="003878D4">
        <w:rPr>
          <w:rFonts w:ascii="Times New Roman" w:hAnsi="Times New Roman" w:cs="Times New Roman"/>
          <w:sz w:val="26"/>
          <w:szCs w:val="26"/>
        </w:rPr>
        <w:t xml:space="preserve"> «О некоммерческих организациях», от </w:t>
      </w:r>
      <w:r>
        <w:rPr>
          <w:rFonts w:ascii="Times New Roman" w:hAnsi="Times New Roman" w:cs="Times New Roman"/>
          <w:sz w:val="26"/>
          <w:szCs w:val="26"/>
        </w:rPr>
        <w:t>0</w:t>
      </w:r>
      <w:r w:rsidRPr="003878D4">
        <w:rPr>
          <w:rFonts w:ascii="Times New Roman" w:hAnsi="Times New Roman" w:cs="Times New Roman"/>
          <w:sz w:val="26"/>
          <w:szCs w:val="26"/>
        </w:rPr>
        <w:t xml:space="preserve">8 мая 2010 года </w:t>
      </w:r>
      <w:hyperlink r:id="rId17" w:history="1">
        <w:r w:rsidRPr="003878D4">
          <w:rPr>
            <w:rFonts w:ascii="Times New Roman" w:hAnsi="Times New Roman" w:cs="Times New Roman"/>
            <w:sz w:val="26"/>
            <w:szCs w:val="26"/>
          </w:rPr>
          <w:t>№ 83-ФЗ</w:t>
        </w:r>
      </w:hyperlink>
      <w:r w:rsidRPr="003878D4">
        <w:rPr>
          <w:rFonts w:ascii="Times New Roman" w:hAnsi="Times New Roman" w:cs="Times New Roman"/>
          <w:sz w:val="26"/>
          <w:szCs w:val="26"/>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Калининского района города Челябинска, решением Совета депутатов Калининского района от 15июня 2016 года №27/1 « Об</w:t>
      </w:r>
      <w:proofErr w:type="gramEnd"/>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утверждении Положения о порядке владения, пользования и распоряжения имуществом, находящимся в собственности муниципального образования «Калининский район города Челябинска», решением Совета депутатов Калининского района от 28 ноября 2019 года № 4/2 « О внесении изменения в решение Совета депутатов Калининского района  города Челябинска от 15 июня 2016 № 27/1 «Об утверждении Положения о порядке владения, пользования и распоряжения имуществом, находящимся в собственности</w:t>
      </w:r>
      <w:proofErr w:type="gramEnd"/>
      <w:r w:rsidRPr="003878D4">
        <w:rPr>
          <w:rFonts w:ascii="Times New Roman" w:hAnsi="Times New Roman" w:cs="Times New Roman"/>
          <w:sz w:val="26"/>
          <w:szCs w:val="26"/>
        </w:rPr>
        <w:t xml:space="preserve"> муниципального образования «Калининский район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2</w:t>
      </w:r>
      <w:r w:rsidRPr="003878D4">
        <w:rPr>
          <w:rFonts w:ascii="Times New Roman" w:hAnsi="Times New Roman" w:cs="Times New Roman"/>
          <w:sz w:val="26"/>
          <w:szCs w:val="26"/>
        </w:rPr>
        <w:t>. Порядок устанавливает единые на территории Калининского района города Челябинска правила создания, реорганизации и ликвидации муниципальных учреждений, а также  утверждения  уставов муниципальных учреждений и внесения в них изменений.</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3</w:t>
      </w:r>
      <w:r w:rsidRPr="003878D4">
        <w:rPr>
          <w:rFonts w:ascii="Times New Roman" w:hAnsi="Times New Roman" w:cs="Times New Roman"/>
          <w:sz w:val="26"/>
          <w:szCs w:val="26"/>
        </w:rPr>
        <w:t>. Сведения о муниципальных учреждениях учитываются в реестре муниципальной собственности Калининского района города Челябинска в порядке, установленном муниципальным нормативным правовым актом Калининского района города Челябинска.</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spacing w:after="1" w:line="220" w:lineRule="atLeast"/>
        <w:jc w:val="center"/>
        <w:outlineLvl w:val="1"/>
        <w:rPr>
          <w:rFonts w:ascii="Times New Roman" w:hAnsi="Times New Roman" w:cs="Times New Roman"/>
          <w:sz w:val="26"/>
          <w:szCs w:val="26"/>
        </w:rPr>
      </w:pPr>
      <w:r w:rsidRPr="003878D4">
        <w:rPr>
          <w:rFonts w:ascii="Times New Roman" w:hAnsi="Times New Roman" w:cs="Times New Roman"/>
          <w:sz w:val="26"/>
          <w:szCs w:val="26"/>
        </w:rPr>
        <w:t>II. Порядок создания муниципального учреждения путем</w:t>
      </w:r>
    </w:p>
    <w:p w:rsidR="00630A8C" w:rsidRPr="003878D4" w:rsidRDefault="00630A8C" w:rsidP="00630A8C">
      <w:pPr>
        <w:spacing w:after="1" w:line="220" w:lineRule="atLeast"/>
        <w:jc w:val="center"/>
        <w:rPr>
          <w:rFonts w:ascii="Times New Roman" w:hAnsi="Times New Roman" w:cs="Times New Roman"/>
          <w:sz w:val="26"/>
          <w:szCs w:val="26"/>
        </w:rPr>
      </w:pPr>
      <w:r w:rsidRPr="003878D4">
        <w:rPr>
          <w:rFonts w:ascii="Times New Roman" w:hAnsi="Times New Roman" w:cs="Times New Roman"/>
          <w:sz w:val="26"/>
          <w:szCs w:val="26"/>
        </w:rPr>
        <w:t>его учреждения</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4</w:t>
      </w:r>
      <w:r w:rsidRPr="003878D4">
        <w:rPr>
          <w:rFonts w:ascii="Times New Roman" w:hAnsi="Times New Roman" w:cs="Times New Roman"/>
          <w:sz w:val="26"/>
          <w:szCs w:val="26"/>
        </w:rPr>
        <w:t>. Муниципальное учреждение создается в случаях и целях, определенных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Pr="003878D4">
        <w:rPr>
          <w:rFonts w:ascii="Times New Roman" w:hAnsi="Times New Roman" w:cs="Times New Roman"/>
          <w:sz w:val="26"/>
          <w:szCs w:val="26"/>
        </w:rPr>
        <w:t>. Муниципальное учреждение может быть создано путем его учреждения, реорганизации, изменения типа существующего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6</w:t>
      </w:r>
      <w:r w:rsidRPr="003878D4">
        <w:rPr>
          <w:rFonts w:ascii="Times New Roman" w:hAnsi="Times New Roman" w:cs="Times New Roman"/>
          <w:sz w:val="26"/>
          <w:szCs w:val="26"/>
        </w:rPr>
        <w:t>. Основаниями для принятия решения о создании муниципального учреждения Калининского района  города Челябинска являются: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целесообразность создания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2) более полное осуществление полномочий по решению </w:t>
      </w:r>
      <w:proofErr w:type="gramStart"/>
      <w:r w:rsidRPr="003878D4">
        <w:rPr>
          <w:rFonts w:ascii="Times New Roman" w:hAnsi="Times New Roman" w:cs="Times New Roman"/>
          <w:sz w:val="26"/>
          <w:szCs w:val="26"/>
        </w:rPr>
        <w:t>вопросов местного значения Калининского района города Челябинска</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3) необходимость </w:t>
      </w:r>
      <w:proofErr w:type="gramStart"/>
      <w:r w:rsidRPr="003878D4">
        <w:rPr>
          <w:rFonts w:ascii="Times New Roman" w:hAnsi="Times New Roman" w:cs="Times New Roman"/>
          <w:sz w:val="26"/>
          <w:szCs w:val="26"/>
        </w:rPr>
        <w:t>осуществления иных полномочий органов местного самоуправления Калининского района города</w:t>
      </w:r>
      <w:proofErr w:type="gramEnd"/>
      <w:r w:rsidRPr="003878D4">
        <w:rPr>
          <w:rFonts w:ascii="Times New Roman" w:hAnsi="Times New Roman" w:cs="Times New Roman"/>
          <w:sz w:val="26"/>
          <w:szCs w:val="26"/>
        </w:rPr>
        <w:t xml:space="preserve"> Челябинска, предусмотренных действующим законодательством и </w:t>
      </w:r>
      <w:hyperlink r:id="rId18" w:history="1">
        <w:r w:rsidRPr="003878D4">
          <w:rPr>
            <w:rFonts w:ascii="Times New Roman" w:hAnsi="Times New Roman" w:cs="Times New Roman"/>
            <w:sz w:val="26"/>
            <w:szCs w:val="26"/>
          </w:rPr>
          <w:t>Уставом</w:t>
        </w:r>
      </w:hyperlink>
      <w:r w:rsidRPr="003878D4">
        <w:rPr>
          <w:rFonts w:ascii="Times New Roman" w:hAnsi="Times New Roman" w:cs="Times New Roman"/>
          <w:sz w:val="26"/>
          <w:szCs w:val="26"/>
        </w:rPr>
        <w:t xml:space="preserve"> Калининского района города Челябинска и не противоречащих им.</w:t>
      </w:r>
    </w:p>
    <w:p w:rsidR="00630A8C" w:rsidRPr="003878D4" w:rsidRDefault="00630A8C" w:rsidP="00630A8C">
      <w:pPr>
        <w:pStyle w:val="a3"/>
        <w:ind w:firstLine="567"/>
        <w:jc w:val="both"/>
        <w:rPr>
          <w:rFonts w:ascii="Times New Roman" w:hAnsi="Times New Roman" w:cs="Times New Roman"/>
          <w:sz w:val="26"/>
          <w:szCs w:val="26"/>
        </w:rPr>
      </w:pPr>
      <w:bookmarkStart w:id="2" w:name="P71"/>
      <w:bookmarkEnd w:id="2"/>
      <w:r>
        <w:rPr>
          <w:rFonts w:ascii="Times New Roman" w:hAnsi="Times New Roman" w:cs="Times New Roman"/>
          <w:sz w:val="26"/>
          <w:szCs w:val="26"/>
        </w:rPr>
        <w:t>7</w:t>
      </w:r>
      <w:r w:rsidRPr="003878D4">
        <w:rPr>
          <w:rFonts w:ascii="Times New Roman" w:hAnsi="Times New Roman" w:cs="Times New Roman"/>
          <w:sz w:val="26"/>
          <w:szCs w:val="26"/>
        </w:rPr>
        <w:t>. Учредителем муниципального учреждения от имени муниципального образования «Калининский район города Челябинска» выступает Администрация Калининского района города Челябинска (далее - учредитель).</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8</w:t>
      </w:r>
      <w:r w:rsidRPr="003878D4">
        <w:rPr>
          <w:rFonts w:ascii="Times New Roman" w:hAnsi="Times New Roman" w:cs="Times New Roman"/>
          <w:sz w:val="26"/>
          <w:szCs w:val="26"/>
        </w:rPr>
        <w:t>. Полномочия собственника муниципального имущества, передаваемого муниципальным учреждениям, от имени муниципального образования «Калининский район города Челябинска» осуществляет Администрация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9</w:t>
      </w:r>
      <w:r w:rsidRPr="003878D4">
        <w:rPr>
          <w:rFonts w:ascii="Times New Roman" w:hAnsi="Times New Roman" w:cs="Times New Roman"/>
          <w:sz w:val="26"/>
          <w:szCs w:val="26"/>
        </w:rPr>
        <w:t xml:space="preserve">. Учреждение создается на основании </w:t>
      </w:r>
      <w:proofErr w:type="gramStart"/>
      <w:r w:rsidRPr="003878D4">
        <w:rPr>
          <w:rFonts w:ascii="Times New Roman" w:hAnsi="Times New Roman" w:cs="Times New Roman"/>
          <w:sz w:val="26"/>
          <w:szCs w:val="26"/>
        </w:rPr>
        <w:t>распоряжения Администрации Калининского района города Челябинска</w:t>
      </w:r>
      <w:proofErr w:type="gramEnd"/>
      <w:r w:rsidRPr="003878D4">
        <w:rPr>
          <w:rFonts w:ascii="Times New Roman" w:hAnsi="Times New Roman" w:cs="Times New Roman"/>
          <w:sz w:val="26"/>
          <w:szCs w:val="26"/>
        </w:rPr>
        <w:t xml:space="preserve"> и считается созданным с момента его государственной регистрации в регистрирующем органе со дня внесения соответствующей записи в Единый государственный реестр юридических лиц.</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10</w:t>
      </w:r>
      <w:r w:rsidRPr="003878D4">
        <w:rPr>
          <w:rFonts w:ascii="Times New Roman" w:hAnsi="Times New Roman" w:cs="Times New Roman"/>
          <w:sz w:val="26"/>
          <w:szCs w:val="26"/>
        </w:rPr>
        <w:t>.</w:t>
      </w:r>
      <w:r w:rsidRPr="003878D4">
        <w:rPr>
          <w:sz w:val="26"/>
          <w:szCs w:val="26"/>
        </w:rPr>
        <w:t xml:space="preserve"> </w:t>
      </w:r>
      <w:r w:rsidRPr="003878D4">
        <w:rPr>
          <w:rFonts w:ascii="Times New Roman" w:hAnsi="Times New Roman" w:cs="Times New Roman"/>
          <w:sz w:val="26"/>
          <w:szCs w:val="26"/>
        </w:rPr>
        <w:t>Распоряжение Администрации Калининского района города Челябинска о создании муниципального учреждения путем его учреждения должно содержать:</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наименование создаваемого муниципального учреждения с указанием его типа;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наименование учредителя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сведения об органе, наделяемом полномочиями учредителя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5) сведения о муниципальном имуществе, закрепляемом за муниципальным учреждением;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предельную штатную численность работников (для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сведения об органе, ответственном за проведение мероприятий по созданию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 перечень мероприятий по созданию муниципального учреждения с указанием сроков их проведения;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9) сведения о местонахождении создаваемого муниципального учреждения.</w:t>
      </w:r>
    </w:p>
    <w:p w:rsidR="00630A8C" w:rsidRPr="003878D4" w:rsidRDefault="00630A8C" w:rsidP="00630A8C">
      <w:pPr>
        <w:pStyle w:val="1"/>
        <w:ind w:left="0" w:firstLine="567"/>
        <w:rPr>
          <w:rFonts w:ascii="Times New Roman" w:hAnsi="Times New Roman" w:cs="Times New Roman"/>
          <w:sz w:val="26"/>
          <w:szCs w:val="26"/>
        </w:rPr>
      </w:pPr>
      <w:bookmarkStart w:id="3" w:name="P86"/>
      <w:bookmarkEnd w:id="3"/>
      <w:r w:rsidRPr="003878D4">
        <w:rPr>
          <w:rFonts w:ascii="Times New Roman" w:hAnsi="Times New Roman" w:cs="Times New Roman"/>
          <w:sz w:val="26"/>
          <w:szCs w:val="26"/>
        </w:rPr>
        <w:t>1</w:t>
      </w:r>
      <w:r>
        <w:rPr>
          <w:rFonts w:ascii="Times New Roman" w:hAnsi="Times New Roman" w:cs="Times New Roman"/>
          <w:sz w:val="26"/>
          <w:szCs w:val="26"/>
        </w:rPr>
        <w:t>1</w:t>
      </w:r>
      <w:r w:rsidRPr="003878D4">
        <w:rPr>
          <w:rFonts w:ascii="Times New Roman" w:hAnsi="Times New Roman" w:cs="Times New Roman"/>
          <w:sz w:val="26"/>
          <w:szCs w:val="26"/>
        </w:rPr>
        <w:t xml:space="preserve">. Учредительным документом муниципального учреждения является Устав, который утверждается в соответствии с разделом 4 настоящего Порядка. </w:t>
      </w:r>
    </w:p>
    <w:p w:rsidR="00630A8C" w:rsidRPr="003878D4" w:rsidRDefault="00630A8C" w:rsidP="00630A8C">
      <w:pPr>
        <w:spacing w:after="1" w:line="260" w:lineRule="atLeast"/>
        <w:ind w:firstLine="540"/>
        <w:jc w:val="both"/>
        <w:rPr>
          <w:rFonts w:ascii="Times New Roman" w:hAnsi="Times New Roman" w:cs="Times New Roman"/>
          <w:sz w:val="26"/>
          <w:szCs w:val="26"/>
        </w:rPr>
      </w:pPr>
      <w:r w:rsidRPr="003878D4">
        <w:rPr>
          <w:rFonts w:ascii="Times New Roman" w:hAnsi="Times New Roman" w:cs="Times New Roman"/>
          <w:sz w:val="26"/>
          <w:szCs w:val="26"/>
        </w:rPr>
        <w:t>1</w:t>
      </w:r>
      <w:r>
        <w:rPr>
          <w:rFonts w:ascii="Times New Roman" w:hAnsi="Times New Roman" w:cs="Times New Roman"/>
          <w:sz w:val="26"/>
          <w:szCs w:val="26"/>
        </w:rPr>
        <w:t>2</w:t>
      </w:r>
      <w:r w:rsidRPr="003878D4">
        <w:rPr>
          <w:rFonts w:ascii="Times New Roman" w:hAnsi="Times New Roman" w:cs="Times New Roman"/>
          <w:sz w:val="26"/>
          <w:szCs w:val="26"/>
        </w:rPr>
        <w:t>. Учредитель представляет в порядке и сроки, установленные действующим законодательством, в орган регистрации документы для проведения государственной регистрации муниципального учреждения.</w:t>
      </w:r>
    </w:p>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3878D4">
        <w:rPr>
          <w:rFonts w:ascii="Times New Roman" w:eastAsia="Times New Roman" w:hAnsi="Times New Roman" w:cs="Times New Roman"/>
          <w:sz w:val="26"/>
          <w:szCs w:val="26"/>
          <w:lang w:eastAsia="ru-RU"/>
        </w:rPr>
        <w:t>. Имущество, находящееся в муниципальной собственности  Калининского района города Челябинска, закрепляется за муниципальным учреждением на праве оперативного управления в соответствии с действующим законодательством.</w:t>
      </w:r>
    </w:p>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sz w:val="26"/>
          <w:szCs w:val="26"/>
          <w:lang w:eastAsia="ru-RU"/>
        </w:rPr>
        <w:t>4</w:t>
      </w:r>
      <w:r w:rsidRPr="003878D4">
        <w:rPr>
          <w:rFonts w:ascii="Times New Roman" w:eastAsia="Times New Roman" w:hAnsi="Times New Roman" w:cs="Times New Roman"/>
          <w:sz w:val="26"/>
          <w:szCs w:val="26"/>
          <w:lang w:eastAsia="ru-RU"/>
        </w:rPr>
        <w:t xml:space="preserve">. Отдел бухгалтерского учета и отчетности осуществляет контроль использования и распоряжения имуществом, переданным муниципальному учреждению по договору о закреплении муниципального имущества на праве оперативного управления, в порядке, установленном действующим законодательством и муниципальными правовыми актами Калининского района города Челябинска. </w:t>
      </w:r>
    </w:p>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3878D4">
        <w:rPr>
          <w:rFonts w:ascii="Times New Roman" w:eastAsia="Times New Roman" w:hAnsi="Times New Roman" w:cs="Times New Roman"/>
          <w:sz w:val="26"/>
          <w:szCs w:val="26"/>
          <w:lang w:eastAsia="ru-RU"/>
        </w:rPr>
        <w:t>. Отдел бухгалтерского учета и отчетности представляет в порядке и сроки, установленные действующим законодательством, документы для проведения государственной регистрации муниципального учреждения в орган, уполномоченный осуществлять государственную регистрацию юридических лиц по месту нахождения регистрируемого юридического лица (далее – орган регистрации).</w:t>
      </w:r>
    </w:p>
    <w:p w:rsidR="00630A8C" w:rsidRPr="003878D4" w:rsidRDefault="00630A8C" w:rsidP="00630A8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4" w:name="sub_123"/>
      <w:r w:rsidRPr="003878D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3878D4">
        <w:rPr>
          <w:rFonts w:ascii="Times New Roman" w:eastAsia="Times New Roman" w:hAnsi="Times New Roman" w:cs="Times New Roman"/>
          <w:sz w:val="26"/>
          <w:szCs w:val="26"/>
          <w:lang w:eastAsia="ru-RU"/>
        </w:rPr>
        <w:t xml:space="preserve">. Закрепление муниципального имущества на праве оперативного управления за муниципальным учреждением осуществляется Администрацией Калининского района в порядке, установленном решением </w:t>
      </w:r>
      <w:proofErr w:type="gramStart"/>
      <w:r w:rsidRPr="003878D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3878D4">
        <w:rPr>
          <w:rFonts w:ascii="Times New Roman" w:eastAsia="Times New Roman" w:hAnsi="Times New Roman" w:cs="Times New Roman"/>
          <w:sz w:val="26"/>
          <w:szCs w:val="26"/>
          <w:lang w:eastAsia="ru-RU"/>
        </w:rPr>
        <w:t xml:space="preserve">. </w:t>
      </w:r>
    </w:p>
    <w:p w:rsidR="00630A8C" w:rsidRPr="003878D4" w:rsidRDefault="00630A8C" w:rsidP="00630A8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3878D4">
        <w:rPr>
          <w:rFonts w:ascii="Times New Roman" w:eastAsia="Times New Roman" w:hAnsi="Times New Roman" w:cs="Times New Roman"/>
          <w:sz w:val="26"/>
          <w:szCs w:val="26"/>
          <w:lang w:eastAsia="ru-RU"/>
        </w:rPr>
        <w:t xml:space="preserve">. Назначение на должность руководителя муниципального учреждения и заключение с ним трудового договора осуществляется в соответствии с действующим </w:t>
      </w:r>
      <w:hyperlink r:id="rId19" w:history="1">
        <w:r w:rsidRPr="003878D4">
          <w:rPr>
            <w:rFonts w:ascii="Times New Roman" w:eastAsia="Times New Roman" w:hAnsi="Times New Roman" w:cs="Times New Roman"/>
            <w:sz w:val="26"/>
            <w:szCs w:val="26"/>
            <w:lang w:eastAsia="ru-RU"/>
          </w:rPr>
          <w:t>законодательством</w:t>
        </w:r>
      </w:hyperlink>
      <w:r w:rsidRPr="003878D4">
        <w:rPr>
          <w:rFonts w:ascii="Times New Roman" w:eastAsia="Times New Roman" w:hAnsi="Times New Roman" w:cs="Times New Roman"/>
          <w:sz w:val="26"/>
          <w:szCs w:val="26"/>
          <w:lang w:eastAsia="ru-RU"/>
        </w:rPr>
        <w:t>.</w:t>
      </w:r>
    </w:p>
    <w:p w:rsidR="00630A8C" w:rsidRPr="003878D4" w:rsidRDefault="00630A8C" w:rsidP="00630A8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5" w:name="sub_124"/>
      <w:bookmarkEnd w:id="4"/>
      <w:r w:rsidRPr="003878D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w:t>
      </w:r>
      <w:r w:rsidRPr="003878D4">
        <w:rPr>
          <w:rFonts w:ascii="Times New Roman" w:eastAsia="Times New Roman" w:hAnsi="Times New Roman" w:cs="Times New Roman"/>
          <w:sz w:val="26"/>
          <w:szCs w:val="26"/>
          <w:lang w:eastAsia="ru-RU"/>
        </w:rPr>
        <w:t>. Сведения о муниципальном учреждении вносятся отделом бухгалтерского учета и отчетности  в реестр муниципального имущества Калининского района города Челябинска.</w:t>
      </w:r>
    </w:p>
    <w:bookmarkEnd w:id="5"/>
    <w:p w:rsidR="00630A8C" w:rsidRPr="003878D4" w:rsidRDefault="00630A8C" w:rsidP="00630A8C">
      <w:pPr>
        <w:spacing w:after="1" w:line="260" w:lineRule="atLeast"/>
        <w:ind w:firstLine="567"/>
        <w:jc w:val="both"/>
        <w:rPr>
          <w:rFonts w:ascii="Times New Roman" w:hAnsi="Times New Roman" w:cs="Times New Roman"/>
          <w:sz w:val="26"/>
          <w:szCs w:val="26"/>
        </w:rPr>
      </w:pPr>
    </w:p>
    <w:p w:rsidR="00630A8C" w:rsidRPr="003878D4" w:rsidRDefault="00630A8C" w:rsidP="00630A8C">
      <w:pPr>
        <w:spacing w:after="1" w:line="220" w:lineRule="atLeast"/>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III. Порядок создания казенного учреждения</w:t>
      </w: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путем изменения типа существующего муниципального учреждения</w:t>
      </w:r>
    </w:p>
    <w:p w:rsidR="00630A8C" w:rsidRPr="003878D4" w:rsidRDefault="00630A8C" w:rsidP="00630A8C">
      <w:pPr>
        <w:pStyle w:val="a3"/>
        <w:ind w:firstLine="567"/>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w:t>
      </w:r>
      <w:r>
        <w:rPr>
          <w:rFonts w:ascii="Times New Roman" w:hAnsi="Times New Roman" w:cs="Times New Roman"/>
          <w:sz w:val="26"/>
          <w:szCs w:val="26"/>
        </w:rPr>
        <w:t>9</w:t>
      </w:r>
      <w:r w:rsidRPr="003878D4">
        <w:rPr>
          <w:rFonts w:ascii="Times New Roman" w:hAnsi="Times New Roman" w:cs="Times New Roman"/>
          <w:sz w:val="26"/>
          <w:szCs w:val="26"/>
        </w:rPr>
        <w:t>. Изменение типа муниципального учреждения не является его реорганизацией.</w:t>
      </w:r>
    </w:p>
    <w:p w:rsidR="00630A8C" w:rsidRPr="003878D4" w:rsidRDefault="00630A8C" w:rsidP="00630A8C">
      <w:pPr>
        <w:pStyle w:val="a3"/>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20</w:t>
      </w:r>
      <w:r w:rsidRPr="003878D4">
        <w:rPr>
          <w:rFonts w:ascii="Times New Roman" w:hAnsi="Times New Roman" w:cs="Times New Roman"/>
          <w:sz w:val="26"/>
          <w:szCs w:val="26"/>
        </w:rPr>
        <w:t xml:space="preserve">. </w:t>
      </w:r>
      <w:r w:rsidRPr="003878D4">
        <w:rPr>
          <w:rFonts w:ascii="Times New Roman" w:eastAsia="Times New Roman" w:hAnsi="Times New Roman" w:cs="Times New Roman"/>
          <w:sz w:val="26"/>
          <w:szCs w:val="26"/>
          <w:lang w:eastAsia="ru-RU"/>
        </w:rPr>
        <w:t>Решение о создании казенного (бюджетного, автономного) учреждения путем изменения типа существующего муниципального учреждения принимается Администрацией Калининского района в форме распоряжения.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rPr>
        <w:t>2</w:t>
      </w:r>
      <w:r>
        <w:rPr>
          <w:rFonts w:ascii="Times New Roman" w:hAnsi="Times New Roman" w:cs="Times New Roman"/>
          <w:sz w:val="26"/>
          <w:szCs w:val="26"/>
        </w:rPr>
        <w:t>1</w:t>
      </w:r>
      <w:r w:rsidRPr="003878D4">
        <w:rPr>
          <w:rFonts w:ascii="Times New Roman" w:hAnsi="Times New Roman" w:cs="Times New Roman"/>
          <w:sz w:val="26"/>
          <w:szCs w:val="26"/>
        </w:rPr>
        <w:t xml:space="preserve">. </w:t>
      </w:r>
      <w:r w:rsidRPr="003878D4">
        <w:rPr>
          <w:rFonts w:ascii="Times New Roman" w:hAnsi="Times New Roman" w:cs="Times New Roman"/>
          <w:sz w:val="26"/>
          <w:szCs w:val="26"/>
          <w:lang w:eastAsia="ru-RU"/>
        </w:rPr>
        <w:t xml:space="preserve">Изменение типа существующего бюджетного (казенного) учреждения осуществляется по инициативе бюджетного (казенного) учреждения либо по инициативе Администрации </w:t>
      </w:r>
      <w:r w:rsidRPr="003878D4">
        <w:rPr>
          <w:rFonts w:ascii="Times New Roman" w:eastAsia="Times New Roman" w:hAnsi="Times New Roman" w:cs="Times New Roman"/>
          <w:sz w:val="26"/>
          <w:szCs w:val="26"/>
          <w:lang w:eastAsia="ru-RU"/>
        </w:rPr>
        <w:t>Калининского</w:t>
      </w:r>
      <w:r w:rsidRPr="003878D4">
        <w:rPr>
          <w:rFonts w:ascii="Times New Roman" w:hAnsi="Times New Roman" w:cs="Times New Roman"/>
          <w:sz w:val="26"/>
          <w:szCs w:val="26"/>
          <w:lang w:eastAsia="ru-RU"/>
        </w:rPr>
        <w:t xml:space="preserve"> района, осуществляющей функции и полномочия учредителя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2</w:t>
      </w:r>
      <w:r>
        <w:rPr>
          <w:rFonts w:ascii="Times New Roman" w:hAnsi="Times New Roman" w:cs="Times New Roman"/>
          <w:sz w:val="26"/>
          <w:szCs w:val="26"/>
          <w:lang w:eastAsia="ru-RU"/>
        </w:rPr>
        <w:t>2</w:t>
      </w:r>
      <w:r w:rsidRPr="003878D4">
        <w:rPr>
          <w:rFonts w:ascii="Times New Roman" w:hAnsi="Times New Roman" w:cs="Times New Roman"/>
          <w:sz w:val="26"/>
          <w:szCs w:val="26"/>
          <w:lang w:eastAsia="ru-RU"/>
        </w:rPr>
        <w:t xml:space="preserve">. Муниципальное учреждение вправе, если иное не установлено действующим законодательством, муниципальными нормативными правовыми актами </w:t>
      </w:r>
      <w:r w:rsidRPr="003878D4">
        <w:rPr>
          <w:rFonts w:ascii="Times New Roman" w:eastAsia="Times New Roman" w:hAnsi="Times New Roman" w:cs="Times New Roman"/>
          <w:sz w:val="26"/>
          <w:szCs w:val="26"/>
          <w:lang w:eastAsia="ru-RU"/>
        </w:rPr>
        <w:t>Калининского</w:t>
      </w:r>
      <w:r w:rsidRPr="003878D4">
        <w:rPr>
          <w:rFonts w:ascii="Times New Roman" w:hAnsi="Times New Roman" w:cs="Times New Roman"/>
          <w:sz w:val="26"/>
          <w:szCs w:val="26"/>
          <w:lang w:eastAsia="ru-RU"/>
        </w:rPr>
        <w:t xml:space="preserve"> района города Челябинска, настоящим Порядком, обратиться в Администрацию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с инициативой изменения его типа.</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2</w:t>
      </w:r>
      <w:r>
        <w:rPr>
          <w:rFonts w:ascii="Times New Roman" w:hAnsi="Times New Roman" w:cs="Times New Roman"/>
          <w:sz w:val="26"/>
          <w:szCs w:val="26"/>
          <w:lang w:eastAsia="ru-RU"/>
        </w:rPr>
        <w:t>3</w:t>
      </w:r>
      <w:r w:rsidRPr="003878D4">
        <w:rPr>
          <w:rFonts w:ascii="Times New Roman" w:hAnsi="Times New Roman" w:cs="Times New Roman"/>
          <w:sz w:val="26"/>
          <w:szCs w:val="26"/>
          <w:lang w:eastAsia="ru-RU"/>
        </w:rPr>
        <w:t xml:space="preserve">. Решение о создании автономного учреждения путем изменения </w:t>
      </w:r>
      <w:proofErr w:type="gramStart"/>
      <w:r w:rsidRPr="003878D4">
        <w:rPr>
          <w:rFonts w:ascii="Times New Roman" w:hAnsi="Times New Roman" w:cs="Times New Roman"/>
          <w:sz w:val="26"/>
          <w:szCs w:val="26"/>
          <w:lang w:eastAsia="ru-RU"/>
        </w:rPr>
        <w:t>типа</w:t>
      </w:r>
      <w:proofErr w:type="gramEnd"/>
      <w:r w:rsidRPr="003878D4">
        <w:rPr>
          <w:rFonts w:ascii="Times New Roman" w:hAnsi="Times New Roman" w:cs="Times New Roman"/>
          <w:sz w:val="26"/>
          <w:szCs w:val="26"/>
          <w:lang w:eastAsia="ru-RU"/>
        </w:rPr>
        <w:t xml:space="preserve"> существующего казенного (бюджетного) учреждения принимается по инициативе либо с согласия казенного (бюджетного)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30A8C" w:rsidRPr="003878D4" w:rsidRDefault="00630A8C" w:rsidP="00630A8C">
      <w:pPr>
        <w:pStyle w:val="a3"/>
        <w:ind w:firstLine="567"/>
        <w:jc w:val="both"/>
        <w:rPr>
          <w:rFonts w:ascii="Times New Roman" w:hAnsi="Times New Roman" w:cs="Times New Roman"/>
          <w:sz w:val="26"/>
          <w:szCs w:val="26"/>
        </w:rPr>
      </w:pPr>
      <w:bookmarkStart w:id="6" w:name="P119"/>
      <w:bookmarkEnd w:id="6"/>
      <w:r w:rsidRPr="003878D4">
        <w:rPr>
          <w:rFonts w:ascii="Times New Roman" w:hAnsi="Times New Roman" w:cs="Times New Roman"/>
          <w:sz w:val="26"/>
          <w:szCs w:val="26"/>
        </w:rPr>
        <w:t>2</w:t>
      </w:r>
      <w:r>
        <w:rPr>
          <w:rFonts w:ascii="Times New Roman" w:hAnsi="Times New Roman" w:cs="Times New Roman"/>
          <w:sz w:val="26"/>
          <w:szCs w:val="26"/>
        </w:rPr>
        <w:t>4</w:t>
      </w:r>
      <w:r w:rsidRPr="003878D4">
        <w:rPr>
          <w:rFonts w:ascii="Times New Roman" w:hAnsi="Times New Roman" w:cs="Times New Roman"/>
          <w:sz w:val="26"/>
          <w:szCs w:val="26"/>
        </w:rPr>
        <w:t xml:space="preserve">. Казенное (бюджетное) учреждение направляет в Администрацию </w:t>
      </w:r>
      <w:r w:rsidRPr="003878D4">
        <w:rPr>
          <w:rFonts w:ascii="Times New Roman" w:eastAsia="Times New Roman" w:hAnsi="Times New Roman" w:cs="Times New Roman"/>
          <w:sz w:val="26"/>
          <w:szCs w:val="26"/>
          <w:lang w:eastAsia="ru-RU"/>
        </w:rPr>
        <w:t xml:space="preserve">Калининского района </w:t>
      </w:r>
      <w:r w:rsidRPr="003878D4">
        <w:rPr>
          <w:rFonts w:ascii="Times New Roman" w:hAnsi="Times New Roman" w:cs="Times New Roman"/>
          <w:sz w:val="26"/>
          <w:szCs w:val="26"/>
        </w:rPr>
        <w:t xml:space="preserve">обращение с инициативой или решение о согласии казенного </w:t>
      </w:r>
      <w:r w:rsidRPr="003878D4">
        <w:rPr>
          <w:rFonts w:ascii="Times New Roman" w:hAnsi="Times New Roman" w:cs="Times New Roman"/>
          <w:sz w:val="26"/>
          <w:szCs w:val="26"/>
        </w:rPr>
        <w:lastRenderedPageBreak/>
        <w:t xml:space="preserve">(бюджетного) учреждения об изменении его типа на автономное учреждение с приложением сведений, подготовленных по форме предложения о создании автономного учреждения путем изменения типа существующего государственного или муниципального учреждения, утвержденной Правительством Российской Федерации.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w:t>
      </w:r>
      <w:r>
        <w:rPr>
          <w:rFonts w:ascii="Times New Roman" w:hAnsi="Times New Roman" w:cs="Times New Roman"/>
          <w:sz w:val="26"/>
          <w:szCs w:val="26"/>
        </w:rPr>
        <w:t>5</w:t>
      </w:r>
      <w:r w:rsidRPr="003878D4">
        <w:rPr>
          <w:rFonts w:ascii="Times New Roman" w:hAnsi="Times New Roman" w:cs="Times New Roman"/>
          <w:sz w:val="26"/>
          <w:szCs w:val="26"/>
        </w:rPr>
        <w:t xml:space="preserve">. 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района, отраслевой (функциональный) орган </w:t>
      </w:r>
      <w:r w:rsidRPr="003878D4">
        <w:rPr>
          <w:rFonts w:ascii="Times New Roman" w:hAnsi="Times New Roman" w:cs="Times New Roman"/>
          <w:sz w:val="26"/>
          <w:szCs w:val="26"/>
        </w:rPr>
        <w:t xml:space="preserve">Администрации </w:t>
      </w:r>
      <w:r w:rsidRPr="003878D4">
        <w:rPr>
          <w:rFonts w:ascii="Times New Roman" w:eastAsia="Times New Roman" w:hAnsi="Times New Roman" w:cs="Times New Roman"/>
          <w:sz w:val="26"/>
          <w:szCs w:val="26"/>
          <w:lang w:eastAsia="ru-RU"/>
        </w:rPr>
        <w:t>Калининского района по ведомственной подчиненности  создаваемого муниципального учреждения</w:t>
      </w:r>
      <w:r w:rsidRPr="003878D4">
        <w:rPr>
          <w:rFonts w:ascii="Times New Roman" w:hAnsi="Times New Roman" w:cs="Times New Roman"/>
          <w:sz w:val="26"/>
          <w:szCs w:val="26"/>
        </w:rPr>
        <w:t xml:space="preserve"> рассматривает обращение в тридцатидневный срок с момента его поступления.</w:t>
      </w:r>
    </w:p>
    <w:p w:rsidR="00630A8C" w:rsidRPr="003878D4" w:rsidRDefault="00630A8C" w:rsidP="00630A8C">
      <w:pPr>
        <w:pStyle w:val="a3"/>
        <w:ind w:firstLine="567"/>
        <w:jc w:val="both"/>
        <w:rPr>
          <w:rFonts w:ascii="Times New Roman" w:hAnsi="Times New Roman" w:cs="Times New Roman"/>
          <w:sz w:val="26"/>
          <w:szCs w:val="26"/>
        </w:rPr>
      </w:pPr>
      <w:proofErr w:type="gramStart"/>
      <w:r w:rsidRPr="003878D4">
        <w:rPr>
          <w:rFonts w:ascii="Times New Roman" w:hAnsi="Times New Roman" w:cs="Times New Roman"/>
          <w:sz w:val="26"/>
          <w:szCs w:val="26"/>
        </w:rPr>
        <w:t xml:space="preserve">По итогам рассмотрения обращения или, выступая с собственной инициативой создания казенного (бюджетного, автономного) учреждения путем изменения типа существующего муниципального учреждения, 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района, отраслевой (функциональный) орган </w:t>
      </w:r>
      <w:r w:rsidRPr="003878D4">
        <w:rPr>
          <w:rFonts w:ascii="Times New Roman" w:hAnsi="Times New Roman" w:cs="Times New Roman"/>
          <w:sz w:val="26"/>
          <w:szCs w:val="26"/>
        </w:rPr>
        <w:t xml:space="preserve">Администрации </w:t>
      </w:r>
      <w:r w:rsidRPr="003878D4">
        <w:rPr>
          <w:rFonts w:ascii="Times New Roman" w:eastAsia="Times New Roman" w:hAnsi="Times New Roman" w:cs="Times New Roman"/>
          <w:sz w:val="26"/>
          <w:szCs w:val="26"/>
          <w:lang w:eastAsia="ru-RU"/>
        </w:rPr>
        <w:t>Калининского района</w:t>
      </w:r>
      <w:r w:rsidRPr="003878D4">
        <w:rPr>
          <w:rFonts w:ascii="Times New Roman" w:hAnsi="Times New Roman" w:cs="Times New Roman"/>
          <w:sz w:val="26"/>
          <w:szCs w:val="26"/>
        </w:rPr>
        <w:t xml:space="preserve"> подготавливает предложение о создании автономного учреждения путем изменения типа существующего казенного (бюджетного) учреждения либо мотивированный отказ в изменении типа муниципального учреждения.</w:t>
      </w:r>
      <w:proofErr w:type="gramEnd"/>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w:t>
      </w:r>
      <w:r>
        <w:rPr>
          <w:rFonts w:ascii="Times New Roman" w:hAnsi="Times New Roman" w:cs="Times New Roman"/>
          <w:sz w:val="26"/>
          <w:szCs w:val="26"/>
        </w:rPr>
        <w:t>6</w:t>
      </w:r>
      <w:r w:rsidRPr="003878D4">
        <w:rPr>
          <w:rFonts w:ascii="Times New Roman" w:hAnsi="Times New Roman" w:cs="Times New Roman"/>
          <w:sz w:val="26"/>
          <w:szCs w:val="26"/>
        </w:rPr>
        <w:t xml:space="preserve">. О результатах рассмотрения обращения 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района, отраслевой (функциональный) орган </w:t>
      </w:r>
      <w:r w:rsidRPr="003878D4">
        <w:rPr>
          <w:rFonts w:ascii="Times New Roman" w:hAnsi="Times New Roman" w:cs="Times New Roman"/>
          <w:sz w:val="26"/>
          <w:szCs w:val="26"/>
        </w:rPr>
        <w:t xml:space="preserve">Администрации </w:t>
      </w:r>
      <w:r w:rsidRPr="003878D4">
        <w:rPr>
          <w:rFonts w:ascii="Times New Roman" w:eastAsia="Times New Roman" w:hAnsi="Times New Roman" w:cs="Times New Roman"/>
          <w:sz w:val="26"/>
          <w:szCs w:val="26"/>
          <w:lang w:eastAsia="ru-RU"/>
        </w:rPr>
        <w:t>Калининского района</w:t>
      </w:r>
      <w:r w:rsidRPr="003878D4">
        <w:rPr>
          <w:rFonts w:ascii="Times New Roman" w:hAnsi="Times New Roman" w:cs="Times New Roman"/>
          <w:sz w:val="26"/>
          <w:szCs w:val="26"/>
        </w:rPr>
        <w:t xml:space="preserve"> письменно уведомляет соответствующее муниципальное учреждение в пятидневный срок со дня рассмотрения обращения.</w:t>
      </w:r>
    </w:p>
    <w:p w:rsidR="00630A8C" w:rsidRPr="003878D4" w:rsidRDefault="00630A8C" w:rsidP="00630A8C">
      <w:pPr>
        <w:pStyle w:val="a3"/>
        <w:ind w:firstLine="567"/>
        <w:jc w:val="both"/>
        <w:rPr>
          <w:rFonts w:ascii="Times New Roman" w:hAnsi="Times New Roman" w:cs="Times New Roman"/>
          <w:sz w:val="26"/>
          <w:szCs w:val="26"/>
          <w:lang w:eastAsia="ru-RU"/>
        </w:rPr>
      </w:pPr>
      <w:bookmarkStart w:id="7" w:name="P123"/>
      <w:bookmarkEnd w:id="7"/>
      <w:r w:rsidRPr="003878D4">
        <w:rPr>
          <w:rFonts w:ascii="Times New Roman" w:hAnsi="Times New Roman" w:cs="Times New Roman"/>
          <w:sz w:val="26"/>
          <w:szCs w:val="26"/>
        </w:rPr>
        <w:t>2</w:t>
      </w:r>
      <w:r>
        <w:rPr>
          <w:rFonts w:ascii="Times New Roman" w:hAnsi="Times New Roman" w:cs="Times New Roman"/>
          <w:sz w:val="26"/>
          <w:szCs w:val="26"/>
        </w:rPr>
        <w:t>7</w:t>
      </w:r>
      <w:r w:rsidRPr="003878D4">
        <w:rPr>
          <w:rFonts w:ascii="Times New Roman" w:hAnsi="Times New Roman" w:cs="Times New Roman"/>
          <w:sz w:val="26"/>
          <w:szCs w:val="26"/>
        </w:rPr>
        <w:t xml:space="preserve">. </w:t>
      </w:r>
      <w:bookmarkStart w:id="8" w:name="P124"/>
      <w:bookmarkEnd w:id="8"/>
      <w:r w:rsidRPr="003878D4">
        <w:rPr>
          <w:rFonts w:ascii="Times New Roman" w:hAnsi="Times New Roman" w:cs="Times New Roman"/>
          <w:sz w:val="26"/>
          <w:szCs w:val="26"/>
          <w:lang w:eastAsia="ru-RU"/>
        </w:rPr>
        <w:t xml:space="preserve">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отраслевой (функциональный) орган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представляют на согласование Главе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Предложение с приложением следующих документов: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проект изменений в учредительные документы муниципального учреждения (либо Устав  муниципального учреждения в новой  редакции, в случае, если  изменения  вносятся в большинство положений Устава);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список предполагаемых членов наблюдательного совета (при создании автономного учреждения);</w:t>
      </w:r>
    </w:p>
    <w:p w:rsidR="00630A8C" w:rsidRPr="003878D4" w:rsidRDefault="00630A8C" w:rsidP="00630A8C">
      <w:pPr>
        <w:pStyle w:val="a3"/>
        <w:ind w:firstLine="567"/>
        <w:rPr>
          <w:rFonts w:ascii="Times New Roman" w:hAnsi="Times New Roman" w:cs="Times New Roman"/>
          <w:sz w:val="26"/>
          <w:szCs w:val="26"/>
        </w:rPr>
      </w:pPr>
      <w:bookmarkStart w:id="9" w:name="P126"/>
      <w:bookmarkEnd w:id="9"/>
      <w:r w:rsidRPr="003878D4">
        <w:rPr>
          <w:rFonts w:ascii="Times New Roman" w:hAnsi="Times New Roman" w:cs="Times New Roman"/>
          <w:sz w:val="26"/>
          <w:szCs w:val="26"/>
        </w:rPr>
        <w:t>3) проект муниципального задания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w:t>
      </w:r>
      <w:r>
        <w:rPr>
          <w:rFonts w:ascii="Times New Roman" w:hAnsi="Times New Roman" w:cs="Times New Roman"/>
          <w:sz w:val="26"/>
          <w:szCs w:val="26"/>
        </w:rPr>
        <w:t>8</w:t>
      </w:r>
      <w:r w:rsidRPr="003878D4">
        <w:rPr>
          <w:rFonts w:ascii="Times New Roman" w:hAnsi="Times New Roman" w:cs="Times New Roman"/>
          <w:sz w:val="26"/>
          <w:szCs w:val="26"/>
        </w:rPr>
        <w:t>. Учредитель рассматривает Предложение не более чем в тридцатидневный срок со дня его поступления.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2</w:t>
      </w:r>
      <w:r>
        <w:rPr>
          <w:rFonts w:ascii="Times New Roman" w:hAnsi="Times New Roman" w:cs="Times New Roman"/>
          <w:sz w:val="26"/>
          <w:szCs w:val="26"/>
          <w:lang w:eastAsia="ru-RU"/>
        </w:rPr>
        <w:t>9</w:t>
      </w:r>
      <w:r w:rsidRPr="003878D4">
        <w:rPr>
          <w:rFonts w:ascii="Times New Roman" w:hAnsi="Times New Roman" w:cs="Times New Roman"/>
          <w:sz w:val="26"/>
          <w:szCs w:val="26"/>
          <w:lang w:eastAsia="ru-RU"/>
        </w:rPr>
        <w:t xml:space="preserve">. </w:t>
      </w:r>
      <w:proofErr w:type="gramStart"/>
      <w:r w:rsidRPr="003878D4">
        <w:rPr>
          <w:rFonts w:ascii="Times New Roman" w:hAnsi="Times New Roman" w:cs="Times New Roman"/>
          <w:sz w:val="26"/>
          <w:szCs w:val="26"/>
          <w:lang w:eastAsia="ru-RU"/>
        </w:rPr>
        <w:t xml:space="preserve">В случае принятия Главой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 района по результатам проверки и согласования положительного решения о создании муниципального учреждения путем изменения типа существующего муниципального учреждения соответствующее 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отраслевой (функциональный) орган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готовит проект распоряжения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о создании муниципального учреждения путем изменения типа существующего муниципального учреждения.</w:t>
      </w:r>
      <w:proofErr w:type="gramEnd"/>
    </w:p>
    <w:p w:rsidR="00630A8C" w:rsidRPr="003878D4" w:rsidRDefault="00630A8C" w:rsidP="00630A8C">
      <w:pPr>
        <w:pStyle w:val="a3"/>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30</w:t>
      </w:r>
      <w:r w:rsidRPr="003878D4">
        <w:rPr>
          <w:rFonts w:ascii="Times New Roman" w:hAnsi="Times New Roman" w:cs="Times New Roman"/>
          <w:sz w:val="26"/>
          <w:szCs w:val="26"/>
          <w:lang w:eastAsia="ru-RU"/>
        </w:rPr>
        <w:t xml:space="preserve">. Решение об отказе в создании муниципального учреждения путем изменения типа существующего муниципального учреждения принимается Главой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при условии, что создание такого муниципального учреждения нецелесообразно и </w:t>
      </w:r>
      <w:proofErr w:type="gramStart"/>
      <w:r w:rsidRPr="003878D4">
        <w:rPr>
          <w:rFonts w:ascii="Times New Roman" w:hAnsi="Times New Roman" w:cs="Times New Roman"/>
          <w:sz w:val="26"/>
          <w:szCs w:val="26"/>
          <w:lang w:eastAsia="ru-RU"/>
        </w:rPr>
        <w:t xml:space="preserve">( </w:t>
      </w:r>
      <w:proofErr w:type="gramEnd"/>
      <w:r w:rsidRPr="003878D4">
        <w:rPr>
          <w:rFonts w:ascii="Times New Roman" w:hAnsi="Times New Roman" w:cs="Times New Roman"/>
          <w:sz w:val="26"/>
          <w:szCs w:val="26"/>
          <w:lang w:eastAsia="ru-RU"/>
        </w:rPr>
        <w:t>или) противоречит положениям действующего законодательства.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w:t>
      </w:r>
      <w:r>
        <w:rPr>
          <w:rFonts w:ascii="Times New Roman" w:hAnsi="Times New Roman" w:cs="Times New Roman"/>
          <w:sz w:val="26"/>
          <w:szCs w:val="26"/>
        </w:rPr>
        <w:t>1</w:t>
      </w:r>
      <w:r w:rsidRPr="003878D4">
        <w:rPr>
          <w:rFonts w:ascii="Times New Roman" w:hAnsi="Times New Roman" w:cs="Times New Roman"/>
          <w:sz w:val="26"/>
          <w:szCs w:val="26"/>
        </w:rPr>
        <w:t>. Проект распоряжения Администрации Калининского района о создании муниципального учреждения путем изменения типа существующего муниципального учреждения, должно содержать следующую информацию: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1) наименование существующего учреждения с указанием его типа;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наименование создаваемого учреждения с указанием его типа;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информацию об изменении (сохранении) основных целей деятельности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информацию об изменении (сохранении) штатной численности;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сведения об органе, осуществляющем функции и делегированные полномочия учредителя создаваемого казенного учреждения (бюджетного учреждения, автономного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сведения о муниципальном имуществе, закрепляемом за создаваемым муниципальным учреждением, в том числе недвижимом имуществе и особо ценном движимом имуществе (при создании бюджетного учреждения или автономного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сведения об органе, ответственном за проведение мероприятий по созданию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 перечень мероприятий по созданию муниципального учреждения с указанием сроков их проведения и ответственных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9) сведения о местонахождении создаваемого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3</w:t>
      </w:r>
      <w:r>
        <w:rPr>
          <w:rFonts w:ascii="Times New Roman" w:hAnsi="Times New Roman" w:cs="Times New Roman"/>
          <w:sz w:val="26"/>
          <w:szCs w:val="26"/>
          <w:lang w:eastAsia="ru-RU"/>
        </w:rPr>
        <w:t>2</w:t>
      </w:r>
      <w:r w:rsidRPr="003878D4">
        <w:rPr>
          <w:rFonts w:ascii="Times New Roman" w:hAnsi="Times New Roman" w:cs="Times New Roman"/>
          <w:sz w:val="26"/>
          <w:szCs w:val="26"/>
          <w:lang w:eastAsia="ru-RU"/>
        </w:rPr>
        <w:t>. Изменения в устав муниципального учреждения, созданного путем изменения типа муниципального учреждения, утверждаются в соответствии с разделом 4 настоящего Порядка.</w:t>
      </w:r>
    </w:p>
    <w:p w:rsidR="00630A8C" w:rsidRPr="003878D4" w:rsidRDefault="00630A8C" w:rsidP="00630A8C">
      <w:pPr>
        <w:pStyle w:val="a3"/>
        <w:ind w:firstLine="567"/>
        <w:jc w:val="both"/>
        <w:rPr>
          <w:rFonts w:ascii="Times New Roman" w:hAnsi="Times New Roman" w:cs="Times New Roman"/>
          <w:sz w:val="26"/>
          <w:szCs w:val="26"/>
        </w:rPr>
      </w:pPr>
      <w:bookmarkStart w:id="10" w:name="P140"/>
      <w:bookmarkEnd w:id="10"/>
      <w:r w:rsidRPr="003878D4">
        <w:rPr>
          <w:rFonts w:ascii="Times New Roman" w:hAnsi="Times New Roman" w:cs="Times New Roman"/>
          <w:sz w:val="26"/>
          <w:szCs w:val="26"/>
        </w:rPr>
        <w:t>3</w:t>
      </w:r>
      <w:r>
        <w:rPr>
          <w:rFonts w:ascii="Times New Roman" w:hAnsi="Times New Roman" w:cs="Times New Roman"/>
          <w:sz w:val="26"/>
          <w:szCs w:val="26"/>
        </w:rPr>
        <w:t>3</w:t>
      </w:r>
      <w:r w:rsidRPr="003878D4">
        <w:rPr>
          <w:rFonts w:ascii="Times New Roman" w:hAnsi="Times New Roman" w:cs="Times New Roman"/>
          <w:sz w:val="26"/>
          <w:szCs w:val="26"/>
        </w:rPr>
        <w:t xml:space="preserve">. Проект распоряжения согласовывается с руководителями структурных </w:t>
      </w:r>
      <w:proofErr w:type="gramStart"/>
      <w:r w:rsidRPr="003878D4">
        <w:rPr>
          <w:rFonts w:ascii="Times New Roman" w:hAnsi="Times New Roman" w:cs="Times New Roman"/>
          <w:sz w:val="26"/>
          <w:szCs w:val="26"/>
        </w:rPr>
        <w:t>подразделений Администрации Калининского района города Челябинска</w:t>
      </w:r>
      <w:proofErr w:type="gramEnd"/>
      <w:r w:rsidRPr="003878D4">
        <w:rPr>
          <w:rFonts w:ascii="Times New Roman" w:hAnsi="Times New Roman" w:cs="Times New Roman"/>
          <w:sz w:val="26"/>
          <w:szCs w:val="26"/>
        </w:rPr>
        <w:t xml:space="preserve"> в порядке,  утвержденном Регламентом Администрации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bookmarkStart w:id="11" w:name="P148"/>
      <w:bookmarkEnd w:id="11"/>
      <w:r w:rsidRPr="003878D4">
        <w:rPr>
          <w:rFonts w:ascii="Times New Roman" w:hAnsi="Times New Roman" w:cs="Times New Roman"/>
          <w:sz w:val="26"/>
          <w:szCs w:val="26"/>
        </w:rPr>
        <w:t>3</w:t>
      </w:r>
      <w:r>
        <w:rPr>
          <w:rFonts w:ascii="Times New Roman" w:hAnsi="Times New Roman" w:cs="Times New Roman"/>
          <w:sz w:val="26"/>
          <w:szCs w:val="26"/>
        </w:rPr>
        <w:t>4</w:t>
      </w:r>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Муниципальное учреждение, созданное путем изменения типа существующего муниципального учреждения обязано</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представить учредителю в десятидневный срок с момента государственной регистрации изменений в учредительные документы муниципального учреждения копии следующих документов: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а) изменения в учредительные документы (Устав в новой редакции);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б) свидетельство о государственной регистрации изменений в учредительные документы;</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в) выписку из Единого государственного реестра юридических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г) информационное письмо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w:t>
      </w:r>
      <w:proofErr w:type="spellStart"/>
      <w:r w:rsidRPr="003878D4">
        <w:rPr>
          <w:rFonts w:ascii="Times New Roman" w:hAnsi="Times New Roman" w:cs="Times New Roman"/>
          <w:sz w:val="26"/>
          <w:szCs w:val="26"/>
        </w:rPr>
        <w:t>Статрегистре</w:t>
      </w:r>
      <w:proofErr w:type="spellEnd"/>
      <w:r w:rsidRPr="003878D4">
        <w:rPr>
          <w:rFonts w:ascii="Times New Roman" w:hAnsi="Times New Roman" w:cs="Times New Roman"/>
          <w:sz w:val="26"/>
          <w:szCs w:val="26"/>
        </w:rPr>
        <w:t xml:space="preserve"> Росстата);</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rPr>
        <w:t>2)</w:t>
      </w:r>
      <w:r w:rsidRPr="003878D4">
        <w:rPr>
          <w:rFonts w:ascii="Times New Roman" w:hAnsi="Times New Roman" w:cs="Times New Roman"/>
          <w:sz w:val="26"/>
          <w:szCs w:val="26"/>
          <w:lang w:eastAsia="ru-RU"/>
        </w:rPr>
        <w:t xml:space="preserve"> заключить соглашение о внесении дополнений и изменений в договор о закреплении муниципального имущества на праве оперативного управления в пятидневный срок со дня получения от отдела бухгалтерского учета и отчетности проекта указанного соглашения.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3</w:t>
      </w:r>
      <w:r>
        <w:rPr>
          <w:rFonts w:ascii="Times New Roman" w:hAnsi="Times New Roman" w:cs="Times New Roman"/>
          <w:sz w:val="26"/>
          <w:szCs w:val="26"/>
          <w:lang w:eastAsia="ru-RU"/>
        </w:rPr>
        <w:t>5</w:t>
      </w:r>
      <w:r w:rsidRPr="003878D4">
        <w:rPr>
          <w:rFonts w:ascii="Times New Roman" w:hAnsi="Times New Roman" w:cs="Times New Roman"/>
          <w:sz w:val="26"/>
          <w:szCs w:val="26"/>
          <w:lang w:eastAsia="ru-RU"/>
        </w:rPr>
        <w:t>. Отдел бухгалтерского учета и отчетности в течение 30 дней с момента представления муниципальным учреждением документов, указанный в пункте 34 настоящего Порядка, оформляет и направляет муниципальному учреждению соглашение о внесении изменений в договор о закреплении муниципального имущества на праве оперативного управления, заключенный с муниципальным учреждением.</w:t>
      </w:r>
    </w:p>
    <w:p w:rsidR="00630A8C" w:rsidRPr="003878D4" w:rsidRDefault="00630A8C" w:rsidP="00630A8C">
      <w:pPr>
        <w:pStyle w:val="a3"/>
        <w:ind w:firstLine="567"/>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bookmarkStart w:id="12" w:name="P158"/>
      <w:bookmarkEnd w:id="12"/>
      <w:r w:rsidRPr="003878D4">
        <w:rPr>
          <w:rFonts w:ascii="Times New Roman" w:hAnsi="Times New Roman" w:cs="Times New Roman"/>
          <w:sz w:val="26"/>
          <w:szCs w:val="26"/>
        </w:rPr>
        <w:lastRenderedPageBreak/>
        <w:t>IV. Порядок утверждения устава муниципального учреждения</w:t>
      </w:r>
    </w:p>
    <w:p w:rsidR="00630A8C"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и внесения в него изменений</w:t>
      </w:r>
    </w:p>
    <w:p w:rsidR="00630A8C" w:rsidRPr="003878D4" w:rsidRDefault="00630A8C" w:rsidP="00630A8C">
      <w:pPr>
        <w:pStyle w:val="a3"/>
        <w:ind w:firstLine="567"/>
        <w:jc w:val="center"/>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w:t>
      </w:r>
      <w:r>
        <w:rPr>
          <w:rFonts w:ascii="Times New Roman" w:hAnsi="Times New Roman" w:cs="Times New Roman"/>
          <w:sz w:val="26"/>
          <w:szCs w:val="26"/>
        </w:rPr>
        <w:t>6</w:t>
      </w:r>
      <w:r w:rsidRPr="003878D4">
        <w:rPr>
          <w:rFonts w:ascii="Times New Roman" w:hAnsi="Times New Roman" w:cs="Times New Roman"/>
          <w:sz w:val="26"/>
          <w:szCs w:val="26"/>
        </w:rPr>
        <w:t xml:space="preserve">. Устав муниципального учреждения, а также вносимые в него изменения утверждаются Главой Калининского района города Челябинска, путем издания </w:t>
      </w:r>
      <w:proofErr w:type="gramStart"/>
      <w:r w:rsidRPr="003878D4">
        <w:rPr>
          <w:rFonts w:ascii="Times New Roman" w:hAnsi="Times New Roman" w:cs="Times New Roman"/>
          <w:sz w:val="26"/>
          <w:szCs w:val="26"/>
        </w:rPr>
        <w:t>распоряжения Администрации Калининского района города Челябинска</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w:t>
      </w:r>
      <w:r>
        <w:rPr>
          <w:rFonts w:ascii="Times New Roman" w:hAnsi="Times New Roman" w:cs="Times New Roman"/>
          <w:sz w:val="26"/>
          <w:szCs w:val="26"/>
        </w:rPr>
        <w:t>7</w:t>
      </w:r>
      <w:r w:rsidRPr="003878D4">
        <w:rPr>
          <w:rFonts w:ascii="Times New Roman" w:hAnsi="Times New Roman" w:cs="Times New Roman"/>
          <w:sz w:val="26"/>
          <w:szCs w:val="26"/>
        </w:rPr>
        <w:t>. Устав муниципального учреждения, все изменения и дополнения в него или устав в новой редакции утверждаются Главой Калининского района города Челябинска и подлежат обязательной государственной регистрации в установленном законом порядке.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w:t>
      </w:r>
      <w:r>
        <w:rPr>
          <w:rFonts w:ascii="Times New Roman" w:hAnsi="Times New Roman" w:cs="Times New Roman"/>
          <w:sz w:val="26"/>
          <w:szCs w:val="26"/>
        </w:rPr>
        <w:t>8</w:t>
      </w:r>
      <w:r w:rsidRPr="003878D4">
        <w:rPr>
          <w:rFonts w:ascii="Times New Roman" w:hAnsi="Times New Roman" w:cs="Times New Roman"/>
          <w:sz w:val="26"/>
          <w:szCs w:val="26"/>
        </w:rPr>
        <w:t>. Устав муниципального учреждения должен содержать:</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1) общие положения, устанавливающие в том числе:</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а) полное и сокращенное наименование муниципального учреждения, содержащее указание на его организационно-правовую форму, характер деятельности, а также указание в наименовании его типа;</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б) указание на его местонахождение;</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в) сведения об учредителе и собственнике имущества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proofErr w:type="gramStart"/>
      <w:r w:rsidRPr="003878D4">
        <w:rPr>
          <w:rFonts w:ascii="Times New Roman" w:hAnsi="Times New Roman" w:cs="Times New Roman"/>
          <w:sz w:val="26"/>
          <w:szCs w:val="26"/>
        </w:rPr>
        <w:t>2) предмет и цели деятельности муниципального учреждения в соответствии с федеральным законодательством, иными нормативными правовыми актами, муниципальными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roofErr w:type="gramEnd"/>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раздел об имуществе и финансовом обеспечении муниципального учреждения, содержащий в том числе: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а) 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б) 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в) порядок осуществления крупных сделок и сделок, в совершении которых имеется заинтересованность;</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г) запрет на совершение сделок, возможным последствием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Калининского внутригородского района Челябинского городского округа с внутригородским делением, если иное не установлено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д)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е) положения о ликвидации муниципального учреждения по решению собственника имущества и распоряжении собственником имущества ликвидированного муниципального учреждения, если иное не предусмотрено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ж) указание на субсидиарную ответственность муниципального образования «Калининский район города Челябинска» по обязательствам казенного учреждения в лице учредителя;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сведения о филиалах и представительствах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иные разделы и сведения, предусмотренные законодательством Российской Федерации и не противоречащие ему в зависимости от типа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3</w:t>
      </w:r>
      <w:r>
        <w:rPr>
          <w:rFonts w:ascii="Times New Roman" w:hAnsi="Times New Roman" w:cs="Times New Roman"/>
          <w:sz w:val="26"/>
          <w:szCs w:val="26"/>
          <w:lang w:eastAsia="ru-RU"/>
        </w:rPr>
        <w:t>9</w:t>
      </w:r>
      <w:r w:rsidRPr="003878D4">
        <w:rPr>
          <w:rFonts w:ascii="Times New Roman" w:hAnsi="Times New Roman" w:cs="Times New Roman"/>
          <w:sz w:val="26"/>
          <w:szCs w:val="26"/>
          <w:lang w:eastAsia="ru-RU"/>
        </w:rPr>
        <w:t xml:space="preserve">. Устав создаваемого муниципального учреждения разрабатывается структурным подразделением аппарата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отраслевым (функциональным) органом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по ведомственной подчиненности создаваемого муниципального учреждения и представляется на согласование не позднее 14 календарных дней со дня принятия распоряжения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о создании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40</w:t>
      </w:r>
      <w:r w:rsidRPr="003878D4">
        <w:rPr>
          <w:rFonts w:ascii="Times New Roman" w:hAnsi="Times New Roman" w:cs="Times New Roman"/>
          <w:sz w:val="26"/>
          <w:szCs w:val="26"/>
          <w:lang w:eastAsia="ru-RU"/>
        </w:rPr>
        <w:t xml:space="preserve">. В десятидневный срок после согласования устава муниципального учреждения издается распоряжение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об утверждении устава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1</w:t>
      </w:r>
      <w:r w:rsidRPr="003878D4">
        <w:rPr>
          <w:rFonts w:ascii="Times New Roman" w:hAnsi="Times New Roman" w:cs="Times New Roman"/>
          <w:sz w:val="26"/>
          <w:szCs w:val="26"/>
          <w:lang w:eastAsia="ru-RU"/>
        </w:rPr>
        <w:t xml:space="preserve">. Изменения в устав муниципального учреждения, в том числе устав в новой редакции, на согласование в Администрацию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представляет муниципальное учреждение.</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Pr="003878D4">
        <w:rPr>
          <w:rFonts w:ascii="Times New Roman" w:hAnsi="Times New Roman" w:cs="Times New Roman"/>
          <w:sz w:val="26"/>
          <w:szCs w:val="26"/>
          <w:lang w:eastAsia="ru-RU"/>
        </w:rPr>
        <w:t>. Для утверждения новой редакции устава муниципального учреждения, изменений в устав также представляются: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1) новая редакция устава муниципального учреждения, изменения в устав;</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2) копия действующего устава муниципального учреждения со всеми изменениями;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3) копия свидетельства (копии свидетельств) о регистрации действующего устава, изменений в устав;</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 xml:space="preserve">4) копия распоряжения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о создании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 xml:space="preserve">5) копия распоряжения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 района о переименовании, реорганизации муниципального учреждения (в случае переименования или реорганизации);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6) копия свидетельства о государственной аккредитации муниципального учреждения (при наличии);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7) копия лицензии муниципального учреждения (при наличии).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3878D4">
        <w:rPr>
          <w:rFonts w:ascii="Times New Roman" w:hAnsi="Times New Roman" w:cs="Times New Roman"/>
          <w:sz w:val="26"/>
          <w:szCs w:val="26"/>
          <w:lang w:eastAsia="ru-RU"/>
        </w:rPr>
        <w:t>. Новая редакция устава муниципального учреждения, изменения в устав оставляются без рассмотрения, если к ним не приложены документы, указанные в пункте 42 настоящего Порядка, либо новая редакция устава, изменения в устав представлены с нарушением настоящего Порядка.</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lastRenderedPageBreak/>
        <w:t>Об оставлении новой редакции устава муниципального учреждения, изменений в устав без рассмотрения сообщается муниципальному учреждению, в десятидневный срок возвращаются все документы с указанием причины их возврата.</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3878D4">
        <w:rPr>
          <w:rFonts w:ascii="Times New Roman" w:hAnsi="Times New Roman" w:cs="Times New Roman"/>
          <w:sz w:val="26"/>
          <w:szCs w:val="26"/>
          <w:lang w:eastAsia="ru-RU"/>
        </w:rPr>
        <w:t xml:space="preserve">. Новая редакция устава муниципального учреждения, изменения в устав муниципального учреждения направляются на проверку и согласование заместителю Главы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курирующему направления деятельности создаваемого муниципального учреждения, заместителю Главы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курирующему вопросы экономики и финансов, в отдел бухгалтерского учета и отчетности, правовой отдел. Общий срок проверки и согласования документов составляет 30 календарных дней.</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5</w:t>
      </w:r>
      <w:r w:rsidRPr="003878D4">
        <w:rPr>
          <w:rFonts w:ascii="Times New Roman" w:hAnsi="Times New Roman" w:cs="Times New Roman"/>
          <w:sz w:val="26"/>
          <w:szCs w:val="26"/>
          <w:lang w:eastAsia="ru-RU"/>
        </w:rPr>
        <w:t xml:space="preserve">. В десятидневный срок после согласования новой редакции устава, изменений в устав муниципального учреждения издается распоряжение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района об их утверждении.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6</w:t>
      </w:r>
      <w:r w:rsidRPr="003878D4">
        <w:rPr>
          <w:rFonts w:ascii="Times New Roman" w:hAnsi="Times New Roman" w:cs="Times New Roman"/>
          <w:sz w:val="26"/>
          <w:szCs w:val="26"/>
          <w:lang w:eastAsia="ru-RU"/>
        </w:rPr>
        <w:t xml:space="preserve">. На основании распоряжения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района об утверждении устава муниципального учреждения, новой редакции устава, изменений в устав - титульный лист устава, новой редакции устава, изменений в устав заверяется подписью руководителя муниципального учреждения, печатью муниципального учреждения и печатью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 района.</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w:t>
      </w:r>
      <w:r>
        <w:rPr>
          <w:rFonts w:ascii="Times New Roman" w:hAnsi="Times New Roman" w:cs="Times New Roman"/>
          <w:sz w:val="26"/>
          <w:szCs w:val="26"/>
          <w:lang w:eastAsia="ru-RU"/>
        </w:rPr>
        <w:t>7</w:t>
      </w:r>
      <w:r w:rsidRPr="003878D4">
        <w:rPr>
          <w:rFonts w:ascii="Times New Roman" w:hAnsi="Times New Roman" w:cs="Times New Roman"/>
          <w:sz w:val="26"/>
          <w:szCs w:val="26"/>
          <w:lang w:eastAsia="ru-RU"/>
        </w:rPr>
        <w:t>. После утверждения изменений в устав муниципального учреждения, в том числе устава в новой редакции, муниципальное учреждение представляет в порядке и сроки, установленные действующим законодательством, в орган регистрации данные документы для проведения государственной регистрации.</w:t>
      </w:r>
    </w:p>
    <w:p w:rsidR="00630A8C" w:rsidRPr="003878D4" w:rsidRDefault="00630A8C" w:rsidP="00630A8C">
      <w:pPr>
        <w:pStyle w:val="a3"/>
        <w:ind w:firstLine="567"/>
        <w:jc w:val="both"/>
        <w:rPr>
          <w:rFonts w:ascii="Times New Roman" w:hAnsi="Times New Roman" w:cs="Times New Roman"/>
          <w:sz w:val="26"/>
          <w:szCs w:val="26"/>
          <w:lang w:eastAsia="ru-RU"/>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V. Имущество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w:t>
      </w:r>
      <w:r>
        <w:rPr>
          <w:rFonts w:ascii="Times New Roman" w:hAnsi="Times New Roman" w:cs="Times New Roman"/>
          <w:sz w:val="26"/>
          <w:szCs w:val="26"/>
        </w:rPr>
        <w:t>8</w:t>
      </w:r>
      <w:r w:rsidRPr="003878D4">
        <w:rPr>
          <w:rFonts w:ascii="Times New Roman" w:hAnsi="Times New Roman" w:cs="Times New Roman"/>
          <w:sz w:val="26"/>
          <w:szCs w:val="26"/>
        </w:rPr>
        <w:t>. Имущество муниципального учреждения является собственностью Калининского района города Челябинска и закрепляется за муниципальным учреждением на основании распоряжения Администрации Калининского района и договором о передаче имущества на праве оперативного управления, которое возникает у муниципального учреждения с момента передачи имущества по акту приема-передачи.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w:t>
      </w:r>
      <w:r>
        <w:rPr>
          <w:rFonts w:ascii="Times New Roman" w:hAnsi="Times New Roman" w:cs="Times New Roman"/>
          <w:sz w:val="26"/>
          <w:szCs w:val="26"/>
        </w:rPr>
        <w:t>9</w:t>
      </w:r>
      <w:r w:rsidRPr="003878D4">
        <w:rPr>
          <w:rFonts w:ascii="Times New Roman" w:hAnsi="Times New Roman" w:cs="Times New Roman"/>
          <w:sz w:val="26"/>
          <w:szCs w:val="26"/>
        </w:rPr>
        <w:t>.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настоящим Положением.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Муниципальное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50</w:t>
      </w:r>
      <w:r w:rsidRPr="003878D4">
        <w:rPr>
          <w:rFonts w:ascii="Times New Roman" w:hAnsi="Times New Roman" w:cs="Times New Roman"/>
          <w:sz w:val="26"/>
          <w:szCs w:val="26"/>
        </w:rPr>
        <w:t>. Собственник имущества вправе изъять излишнее, неиспользуемое или используемое не по назначению имущество, закрепленное им за учреждением,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1</w:t>
      </w:r>
      <w:r w:rsidRPr="003878D4">
        <w:rPr>
          <w:rFonts w:ascii="Times New Roman" w:hAnsi="Times New Roman" w:cs="Times New Roman"/>
          <w:sz w:val="26"/>
          <w:szCs w:val="26"/>
        </w:rPr>
        <w:t xml:space="preserve">. Право оперативного управления имуществом прекращается по основаниям и в порядке, предусмотренным Гражданским </w:t>
      </w:r>
      <w:hyperlink r:id="rId20"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иными правовыми актами для </w:t>
      </w:r>
      <w:r w:rsidRPr="003878D4">
        <w:rPr>
          <w:rFonts w:ascii="Times New Roman" w:hAnsi="Times New Roman" w:cs="Times New Roman"/>
          <w:sz w:val="26"/>
          <w:szCs w:val="26"/>
        </w:rPr>
        <w:lastRenderedPageBreak/>
        <w:t>прекращения права собственности, а также в случаях правомерного изъятия имущества у учреждения по решению собственника.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2</w:t>
      </w:r>
      <w:r w:rsidRPr="003878D4">
        <w:rPr>
          <w:rFonts w:ascii="Times New Roman" w:hAnsi="Times New Roman" w:cs="Times New Roman"/>
          <w:sz w:val="26"/>
          <w:szCs w:val="26"/>
        </w:rPr>
        <w:t xml:space="preserve">. Закрепленное за муниципальным учреждением имущество подлежит учету в реестре муниципального  имущества.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3</w:t>
      </w:r>
      <w:r w:rsidRPr="003878D4">
        <w:rPr>
          <w:rFonts w:ascii="Times New Roman" w:hAnsi="Times New Roman" w:cs="Times New Roman"/>
          <w:sz w:val="26"/>
          <w:szCs w:val="26"/>
        </w:rPr>
        <w:t xml:space="preserve"> Муниципальное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w:t>
      </w:r>
    </w:p>
    <w:p w:rsidR="00630A8C"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4</w:t>
      </w:r>
      <w:r w:rsidRPr="003878D4">
        <w:rPr>
          <w:rFonts w:ascii="Times New Roman" w:hAnsi="Times New Roman" w:cs="Times New Roman"/>
          <w:sz w:val="26"/>
          <w:szCs w:val="26"/>
        </w:rPr>
        <w:t xml:space="preserve">.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учредитель, который обеспечивает их исполнение в порядке, установленном федеральным законом. Учреждение может от своего имени приобретать и осуществлять имущественные и неимущественные права, </w:t>
      </w:r>
      <w:proofErr w:type="gramStart"/>
      <w:r w:rsidRPr="003878D4">
        <w:rPr>
          <w:rFonts w:ascii="Times New Roman" w:hAnsi="Times New Roman" w:cs="Times New Roman"/>
          <w:sz w:val="26"/>
          <w:szCs w:val="26"/>
        </w:rPr>
        <w:t>нести обязанности</w:t>
      </w:r>
      <w:proofErr w:type="gramEnd"/>
      <w:r w:rsidRPr="003878D4">
        <w:rPr>
          <w:rFonts w:ascii="Times New Roman" w:hAnsi="Times New Roman" w:cs="Times New Roman"/>
          <w:sz w:val="26"/>
          <w:szCs w:val="26"/>
        </w:rPr>
        <w:t>, быть истцом и ответчиком в суде.</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spacing w:after="1" w:line="220" w:lineRule="atLeast"/>
        <w:jc w:val="center"/>
        <w:outlineLvl w:val="1"/>
        <w:rPr>
          <w:rFonts w:ascii="Times New Roman" w:hAnsi="Times New Roman" w:cs="Times New Roman"/>
          <w:sz w:val="26"/>
          <w:szCs w:val="26"/>
        </w:rPr>
      </w:pPr>
      <w:bookmarkStart w:id="13" w:name="P176"/>
      <w:bookmarkEnd w:id="13"/>
      <w:r w:rsidRPr="003878D4">
        <w:rPr>
          <w:rFonts w:ascii="Times New Roman" w:hAnsi="Times New Roman" w:cs="Times New Roman"/>
          <w:sz w:val="26"/>
          <w:szCs w:val="26"/>
        </w:rPr>
        <w:t>V</w:t>
      </w:r>
      <w:r w:rsidRPr="003878D4">
        <w:rPr>
          <w:rFonts w:ascii="Times New Roman" w:hAnsi="Times New Roman" w:cs="Times New Roman"/>
          <w:sz w:val="26"/>
          <w:szCs w:val="26"/>
          <w:lang w:val="en-US"/>
        </w:rPr>
        <w:t>I</w:t>
      </w:r>
      <w:r w:rsidRPr="003878D4">
        <w:rPr>
          <w:rFonts w:ascii="Times New Roman" w:hAnsi="Times New Roman" w:cs="Times New Roman"/>
          <w:sz w:val="26"/>
          <w:szCs w:val="26"/>
        </w:rPr>
        <w:t>. Реорганизация муниципального учреждения</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bookmarkStart w:id="14" w:name="P184"/>
      <w:bookmarkEnd w:id="14"/>
      <w:r w:rsidRPr="003878D4">
        <w:rPr>
          <w:rFonts w:ascii="Times New Roman" w:hAnsi="Times New Roman" w:cs="Times New Roman"/>
          <w:sz w:val="26"/>
          <w:szCs w:val="26"/>
        </w:rPr>
        <w:t>5</w:t>
      </w:r>
      <w:r>
        <w:rPr>
          <w:rFonts w:ascii="Times New Roman" w:hAnsi="Times New Roman" w:cs="Times New Roman"/>
          <w:sz w:val="26"/>
          <w:szCs w:val="26"/>
        </w:rPr>
        <w:t>5</w:t>
      </w:r>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 xml:space="preserve">Реорганизация муниципального учреждения (слияние, присоединение, разделение, преобразование, выделение) может быть осуществлена по решению учредителя на основании распоряжения Администрации Калининского района в случае, если основные виды деятельности учреждения не соответствуют вопросам местного значения, входящим в компетенцию органов местного самоуправления Калининского района города Челябинска, а также по иным основаниям на условиях и в порядке, предусмотренных Гражданским </w:t>
      </w:r>
      <w:hyperlink r:id="rId21"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Федеральным </w:t>
      </w:r>
      <w:hyperlink r:id="rId22" w:history="1">
        <w:r w:rsidRPr="003878D4">
          <w:rPr>
            <w:rFonts w:ascii="Times New Roman" w:hAnsi="Times New Roman" w:cs="Times New Roman"/>
            <w:sz w:val="26"/>
            <w:szCs w:val="26"/>
          </w:rPr>
          <w:t>законом</w:t>
        </w:r>
      </w:hyperlink>
      <w:r w:rsidRPr="003878D4">
        <w:rPr>
          <w:rFonts w:ascii="Times New Roman" w:hAnsi="Times New Roman" w:cs="Times New Roman"/>
          <w:sz w:val="26"/>
          <w:szCs w:val="26"/>
        </w:rPr>
        <w:t xml:space="preserve"> от</w:t>
      </w:r>
      <w:proofErr w:type="gramEnd"/>
      <w:r w:rsidRPr="003878D4">
        <w:rPr>
          <w:rFonts w:ascii="Times New Roman" w:hAnsi="Times New Roman" w:cs="Times New Roman"/>
          <w:sz w:val="26"/>
          <w:szCs w:val="26"/>
        </w:rPr>
        <w:t xml:space="preserve"> 12.01.1996 № 7-ФЗ «О некоммерческих организациях» и другими федеральными законами, с обоснованием причин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6</w:t>
      </w:r>
      <w:r w:rsidRPr="003878D4">
        <w:rPr>
          <w:rFonts w:ascii="Times New Roman" w:hAnsi="Times New Roman" w:cs="Times New Roman"/>
          <w:sz w:val="26"/>
          <w:szCs w:val="26"/>
        </w:rPr>
        <w:t>. Решение о реорганизации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к казенному учреждению), или преобразования принимается Главой Калининского района города Челябинска в порядке, аналогичном порядку создания муниципального учреждения путем его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Реорганизация муниципального учреждения в форме его разделения или выделения из его состава одного или нескольких юридических лиц, в случаях, установленных действующим законодательством, осуществляется по решению уполномоченных государственных органов или по решению суда.</w:t>
      </w:r>
    </w:p>
    <w:p w:rsidR="00630A8C" w:rsidRPr="003878D4" w:rsidRDefault="00630A8C" w:rsidP="00630A8C">
      <w:pPr>
        <w:pStyle w:val="a3"/>
        <w:ind w:firstLine="567"/>
        <w:jc w:val="both"/>
        <w:rPr>
          <w:rFonts w:ascii="Times New Roman" w:hAnsi="Times New Roman" w:cs="Times New Roman"/>
          <w:sz w:val="26"/>
          <w:szCs w:val="26"/>
        </w:rPr>
      </w:pPr>
      <w:bookmarkStart w:id="15" w:name="P187"/>
      <w:bookmarkEnd w:id="15"/>
      <w:r w:rsidRPr="003878D4">
        <w:rPr>
          <w:rFonts w:ascii="Times New Roman" w:hAnsi="Times New Roman" w:cs="Times New Roman"/>
          <w:sz w:val="26"/>
          <w:szCs w:val="26"/>
        </w:rPr>
        <w:t>5</w:t>
      </w:r>
      <w:r>
        <w:rPr>
          <w:rFonts w:ascii="Times New Roman" w:hAnsi="Times New Roman" w:cs="Times New Roman"/>
          <w:sz w:val="26"/>
          <w:szCs w:val="26"/>
        </w:rPr>
        <w:t>7</w:t>
      </w:r>
      <w:r w:rsidRPr="003878D4">
        <w:rPr>
          <w:rFonts w:ascii="Times New Roman" w:hAnsi="Times New Roman" w:cs="Times New Roman"/>
          <w:sz w:val="26"/>
          <w:szCs w:val="26"/>
        </w:rPr>
        <w:t xml:space="preserve">. Решение о реорганизации муниципального учреждения в форме слияния или присоединения принимается распоряжением Администрации Калининского района города Челябинска.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Подготовку проекта и согласование в соответствии с регламентом Администрации Калининского района осуществляет структурное подразделение аппарата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rPr>
        <w:t xml:space="preserve"> района, отраслевой (функциональный) орган Администрации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rPr>
        <w:t xml:space="preserve">района по ведомственной подчиненности реорганизуемого муниципального учреждения.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Предложение о реорганизации муниципального учреждения представляется на рассмотрение  Главе </w:t>
      </w:r>
      <w:r w:rsidRPr="003878D4">
        <w:rPr>
          <w:rFonts w:ascii="Times New Roman" w:eastAsia="Times New Roman" w:hAnsi="Times New Roman" w:cs="Times New Roman"/>
          <w:sz w:val="26"/>
          <w:szCs w:val="26"/>
          <w:lang w:eastAsia="ru-RU"/>
        </w:rPr>
        <w:t xml:space="preserve">Калининского района </w:t>
      </w:r>
      <w:r w:rsidRPr="003878D4">
        <w:rPr>
          <w:rFonts w:ascii="Times New Roman" w:hAnsi="Times New Roman" w:cs="Times New Roman"/>
          <w:sz w:val="26"/>
          <w:szCs w:val="26"/>
        </w:rPr>
        <w:t xml:space="preserve"> с приложением следующих документов: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наименование муниципальных учреждений, участвующих в процессе реорганизации, с указанием их типов;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форму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3) наименование учреждения (учреждений) после завершения процесса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наименование учредителя реорганизуемого учреждения (учреждений);</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информацию об изменении (сохранении) основных целей деятельности реорганизуемого учреждения (учреждений);</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информацию об изменении (сохранении) штатной численности (для казенных учреждений);</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перечень мероприятий по реорганизации учреждения с указанием сроков их проведения.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8</w:t>
      </w:r>
      <w:r w:rsidRPr="003878D4">
        <w:rPr>
          <w:rFonts w:ascii="Times New Roman" w:hAnsi="Times New Roman" w:cs="Times New Roman"/>
          <w:sz w:val="26"/>
          <w:szCs w:val="26"/>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w:t>
      </w:r>
      <w:r>
        <w:rPr>
          <w:rFonts w:ascii="Times New Roman" w:hAnsi="Times New Roman" w:cs="Times New Roman"/>
          <w:sz w:val="26"/>
          <w:szCs w:val="26"/>
        </w:rPr>
        <w:t>9</w:t>
      </w:r>
      <w:r w:rsidRPr="003878D4">
        <w:rPr>
          <w:rFonts w:ascii="Times New Roman" w:hAnsi="Times New Roman" w:cs="Times New Roman"/>
          <w:sz w:val="26"/>
          <w:szCs w:val="26"/>
        </w:rPr>
        <w:t>.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60</w:t>
      </w:r>
      <w:r w:rsidRPr="003878D4">
        <w:rPr>
          <w:rFonts w:ascii="Times New Roman" w:hAnsi="Times New Roman" w:cs="Times New Roman"/>
          <w:sz w:val="26"/>
          <w:szCs w:val="26"/>
        </w:rPr>
        <w:t>. При принятии решения о реорганизации учреждения в распоряжении указывается правопреемство по его обязательствам: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при реорганизации учреждения в форме слияния, присоединения и преобразования (изменении организационно-правовой формы) права и обязанности переходят к вновь возникшему</w:t>
      </w:r>
      <w:r>
        <w:rPr>
          <w:rFonts w:ascii="Times New Roman" w:hAnsi="Times New Roman" w:cs="Times New Roman"/>
          <w:sz w:val="26"/>
          <w:szCs w:val="26"/>
        </w:rPr>
        <w:t xml:space="preserve"> </w:t>
      </w:r>
      <w:r w:rsidRPr="003878D4">
        <w:rPr>
          <w:rFonts w:ascii="Times New Roman" w:hAnsi="Times New Roman" w:cs="Times New Roman"/>
          <w:sz w:val="26"/>
          <w:szCs w:val="26"/>
        </w:rPr>
        <w:t>(им) учреждению</w:t>
      </w:r>
      <w:r>
        <w:rPr>
          <w:rFonts w:ascii="Times New Roman" w:hAnsi="Times New Roman" w:cs="Times New Roman"/>
          <w:sz w:val="26"/>
          <w:szCs w:val="26"/>
        </w:rPr>
        <w:t xml:space="preserve"> </w:t>
      </w:r>
      <w:r w:rsidRPr="003878D4">
        <w:rPr>
          <w:rFonts w:ascii="Times New Roman" w:hAnsi="Times New Roman" w:cs="Times New Roman"/>
          <w:sz w:val="26"/>
          <w:szCs w:val="26"/>
        </w:rPr>
        <w:t>(ям) в соответствии с передаточным актом;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при реорганизации учреждения в форме разделения и выделения права и обязанности переходят к вновь возникшему учреждению в соответствии с разделительным балансом.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1</w:t>
      </w:r>
      <w:r w:rsidRPr="003878D4">
        <w:rPr>
          <w:rFonts w:ascii="Times New Roman" w:hAnsi="Times New Roman" w:cs="Times New Roman"/>
          <w:sz w:val="26"/>
          <w:szCs w:val="26"/>
        </w:rPr>
        <w:t>. Принятие Главой Калининского района города Челябинска решения о реорганизации учреждения (учреждений) при сохранении объема муниципальных услуг (работ), подлежащих оказанию (выполнению) другими учреждениями Калининского района города Челябинска, не может являться основанием для сокращения объема бюджетных ассигнований на очередной финансовый год и плановый период, выделяемых на оказание данных муниципальных услуг (выполнение работ).</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2</w:t>
      </w:r>
      <w:r w:rsidRPr="003878D4">
        <w:rPr>
          <w:rFonts w:ascii="Times New Roman" w:hAnsi="Times New Roman" w:cs="Times New Roman"/>
          <w:sz w:val="26"/>
          <w:szCs w:val="26"/>
        </w:rPr>
        <w:t>. Муниципальное учреждение обязано:</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в течение трех рабочих дней после даты принятия решения о его реорганизации в письменной форме сообщить в орган регистрации о начале процедуры реорганизации, в том числе о форме реорганизации, с приложением решения о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не позднее тридцати дней после даты принятия решения о реорганизации в письменной форме уведомить кредиторов о начале процедуры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дважды с периодичностью один раз в месяц размещать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подготовить передаточный акт или разделительный баланс и представить его на утверждение учредителю муниципального учреждения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5) в двухнедельный срок после даты принятия решения о его реорганизации подготовить и представить учредителю проект устава каждого вновь возникающего муниципального учреждения, создаваемого путем реорганизации.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6</w:t>
      </w:r>
      <w:r>
        <w:rPr>
          <w:rFonts w:ascii="Times New Roman" w:hAnsi="Times New Roman" w:cs="Times New Roman"/>
          <w:sz w:val="26"/>
          <w:szCs w:val="26"/>
        </w:rPr>
        <w:t>3</w:t>
      </w:r>
      <w:r w:rsidRPr="003878D4">
        <w:rPr>
          <w:rFonts w:ascii="Times New Roman" w:hAnsi="Times New Roman" w:cs="Times New Roman"/>
          <w:sz w:val="26"/>
          <w:szCs w:val="26"/>
        </w:rPr>
        <w:t>. Процедура реорганизации учреждения осуществляется учредителем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4</w:t>
      </w:r>
      <w:r w:rsidRPr="003878D4">
        <w:rPr>
          <w:rFonts w:ascii="Times New Roman" w:hAnsi="Times New Roman" w:cs="Times New Roman"/>
          <w:sz w:val="26"/>
          <w:szCs w:val="26"/>
        </w:rPr>
        <w:t>. Учредитель муниципального учреждения в двухнедельный срок с момента получения проекта устава (уставов) каждого вновь возникающего муниципального учреждения, создаваемого путем реорганизации, осуществляет их утверждение.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5</w:t>
      </w:r>
      <w:r w:rsidRPr="003878D4">
        <w:rPr>
          <w:rFonts w:ascii="Times New Roman" w:hAnsi="Times New Roman" w:cs="Times New Roman"/>
          <w:sz w:val="26"/>
          <w:szCs w:val="26"/>
        </w:rPr>
        <w:t>. Каждое вновь возникшее муниципальное учреждение, созданное путем реорганизации, после утверждения устава проходит государственную регистрацию в порядке и сроки, установленные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6</w:t>
      </w:r>
      <w:r w:rsidRPr="003878D4">
        <w:rPr>
          <w:rFonts w:ascii="Times New Roman" w:hAnsi="Times New Roman" w:cs="Times New Roman"/>
          <w:sz w:val="26"/>
          <w:szCs w:val="26"/>
        </w:rPr>
        <w:t>. Муниципальное учреждение, созданное путем реорганизации, обязано:</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представить в десятидневный срок с момента государственной регистрации реорганизации в Администрацию Калининского района копии следующих документов: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а) устава;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б) свидетельства о государственной регистрации юридического лица;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в) свидетельства о постановке на учет в налоговом органе юридического лица;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г) выписки из Единого государственного реестра юридических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д)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w:t>
      </w:r>
      <w:proofErr w:type="spellStart"/>
      <w:r w:rsidRPr="003878D4">
        <w:rPr>
          <w:rFonts w:ascii="Times New Roman" w:hAnsi="Times New Roman" w:cs="Times New Roman"/>
          <w:sz w:val="26"/>
          <w:szCs w:val="26"/>
        </w:rPr>
        <w:t>Статрегистре</w:t>
      </w:r>
      <w:proofErr w:type="spellEnd"/>
      <w:r w:rsidRPr="003878D4">
        <w:rPr>
          <w:rFonts w:ascii="Times New Roman" w:hAnsi="Times New Roman" w:cs="Times New Roman"/>
          <w:sz w:val="26"/>
          <w:szCs w:val="26"/>
        </w:rPr>
        <w:t xml:space="preserve"> Росстата);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7</w:t>
      </w:r>
      <w:r w:rsidRPr="003878D4">
        <w:rPr>
          <w:rFonts w:ascii="Times New Roman" w:hAnsi="Times New Roman" w:cs="Times New Roman"/>
          <w:sz w:val="26"/>
          <w:szCs w:val="26"/>
        </w:rPr>
        <w:t>. Назначение на должность руководителя муниципального учреждения, созданного путем реорганизации, и заключение с ним трудового договора осуществляется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8</w:t>
      </w:r>
      <w:r w:rsidRPr="003878D4">
        <w:rPr>
          <w:rFonts w:ascii="Times New Roman" w:hAnsi="Times New Roman" w:cs="Times New Roman"/>
          <w:sz w:val="26"/>
          <w:szCs w:val="26"/>
        </w:rPr>
        <w:t>. Сведения о созданном казенном учреждении (бюджетном учреждении, автономном учреждении) путем реорганизации вносятся Администрацией Калининского района в реестр муниципального имущества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w:t>
      </w:r>
      <w:r>
        <w:rPr>
          <w:rFonts w:ascii="Times New Roman" w:hAnsi="Times New Roman" w:cs="Times New Roman"/>
          <w:sz w:val="26"/>
          <w:szCs w:val="26"/>
        </w:rPr>
        <w:t>9</w:t>
      </w:r>
      <w:r w:rsidRPr="003878D4">
        <w:rPr>
          <w:rFonts w:ascii="Times New Roman" w:hAnsi="Times New Roman" w:cs="Times New Roman"/>
          <w:sz w:val="26"/>
          <w:szCs w:val="26"/>
        </w:rPr>
        <w:t>. При реорганизации муниципального учреждения все права и обязанности реорганизованных юридических лиц переходят к вновь созданным муниципальным учреждениям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70</w:t>
      </w:r>
      <w:r w:rsidRPr="003878D4">
        <w:rPr>
          <w:rFonts w:ascii="Times New Roman" w:hAnsi="Times New Roman" w:cs="Times New Roman"/>
          <w:sz w:val="26"/>
          <w:szCs w:val="26"/>
        </w:rPr>
        <w:t>.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последнего из вновь созданных юридических лиц органом регистрации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При реорганизации муниципального учреждения в форме присоединения к другому муниципальному учреждению,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учреждения органом регистрации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VI. Ликвидация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1</w:t>
      </w:r>
      <w:r w:rsidRPr="003878D4">
        <w:rPr>
          <w:rFonts w:ascii="Times New Roman" w:hAnsi="Times New Roman" w:cs="Times New Roman"/>
          <w:sz w:val="26"/>
          <w:szCs w:val="26"/>
        </w:rPr>
        <w:t>. Ликвидация муниципального учреждения осуществляется в соответствии с нормами и требованиями законодательства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2</w:t>
      </w:r>
      <w:r w:rsidRPr="003878D4">
        <w:rPr>
          <w:rFonts w:ascii="Times New Roman" w:hAnsi="Times New Roman" w:cs="Times New Roman"/>
          <w:sz w:val="26"/>
          <w:szCs w:val="26"/>
        </w:rPr>
        <w:t>. Ликвидация  муниципального учреждения может быть осуществлена: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а) по решению учредителя в случае, если основные виды деятельности учреждения не соответствуют вопросам местного значения, входящим в компетенцию органов местного самоуправления  Калининского района города </w:t>
      </w:r>
      <w:r w:rsidRPr="003878D4">
        <w:rPr>
          <w:rFonts w:ascii="Times New Roman" w:hAnsi="Times New Roman" w:cs="Times New Roman"/>
          <w:sz w:val="26"/>
          <w:szCs w:val="26"/>
        </w:rPr>
        <w:lastRenderedPageBreak/>
        <w:t>Челябинска, в том числе в связи с истечением срока, на который оно было создано, с достижением цели, ради которой оно создано;</w:t>
      </w:r>
    </w:p>
    <w:p w:rsidR="00630A8C" w:rsidRPr="003878D4" w:rsidRDefault="00630A8C" w:rsidP="00630A8C">
      <w:pPr>
        <w:pStyle w:val="a3"/>
        <w:ind w:firstLine="567"/>
        <w:jc w:val="both"/>
        <w:rPr>
          <w:rFonts w:ascii="Times New Roman" w:hAnsi="Times New Roman" w:cs="Times New Roman"/>
          <w:sz w:val="26"/>
          <w:szCs w:val="26"/>
        </w:rPr>
      </w:pPr>
      <w:proofErr w:type="gramStart"/>
      <w:r w:rsidRPr="003878D4">
        <w:rPr>
          <w:rFonts w:ascii="Times New Roman" w:hAnsi="Times New Roman" w:cs="Times New Roman"/>
          <w:sz w:val="26"/>
          <w:szCs w:val="26"/>
        </w:rPr>
        <w:t xml:space="preserve">б)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3" w:history="1">
        <w:r w:rsidRPr="003878D4">
          <w:rPr>
            <w:rFonts w:ascii="Times New Roman" w:hAnsi="Times New Roman" w:cs="Times New Roman"/>
            <w:sz w:val="26"/>
            <w:szCs w:val="26"/>
          </w:rPr>
          <w:t>Конституции</w:t>
        </w:r>
      </w:hyperlink>
      <w:r w:rsidRPr="003878D4">
        <w:rPr>
          <w:rFonts w:ascii="Times New Roman" w:hAnsi="Times New Roman" w:cs="Times New Roman"/>
          <w:sz w:val="26"/>
          <w:szCs w:val="26"/>
        </w:rPr>
        <w:t xml:space="preserve"> Российской Федерации, либо с иными неоднократными или грубыми нарушениями закона или иных правовых актов, а также деятельности, противоречащей его уставным целям;</w:t>
      </w:r>
      <w:proofErr w:type="gramEnd"/>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 xml:space="preserve">в) в иных случаях, предусмотренных Гражданским </w:t>
      </w:r>
      <w:hyperlink r:id="rId24"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3</w:t>
      </w:r>
      <w:r w:rsidRPr="003878D4">
        <w:rPr>
          <w:rFonts w:ascii="Times New Roman" w:hAnsi="Times New Roman" w:cs="Times New Roman"/>
          <w:sz w:val="26"/>
          <w:szCs w:val="26"/>
        </w:rPr>
        <w:t>. Основаниями ликвидации муниципального учреждения являются:</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1) нецелесообразность продолжения деятельности муниципального учреждения;</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2) истечение срока, на который создано муниципальное учреждение;</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3) достижение цели, ради которой создано муниципальное учреждение;</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4) решение балансовой комиссии по итогам финансово-хозяйственной деятельности;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признание судом недействительной регистрации юридического лица в связи с допущенными при его создании нарушениями законов или иных правовых актов, если эти нарушения носят неустранимый характер.</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7</w:t>
      </w:r>
      <w:r>
        <w:rPr>
          <w:rFonts w:ascii="Times New Roman" w:hAnsi="Times New Roman" w:cs="Times New Roman"/>
          <w:sz w:val="26"/>
          <w:szCs w:val="26"/>
          <w:lang w:eastAsia="ru-RU"/>
        </w:rPr>
        <w:t>4</w:t>
      </w:r>
      <w:r w:rsidRPr="003878D4">
        <w:rPr>
          <w:rFonts w:ascii="Times New Roman" w:hAnsi="Times New Roman" w:cs="Times New Roman"/>
          <w:sz w:val="26"/>
          <w:szCs w:val="26"/>
          <w:lang w:eastAsia="ru-RU"/>
        </w:rPr>
        <w:t xml:space="preserve">. Решение о ликвидации муниципального учреждения принимается Администрацией </w:t>
      </w:r>
      <w:r w:rsidRPr="003878D4">
        <w:rPr>
          <w:rFonts w:ascii="Times New Roman" w:eastAsia="Times New Roman" w:hAnsi="Times New Roman" w:cs="Times New Roman"/>
          <w:sz w:val="26"/>
          <w:szCs w:val="26"/>
          <w:lang w:eastAsia="ru-RU"/>
        </w:rPr>
        <w:t xml:space="preserve">Калининского </w:t>
      </w:r>
      <w:r w:rsidRPr="003878D4">
        <w:rPr>
          <w:rFonts w:ascii="Times New Roman" w:hAnsi="Times New Roman" w:cs="Times New Roman"/>
          <w:sz w:val="26"/>
          <w:szCs w:val="26"/>
          <w:lang w:eastAsia="ru-RU"/>
        </w:rPr>
        <w:t xml:space="preserve"> района в форме распоряжения и должно содержать следующую информацию:</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1) наименование муниципального учреждения, подлежащего ликвидации;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2) сведения о составе ликвидационной комиссии;</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3) поручение ликвидационной комиссии выполнить действия, предусмотренные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lang w:eastAsia="ru-RU"/>
        </w:rPr>
      </w:pPr>
      <w:r w:rsidRPr="003878D4">
        <w:rPr>
          <w:rFonts w:ascii="Times New Roman" w:hAnsi="Times New Roman" w:cs="Times New Roman"/>
          <w:sz w:val="26"/>
          <w:szCs w:val="26"/>
          <w:lang w:eastAsia="ru-RU"/>
        </w:rPr>
        <w:t>4) срок ликвидации.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5</w:t>
      </w:r>
      <w:r w:rsidRPr="003878D4">
        <w:rPr>
          <w:rFonts w:ascii="Times New Roman" w:hAnsi="Times New Roman" w:cs="Times New Roman"/>
          <w:sz w:val="26"/>
          <w:szCs w:val="26"/>
        </w:rPr>
        <w:t xml:space="preserve">. Администрация Калининского района не позднее трех дней </w:t>
      </w:r>
      <w:proofErr w:type="gramStart"/>
      <w:r w:rsidRPr="003878D4">
        <w:rPr>
          <w:rFonts w:ascii="Times New Roman" w:hAnsi="Times New Roman" w:cs="Times New Roman"/>
          <w:sz w:val="26"/>
          <w:szCs w:val="26"/>
        </w:rPr>
        <w:t>с даты принятия</w:t>
      </w:r>
      <w:proofErr w:type="gramEnd"/>
      <w:r w:rsidRPr="003878D4">
        <w:rPr>
          <w:rFonts w:ascii="Times New Roman" w:hAnsi="Times New Roman" w:cs="Times New Roman"/>
          <w:sz w:val="26"/>
          <w:szCs w:val="26"/>
        </w:rPr>
        <w:t xml:space="preserve"> решения о ликвидации муниципального учреждения в письменной форме обязана уведомить орган регистрации о принятом решении и формировании ликвидационной комиссии.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6</w:t>
      </w:r>
      <w:r w:rsidRPr="003878D4">
        <w:rPr>
          <w:rFonts w:ascii="Times New Roman" w:hAnsi="Times New Roman" w:cs="Times New Roman"/>
          <w:sz w:val="26"/>
          <w:szCs w:val="26"/>
        </w:rPr>
        <w:t>. С момента назначения ликвидационной комиссии к ней переходят все полномочия по управлению делами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7</w:t>
      </w:r>
      <w:r w:rsidRPr="003878D4">
        <w:rPr>
          <w:rFonts w:ascii="Times New Roman" w:hAnsi="Times New Roman" w:cs="Times New Roman"/>
          <w:sz w:val="26"/>
          <w:szCs w:val="26"/>
        </w:rPr>
        <w:t>. Ликвидационная комиссия осуществляет ликвидацию муниципального учреждения в установленном действующим законодательством порядке.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8</w:t>
      </w:r>
      <w:r w:rsidRPr="003878D4">
        <w:rPr>
          <w:rFonts w:ascii="Times New Roman" w:hAnsi="Times New Roman" w:cs="Times New Roman"/>
          <w:sz w:val="26"/>
          <w:szCs w:val="26"/>
        </w:rPr>
        <w:t>. Ликвидационная комиссия помещает в органах печати, в которых публикуются данные о государственной регистрации юридического лица, публикацию о ликвидации муниципального учреждения и о порядке и сроке заявления требований его кредиторами. Этот срок не может быть менее двух месяцев с момента публикации о ликвидации.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w:t>
      </w:r>
      <w:r>
        <w:rPr>
          <w:rFonts w:ascii="Times New Roman" w:hAnsi="Times New Roman" w:cs="Times New Roman"/>
          <w:sz w:val="26"/>
          <w:szCs w:val="26"/>
        </w:rPr>
        <w:t>9</w:t>
      </w:r>
      <w:r w:rsidRPr="003878D4">
        <w:rPr>
          <w:rFonts w:ascii="Times New Roman" w:hAnsi="Times New Roman" w:cs="Times New Roman"/>
          <w:sz w:val="26"/>
          <w:szCs w:val="26"/>
        </w:rPr>
        <w:t>.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муниципального учреждения.</w:t>
      </w:r>
    </w:p>
    <w:p w:rsidR="00630A8C" w:rsidRPr="003878D4" w:rsidRDefault="00630A8C" w:rsidP="00630A8C">
      <w:pPr>
        <w:pStyle w:val="a3"/>
        <w:ind w:firstLine="567"/>
        <w:jc w:val="both"/>
        <w:rPr>
          <w:rFonts w:ascii="Times New Roman" w:hAnsi="Times New Roman" w:cs="Times New Roman"/>
          <w:sz w:val="26"/>
          <w:szCs w:val="26"/>
        </w:rPr>
      </w:pPr>
      <w:r>
        <w:rPr>
          <w:rFonts w:ascii="Times New Roman" w:hAnsi="Times New Roman" w:cs="Times New Roman"/>
          <w:sz w:val="26"/>
          <w:szCs w:val="26"/>
        </w:rPr>
        <w:t>80</w:t>
      </w:r>
      <w:r w:rsidRPr="003878D4">
        <w:rPr>
          <w:rFonts w:ascii="Times New Roman" w:hAnsi="Times New Roman" w:cs="Times New Roman"/>
          <w:sz w:val="26"/>
          <w:szCs w:val="26"/>
        </w:rPr>
        <w:t xml:space="preserve">. После окончания срока для предъявления требований кредиторами ликвидационная комиссия составляет промежуточный ликвидационный баланс муниципального учреждения, который содержит сведения о составе имущества ликвидируемого юридического лица, перечень предъявляемых кредиторами </w:t>
      </w:r>
      <w:r w:rsidRPr="003878D4">
        <w:rPr>
          <w:rFonts w:ascii="Times New Roman" w:hAnsi="Times New Roman" w:cs="Times New Roman"/>
          <w:sz w:val="26"/>
          <w:szCs w:val="26"/>
        </w:rPr>
        <w:lastRenderedPageBreak/>
        <w:t>требований, а также результаты их рассмотрения, который  утверждается Администрацией Калининского района.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1</w:t>
      </w:r>
      <w:r w:rsidRPr="003878D4">
        <w:rPr>
          <w:rFonts w:ascii="Times New Roman" w:hAnsi="Times New Roman" w:cs="Times New Roman"/>
          <w:sz w:val="26"/>
          <w:szCs w:val="26"/>
        </w:rPr>
        <w:t xml:space="preserve">.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«Калининский район города Челябинска».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2</w:t>
      </w:r>
      <w:r w:rsidRPr="003878D4">
        <w:rPr>
          <w:rFonts w:ascii="Times New Roman" w:hAnsi="Times New Roman" w:cs="Times New Roman"/>
          <w:sz w:val="26"/>
          <w:szCs w:val="26"/>
        </w:rPr>
        <w:t>. Требования кредиторов ликвидируемого бюджетного учреждения (автономного учреждения) удовлетворяются за счет имущества, на которое в соответствии с действующим законодательством может быть обращено взыскание.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3</w:t>
      </w:r>
      <w:r w:rsidRPr="003878D4">
        <w:rPr>
          <w:rFonts w:ascii="Times New Roman" w:hAnsi="Times New Roman" w:cs="Times New Roman"/>
          <w:sz w:val="26"/>
          <w:szCs w:val="26"/>
        </w:rPr>
        <w:t xml:space="preserve">. После завершения расчетов с кредиторами ликвидационная комиссия составляет ликвидационный баланс, который утверждается  Администрацией </w:t>
      </w:r>
      <w:r w:rsidRPr="003878D4">
        <w:rPr>
          <w:rFonts w:ascii="Times New Roman" w:eastAsia="Times New Roman" w:hAnsi="Times New Roman" w:cs="Times New Roman"/>
          <w:sz w:val="26"/>
          <w:szCs w:val="26"/>
          <w:lang w:eastAsia="ru-RU"/>
        </w:rPr>
        <w:t>Калининского района</w:t>
      </w:r>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4</w:t>
      </w:r>
      <w:r w:rsidRPr="003878D4">
        <w:rPr>
          <w:rFonts w:ascii="Times New Roman" w:hAnsi="Times New Roman" w:cs="Times New Roman"/>
          <w:sz w:val="26"/>
          <w:szCs w:val="26"/>
        </w:rPr>
        <w:t xml:space="preserve">. Оставшееся после удовлетворения требований кредиторов имущество муниципального учреждения, а также имущество, на которое в соответствии с федеральными законами не может быть обращено взыскание по обязательствам, передается ликвидационной комиссией Администрации </w:t>
      </w:r>
      <w:r w:rsidRPr="003878D4">
        <w:rPr>
          <w:rFonts w:ascii="Times New Roman" w:eastAsia="Times New Roman" w:hAnsi="Times New Roman" w:cs="Times New Roman"/>
          <w:sz w:val="26"/>
          <w:szCs w:val="26"/>
          <w:lang w:eastAsia="ru-RU"/>
        </w:rPr>
        <w:t>Калининского района</w:t>
      </w:r>
      <w:r w:rsidRPr="003878D4">
        <w:rPr>
          <w:rFonts w:ascii="Times New Roman" w:hAnsi="Times New Roman" w:cs="Times New Roman"/>
          <w:sz w:val="26"/>
          <w:szCs w:val="26"/>
        </w:rPr>
        <w:t xml:space="preserve"> для принятия решения о дальнейшем его использовании.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5</w:t>
      </w:r>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Ликвидация муниципального учреждения считается завершенной, а муниципальное учреждение - прекратившим свое существование, после внесения об этом записи в Единый государственный реестр юридических лиц.</w:t>
      </w:r>
      <w:proofErr w:type="gramEnd"/>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w:t>
      </w:r>
      <w:r>
        <w:rPr>
          <w:rFonts w:ascii="Times New Roman" w:hAnsi="Times New Roman" w:cs="Times New Roman"/>
          <w:sz w:val="26"/>
          <w:szCs w:val="26"/>
        </w:rPr>
        <w:t>6</w:t>
      </w:r>
      <w:r w:rsidRPr="003878D4">
        <w:rPr>
          <w:rFonts w:ascii="Times New Roman" w:hAnsi="Times New Roman" w:cs="Times New Roman"/>
          <w:sz w:val="26"/>
          <w:szCs w:val="26"/>
        </w:rPr>
        <w:t xml:space="preserve">. </w:t>
      </w:r>
      <w:proofErr w:type="gramStart"/>
      <w:r w:rsidRPr="003878D4">
        <w:rPr>
          <w:rFonts w:ascii="Times New Roman" w:hAnsi="Times New Roman" w:cs="Times New Roman"/>
          <w:sz w:val="26"/>
          <w:szCs w:val="26"/>
        </w:rPr>
        <w:t xml:space="preserve">Ликвидационная комиссия в двухнедельный срок после внесения записи о ликвидации в Единый государственный реестр юридических лиц обязано предоставить Учредителю и в Администрацию </w:t>
      </w:r>
      <w:r w:rsidRPr="003878D4">
        <w:rPr>
          <w:rFonts w:ascii="Times New Roman" w:eastAsia="Times New Roman" w:hAnsi="Times New Roman" w:cs="Times New Roman"/>
          <w:sz w:val="26"/>
          <w:szCs w:val="26"/>
          <w:lang w:eastAsia="ru-RU"/>
        </w:rPr>
        <w:t>Калининского района</w:t>
      </w:r>
      <w:r w:rsidRPr="003878D4">
        <w:rPr>
          <w:rFonts w:ascii="Times New Roman" w:hAnsi="Times New Roman" w:cs="Times New Roman"/>
          <w:sz w:val="26"/>
          <w:szCs w:val="26"/>
        </w:rPr>
        <w:t xml:space="preserve"> копию свидетельства о внесении записи в Единый государственный реестр юридических лиц, на основании которой Администрация </w:t>
      </w:r>
      <w:r w:rsidRPr="003878D4">
        <w:rPr>
          <w:rFonts w:ascii="Times New Roman" w:eastAsia="Times New Roman" w:hAnsi="Times New Roman" w:cs="Times New Roman"/>
          <w:sz w:val="26"/>
          <w:szCs w:val="26"/>
          <w:lang w:eastAsia="ru-RU"/>
        </w:rPr>
        <w:t xml:space="preserve">Калининского района </w:t>
      </w:r>
      <w:r w:rsidRPr="003878D4">
        <w:rPr>
          <w:rFonts w:ascii="Times New Roman" w:hAnsi="Times New Roman" w:cs="Times New Roman"/>
          <w:sz w:val="26"/>
          <w:szCs w:val="26"/>
        </w:rPr>
        <w:t>вносит соответствующие изменения в реестр муниципальных имущества Калининского района города Челябинска.</w:t>
      </w:r>
      <w:proofErr w:type="gramEnd"/>
    </w:p>
    <w:p w:rsidR="00630A8C" w:rsidRPr="003878D4" w:rsidRDefault="00630A8C" w:rsidP="00630A8C">
      <w:pPr>
        <w:pStyle w:val="a3"/>
        <w:ind w:firstLine="567"/>
        <w:rPr>
          <w:rFonts w:ascii="Times New Roman" w:hAnsi="Times New Roman" w:cs="Times New Roman"/>
          <w:sz w:val="26"/>
          <w:szCs w:val="26"/>
        </w:rPr>
      </w:pPr>
    </w:p>
    <w:p w:rsidR="00630A8C" w:rsidRPr="003878D4" w:rsidRDefault="00630A8C" w:rsidP="00630A8C">
      <w:pPr>
        <w:pStyle w:val="a3"/>
        <w:rPr>
          <w:rFonts w:ascii="Times New Roman" w:hAnsi="Times New Roman" w:cs="Times New Roman"/>
          <w:sz w:val="26"/>
          <w:szCs w:val="26"/>
        </w:rPr>
      </w:pPr>
      <w:r w:rsidRPr="003878D4">
        <w:rPr>
          <w:rFonts w:ascii="Times New Roman" w:hAnsi="Times New Roman" w:cs="Times New Roman"/>
          <w:sz w:val="26"/>
          <w:szCs w:val="26"/>
        </w:rPr>
        <w:t>Глав</w:t>
      </w:r>
      <w:r>
        <w:rPr>
          <w:rFonts w:ascii="Times New Roman" w:hAnsi="Times New Roman" w:cs="Times New Roman"/>
          <w:sz w:val="26"/>
          <w:szCs w:val="26"/>
        </w:rPr>
        <w:t>а</w:t>
      </w:r>
      <w:r w:rsidRPr="003878D4">
        <w:rPr>
          <w:rFonts w:ascii="Times New Roman" w:hAnsi="Times New Roman" w:cs="Times New Roman"/>
          <w:sz w:val="26"/>
          <w:szCs w:val="26"/>
        </w:rPr>
        <w:t xml:space="preserve"> Калининского района</w:t>
      </w:r>
    </w:p>
    <w:p w:rsidR="00630A8C" w:rsidRPr="003878D4" w:rsidRDefault="00630A8C" w:rsidP="00630A8C">
      <w:pPr>
        <w:pStyle w:val="a3"/>
        <w:rPr>
          <w:rFonts w:ascii="Times New Roman" w:hAnsi="Times New Roman" w:cs="Times New Roman"/>
          <w:sz w:val="26"/>
          <w:szCs w:val="26"/>
        </w:rPr>
      </w:pPr>
      <w:r w:rsidRPr="003878D4">
        <w:rPr>
          <w:rFonts w:ascii="Times New Roman" w:hAnsi="Times New Roman" w:cs="Times New Roman"/>
          <w:sz w:val="26"/>
          <w:szCs w:val="26"/>
        </w:rPr>
        <w:t xml:space="preserve">города Челябинска                                                                                          </w:t>
      </w:r>
      <w:r>
        <w:rPr>
          <w:rFonts w:ascii="Times New Roman" w:hAnsi="Times New Roman" w:cs="Times New Roman"/>
          <w:sz w:val="26"/>
          <w:szCs w:val="26"/>
        </w:rPr>
        <w:t>С.В. Колесник</w:t>
      </w:r>
    </w:p>
    <w:p w:rsidR="00630A8C" w:rsidRPr="003878D4" w:rsidRDefault="00630A8C" w:rsidP="00630A8C">
      <w:pPr>
        <w:pStyle w:val="a3"/>
        <w:rPr>
          <w:rFonts w:ascii="Times New Roman" w:hAnsi="Times New Roman" w:cs="Times New Roman"/>
          <w:sz w:val="26"/>
          <w:szCs w:val="26"/>
        </w:rPr>
      </w:pPr>
    </w:p>
    <w:p w:rsidR="00630A8C" w:rsidRPr="003878D4" w:rsidRDefault="00630A8C" w:rsidP="00630A8C">
      <w:pPr>
        <w:pStyle w:val="a3"/>
        <w:ind w:firstLine="567"/>
        <w:rPr>
          <w:rFonts w:ascii="Times New Roman" w:hAnsi="Times New Roman" w:cs="Times New Roman"/>
          <w:sz w:val="26"/>
          <w:szCs w:val="26"/>
        </w:rPr>
        <w:sectPr w:rsidR="00630A8C" w:rsidRPr="003878D4" w:rsidSect="003878D4">
          <w:headerReference w:type="default" r:id="rId25"/>
          <w:pgSz w:w="11906" w:h="16838"/>
          <w:pgMar w:top="1134" w:right="567" w:bottom="1134" w:left="1701" w:header="709" w:footer="709" w:gutter="0"/>
          <w:pgNumType w:start="1"/>
          <w:cols w:space="708"/>
          <w:titlePg/>
          <w:docGrid w:linePitch="360"/>
        </w:sectPr>
      </w:pPr>
    </w:p>
    <w:p w:rsidR="00630A8C" w:rsidRDefault="00630A8C" w:rsidP="00630A8C">
      <w:pPr>
        <w:pStyle w:val="a3"/>
        <w:ind w:left="6237"/>
        <w:rPr>
          <w:rFonts w:ascii="Times New Roman" w:hAnsi="Times New Roman" w:cs="Times New Roman"/>
          <w:sz w:val="26"/>
          <w:szCs w:val="26"/>
        </w:rPr>
      </w:pPr>
      <w:r w:rsidRPr="003878D4">
        <w:rPr>
          <w:rFonts w:ascii="Times New Roman" w:hAnsi="Times New Roman" w:cs="Times New Roman"/>
          <w:sz w:val="26"/>
          <w:szCs w:val="26"/>
        </w:rPr>
        <w:lastRenderedPageBreak/>
        <w:t>Приложение 1</w:t>
      </w:r>
    </w:p>
    <w:p w:rsidR="00630A8C" w:rsidRPr="003878D4" w:rsidRDefault="00630A8C" w:rsidP="00630A8C">
      <w:pPr>
        <w:pStyle w:val="a3"/>
        <w:ind w:left="6237"/>
        <w:rPr>
          <w:rFonts w:ascii="Times New Roman" w:hAnsi="Times New Roman" w:cs="Times New Roman"/>
          <w:sz w:val="26"/>
          <w:szCs w:val="26"/>
        </w:rPr>
      </w:pP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к Порядку создания, реорганизации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и ликвидации </w:t>
      </w:r>
      <w:proofErr w:type="gramStart"/>
      <w:r w:rsidRPr="00AA3E98">
        <w:rPr>
          <w:rFonts w:ascii="Times New Roman" w:hAnsi="Times New Roman" w:cs="Times New Roman"/>
        </w:rPr>
        <w:t>муниципальных</w:t>
      </w:r>
      <w:proofErr w:type="gramEnd"/>
      <w:r w:rsidRPr="00AA3E98">
        <w:rPr>
          <w:rFonts w:ascii="Times New Roman" w:hAnsi="Times New Roman" w:cs="Times New Roman"/>
        </w:rPr>
        <w:t xml:space="preserve">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учреждений Калининского района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города Челябинска,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а также утверждения уставов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муниципальных учреждений </w:t>
      </w:r>
      <w:proofErr w:type="gramStart"/>
      <w:r w:rsidRPr="00AA3E98">
        <w:rPr>
          <w:rFonts w:ascii="Times New Roman" w:hAnsi="Times New Roman" w:cs="Times New Roman"/>
        </w:rPr>
        <w:t>Калининского</w:t>
      </w:r>
      <w:proofErr w:type="gramEnd"/>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района  города Челябинска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и внесения в них изменений</w:t>
      </w:r>
    </w:p>
    <w:p w:rsidR="00630A8C" w:rsidRPr="003878D4" w:rsidRDefault="00630A8C" w:rsidP="00630A8C">
      <w:pPr>
        <w:spacing w:after="1" w:line="220" w:lineRule="atLeast"/>
        <w:ind w:left="5670"/>
        <w:rPr>
          <w:rFonts w:ascii="Times New Roman" w:hAnsi="Times New Roman" w:cs="Times New Roman"/>
          <w:sz w:val="26"/>
          <w:szCs w:val="26"/>
        </w:rPr>
      </w:pPr>
      <w:bookmarkStart w:id="16" w:name="P270"/>
      <w:bookmarkEnd w:id="16"/>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ru-RU"/>
        </w:rPr>
      </w:pPr>
      <w:r w:rsidRPr="003878D4">
        <w:rPr>
          <w:rFonts w:ascii="Times New Roman" w:hAnsi="Times New Roman" w:cs="Times New Roman"/>
          <w:color w:val="2D2D2D"/>
          <w:spacing w:val="2"/>
          <w:sz w:val="26"/>
          <w:szCs w:val="26"/>
        </w:rPr>
        <w:t xml:space="preserve">I. Обоснование создания Муниципального учреждения </w:t>
      </w:r>
    </w:p>
    <w:tbl>
      <w:tblPr>
        <w:tblStyle w:val="a9"/>
        <w:tblW w:w="0" w:type="auto"/>
        <w:tblLook w:val="04A0" w:firstRow="1" w:lastRow="0" w:firstColumn="1" w:lastColumn="0" w:noHBand="0" w:noVBand="1"/>
      </w:tblPr>
      <w:tblGrid>
        <w:gridCol w:w="541"/>
        <w:gridCol w:w="7932"/>
        <w:gridCol w:w="1381"/>
      </w:tblGrid>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hAnsi="Times New Roman" w:cs="Times New Roman"/>
                <w:spacing w:val="2"/>
                <w:sz w:val="26"/>
                <w:szCs w:val="26"/>
              </w:rPr>
              <w:t>Описание целесообразности создания муниципального учреждения с точки зрения развития и сохранения  инфраструктуры Калининского района, сложившихся потребностей населения района в услугах, защиты окружающей среды</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2.</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Описание основных  целей и направлений  деятельности создаваемого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Цели деятельности</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Виды деятельности </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3.</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Коды  по общероссийскому  классификатору видов экономической деятельности, продукции и услуг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val="en-US" w:eastAsia="ru-RU"/>
              </w:rPr>
              <w:t>II</w:t>
            </w:r>
            <w:r w:rsidRPr="003878D4">
              <w:rPr>
                <w:rFonts w:ascii="Times New Roman" w:eastAsia="Times New Roman" w:hAnsi="Times New Roman" w:cs="Times New Roman"/>
                <w:bCs/>
                <w:sz w:val="26"/>
                <w:szCs w:val="26"/>
                <w:lang w:eastAsia="ru-RU"/>
              </w:rPr>
              <w:t>. Общие сведения  о создаваемом муниципальном учреждении</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4.</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Полное наименование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5.</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Сокращенное наименование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rPr>
          <w:trHeight w:val="339"/>
        </w:trPr>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6.</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Место нахождения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Юридический адрес</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Адрес фактического местонахождения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7.</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Почтовый адрес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8.</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Фамилия, имя, отчество предлагаемого руководителя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9.</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Сведения о собственнике имущества, передаваемого муниципальному учреждению, для выполнения  уставной деятельности</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10.</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Сведения об органе, наделяемом полномочиями учредителя создаваемого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11.</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Предлагаемый состав членов наблюдательного совета </w:t>
            </w:r>
            <w:proofErr w:type="gramStart"/>
            <w:r w:rsidRPr="003878D4">
              <w:rPr>
                <w:rFonts w:ascii="Times New Roman" w:eastAsia="Times New Roman" w:hAnsi="Times New Roman" w:cs="Times New Roman"/>
                <w:bCs/>
                <w:sz w:val="26"/>
                <w:szCs w:val="26"/>
                <w:lang w:eastAsia="ru-RU"/>
              </w:rPr>
              <w:t xml:space="preserve">( </w:t>
            </w:r>
            <w:proofErr w:type="gramEnd"/>
            <w:r w:rsidRPr="003878D4">
              <w:rPr>
                <w:rFonts w:ascii="Times New Roman" w:eastAsia="Times New Roman" w:hAnsi="Times New Roman" w:cs="Times New Roman"/>
                <w:bCs/>
                <w:sz w:val="26"/>
                <w:szCs w:val="26"/>
                <w:lang w:eastAsia="ru-RU"/>
              </w:rPr>
              <w:t>при создании муниципального автономного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val="en-US" w:eastAsia="ru-RU"/>
              </w:rPr>
              <w:t>III</w:t>
            </w:r>
            <w:r w:rsidRPr="003878D4">
              <w:rPr>
                <w:rFonts w:ascii="Times New Roman" w:eastAsia="Times New Roman" w:hAnsi="Times New Roman" w:cs="Times New Roman"/>
                <w:bCs/>
                <w:sz w:val="26"/>
                <w:szCs w:val="26"/>
                <w:lang w:eastAsia="ru-RU"/>
              </w:rPr>
              <w:t>.Сведения об имуществе, подлежащем передаче в оперативное  управление создаваемого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12.</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Сведения об имуществе, подлежащем передаче в оперативное управление создаваемого муниципального учреждени</w:t>
            </w:r>
            <w:proofErr w:type="gramStart"/>
            <w:r w:rsidRPr="003878D4">
              <w:rPr>
                <w:rFonts w:ascii="Times New Roman" w:eastAsia="Times New Roman" w:hAnsi="Times New Roman" w:cs="Times New Roman"/>
                <w:bCs/>
                <w:sz w:val="26"/>
                <w:szCs w:val="26"/>
                <w:lang w:eastAsia="ru-RU"/>
              </w:rPr>
              <w:t>я(</w:t>
            </w:r>
            <w:proofErr w:type="gramEnd"/>
            <w:r w:rsidRPr="003878D4">
              <w:rPr>
                <w:rFonts w:ascii="Times New Roman" w:eastAsia="Times New Roman" w:hAnsi="Times New Roman" w:cs="Times New Roman"/>
                <w:bCs/>
                <w:sz w:val="26"/>
                <w:szCs w:val="26"/>
                <w:lang w:eastAsia="ru-RU"/>
              </w:rPr>
              <w:t>наименование объектов имущества/характеристики имущества/дата изготовления(ввода в эксплуатацию)/балансовая стоимость/износ/остаточная стоимость), в том числе:</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Перечень недвижимого имущества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Перечень объектов движимого имущества, которые предполагается включить в состав особо ценного движимого имущества ( при </w:t>
            </w:r>
            <w:r w:rsidRPr="003878D4">
              <w:rPr>
                <w:rFonts w:ascii="Times New Roman" w:eastAsia="Times New Roman" w:hAnsi="Times New Roman" w:cs="Times New Roman"/>
                <w:bCs/>
                <w:sz w:val="26"/>
                <w:szCs w:val="26"/>
                <w:lang w:eastAsia="ru-RU"/>
              </w:rPr>
              <w:lastRenderedPageBreak/>
              <w:t xml:space="preserve">создании муниципального бюджетного </w:t>
            </w:r>
            <w:proofErr w:type="gramStart"/>
            <w:r w:rsidRPr="003878D4">
              <w:rPr>
                <w:rFonts w:ascii="Times New Roman" w:eastAsia="Times New Roman" w:hAnsi="Times New Roman" w:cs="Times New Roman"/>
                <w:bCs/>
                <w:sz w:val="26"/>
                <w:szCs w:val="26"/>
                <w:lang w:eastAsia="ru-RU"/>
              </w:rPr>
              <w:t>и(</w:t>
            </w:r>
            <w:proofErr w:type="gramEnd"/>
            <w:r w:rsidRPr="003878D4">
              <w:rPr>
                <w:rFonts w:ascii="Times New Roman" w:eastAsia="Times New Roman" w:hAnsi="Times New Roman" w:cs="Times New Roman"/>
                <w:bCs/>
                <w:sz w:val="26"/>
                <w:szCs w:val="26"/>
                <w:lang w:eastAsia="ru-RU"/>
              </w:rPr>
              <w:t>или) автономного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Перечень иного имущества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val="en-US" w:eastAsia="ru-RU"/>
              </w:rPr>
              <w:t>IV</w:t>
            </w:r>
            <w:r w:rsidRPr="003878D4">
              <w:rPr>
                <w:rFonts w:ascii="Times New Roman" w:eastAsia="Times New Roman" w:hAnsi="Times New Roman" w:cs="Times New Roman"/>
                <w:bCs/>
                <w:sz w:val="26"/>
                <w:szCs w:val="26"/>
                <w:lang w:eastAsia="ru-RU"/>
              </w:rPr>
              <w:t>.Сведения о предполагаемых объемах финансирования  и доходах создаваемого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13.</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Предполагаемые объемы бюджетного финансирования  муниципального учреждения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14.</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Предполагаемый объем доходов муниципального учреждения от  </w:t>
            </w:r>
            <w:proofErr w:type="gramStart"/>
            <w:r w:rsidRPr="003878D4">
              <w:rPr>
                <w:rFonts w:ascii="Times New Roman" w:eastAsia="Times New Roman" w:hAnsi="Times New Roman" w:cs="Times New Roman"/>
                <w:bCs/>
                <w:sz w:val="26"/>
                <w:szCs w:val="26"/>
                <w:lang w:eastAsia="ru-RU"/>
              </w:rPr>
              <w:t>осуществления</w:t>
            </w:r>
            <w:proofErr w:type="gramEnd"/>
            <w:r w:rsidRPr="003878D4">
              <w:rPr>
                <w:rFonts w:ascii="Times New Roman" w:eastAsia="Times New Roman" w:hAnsi="Times New Roman" w:cs="Times New Roman"/>
                <w:bCs/>
                <w:sz w:val="26"/>
                <w:szCs w:val="26"/>
                <w:lang w:eastAsia="ru-RU"/>
              </w:rPr>
              <w:t xml:space="preserve"> приносящей доход деятельности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val="en-US" w:eastAsia="ru-RU"/>
              </w:rPr>
              <w:t>V</w:t>
            </w:r>
            <w:r w:rsidRPr="003878D4">
              <w:rPr>
                <w:rFonts w:ascii="Times New Roman" w:eastAsia="Times New Roman" w:hAnsi="Times New Roman" w:cs="Times New Roman"/>
                <w:bCs/>
                <w:sz w:val="26"/>
                <w:szCs w:val="26"/>
                <w:lang w:eastAsia="ru-RU"/>
              </w:rPr>
              <w:t>.Сведения о предполагаемых услугах (работах)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15.</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Предполагаемый перечень услу</w:t>
            </w:r>
            <w:proofErr w:type="gramStart"/>
            <w:r w:rsidRPr="003878D4">
              <w:rPr>
                <w:rFonts w:ascii="Times New Roman" w:eastAsia="Times New Roman" w:hAnsi="Times New Roman" w:cs="Times New Roman"/>
                <w:bCs/>
                <w:sz w:val="26"/>
                <w:szCs w:val="26"/>
                <w:lang w:eastAsia="ru-RU"/>
              </w:rPr>
              <w:t>г(</w:t>
            </w:r>
            <w:proofErr w:type="gramEnd"/>
            <w:r w:rsidRPr="003878D4">
              <w:rPr>
                <w:rFonts w:ascii="Times New Roman" w:eastAsia="Times New Roman" w:hAnsi="Times New Roman" w:cs="Times New Roman"/>
                <w:bCs/>
                <w:sz w:val="26"/>
                <w:szCs w:val="26"/>
                <w:lang w:eastAsia="ru-RU"/>
              </w:rPr>
              <w:t>работ), оказываемых муниципальным учреждением населению за счет средств соответствующего бюджета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16.</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Предполагаемое  количество потребителей услу</w:t>
            </w:r>
            <w:proofErr w:type="gramStart"/>
            <w:r w:rsidRPr="003878D4">
              <w:rPr>
                <w:rFonts w:ascii="Times New Roman" w:eastAsia="Times New Roman" w:hAnsi="Times New Roman" w:cs="Times New Roman"/>
                <w:bCs/>
                <w:sz w:val="26"/>
                <w:szCs w:val="26"/>
                <w:lang w:eastAsia="ru-RU"/>
              </w:rPr>
              <w:t>г(</w:t>
            </w:r>
            <w:proofErr w:type="gramEnd"/>
            <w:r w:rsidRPr="003878D4">
              <w:rPr>
                <w:rFonts w:ascii="Times New Roman" w:eastAsia="Times New Roman" w:hAnsi="Times New Roman" w:cs="Times New Roman"/>
                <w:bCs/>
                <w:sz w:val="26"/>
                <w:szCs w:val="26"/>
                <w:lang w:eastAsia="ru-RU"/>
              </w:rPr>
              <w:t>работ), оказываемых муниципальным учреждением населению за счет средств соответствующего бюджета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17.</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Предполагаемый перечень платных услу</w:t>
            </w:r>
            <w:proofErr w:type="gramStart"/>
            <w:r w:rsidRPr="003878D4">
              <w:rPr>
                <w:rFonts w:ascii="Times New Roman" w:eastAsia="Times New Roman" w:hAnsi="Times New Roman" w:cs="Times New Roman"/>
                <w:bCs/>
                <w:sz w:val="26"/>
                <w:szCs w:val="26"/>
                <w:lang w:eastAsia="ru-RU"/>
              </w:rPr>
              <w:t>г(</w:t>
            </w:r>
            <w:proofErr w:type="gramEnd"/>
            <w:r w:rsidRPr="003878D4">
              <w:rPr>
                <w:rFonts w:ascii="Times New Roman" w:eastAsia="Times New Roman" w:hAnsi="Times New Roman" w:cs="Times New Roman"/>
                <w:bCs/>
                <w:sz w:val="26"/>
                <w:szCs w:val="26"/>
                <w:lang w:eastAsia="ru-RU"/>
              </w:rPr>
              <w:t xml:space="preserve"> работ), оказываемых населению муниципальным учреждением</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18.</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Предполагаемое количество потребителей платных услуг </w:t>
            </w:r>
            <w:proofErr w:type="gramStart"/>
            <w:r w:rsidRPr="003878D4">
              <w:rPr>
                <w:rFonts w:ascii="Times New Roman" w:eastAsia="Times New Roman" w:hAnsi="Times New Roman" w:cs="Times New Roman"/>
                <w:bCs/>
                <w:sz w:val="26"/>
                <w:szCs w:val="26"/>
                <w:lang w:eastAsia="ru-RU"/>
              </w:rPr>
              <w:t xml:space="preserve">( </w:t>
            </w:r>
            <w:proofErr w:type="gramEnd"/>
            <w:r w:rsidRPr="003878D4">
              <w:rPr>
                <w:rFonts w:ascii="Times New Roman" w:eastAsia="Times New Roman" w:hAnsi="Times New Roman" w:cs="Times New Roman"/>
                <w:bCs/>
                <w:sz w:val="26"/>
                <w:szCs w:val="26"/>
                <w:lang w:eastAsia="ru-RU"/>
              </w:rPr>
              <w:t>работ), оказываемых муниципальным учреждением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19.</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Предполагаемый перечень услуг (работ), оказываемых муниципальным учреждением населению на частично платной основе</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20. </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Предполагаемое количество потребителей услуг </w:t>
            </w:r>
            <w:proofErr w:type="gramStart"/>
            <w:r w:rsidRPr="003878D4">
              <w:rPr>
                <w:rFonts w:ascii="Times New Roman" w:eastAsia="Times New Roman" w:hAnsi="Times New Roman" w:cs="Times New Roman"/>
                <w:bCs/>
                <w:sz w:val="26"/>
                <w:szCs w:val="26"/>
                <w:lang w:eastAsia="ru-RU"/>
              </w:rPr>
              <w:t xml:space="preserve">( </w:t>
            </w:r>
            <w:proofErr w:type="gramEnd"/>
            <w:r w:rsidRPr="003878D4">
              <w:rPr>
                <w:rFonts w:ascii="Times New Roman" w:eastAsia="Times New Roman" w:hAnsi="Times New Roman" w:cs="Times New Roman"/>
                <w:bCs/>
                <w:sz w:val="26"/>
                <w:szCs w:val="26"/>
                <w:lang w:eastAsia="ru-RU"/>
              </w:rPr>
              <w:t>работ), оказываемых муниципальным учреждением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p>
        </w:tc>
        <w:tc>
          <w:tcPr>
            <w:tcW w:w="7938"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val="en-US" w:eastAsia="ru-RU"/>
              </w:rPr>
              <w:t>VI</w:t>
            </w:r>
            <w:r w:rsidRPr="003878D4">
              <w:rPr>
                <w:rFonts w:ascii="Times New Roman" w:eastAsia="Times New Roman" w:hAnsi="Times New Roman" w:cs="Times New Roman"/>
                <w:bCs/>
                <w:sz w:val="26"/>
                <w:szCs w:val="26"/>
                <w:lang w:eastAsia="ru-RU"/>
              </w:rPr>
              <w:t>. Сведения о предполагаемых работниках муниципального учреждения и об уровне оплаты труда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21.</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Штатная численность работников муниципального учреждения</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22.</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Средняя заработная плата работников, обеспечиваемая за счет  средств соответствующего  бюджета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r w:rsidR="00630A8C" w:rsidRPr="003878D4" w:rsidTr="005E6CBA">
        <w:tc>
          <w:tcPr>
            <w:tcW w:w="534"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23.</w:t>
            </w:r>
          </w:p>
        </w:tc>
        <w:tc>
          <w:tcPr>
            <w:tcW w:w="7938" w:type="dxa"/>
          </w:tcPr>
          <w:p w:rsidR="00630A8C" w:rsidRPr="003878D4" w:rsidRDefault="00630A8C" w:rsidP="005E6CBA">
            <w:pPr>
              <w:widowControl w:val="0"/>
              <w:autoSpaceDE w:val="0"/>
              <w:autoSpaceDN w:val="0"/>
              <w:adjustRightInd w:val="0"/>
              <w:contextualSpacing/>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Средняя заработная плата работников, обеспечиваемая за счет  средств внебюджетных источников на 3 года</w:t>
            </w:r>
          </w:p>
        </w:tc>
        <w:tc>
          <w:tcPr>
            <w:tcW w:w="1382" w:type="dxa"/>
          </w:tcPr>
          <w:p w:rsidR="00630A8C" w:rsidRPr="003878D4" w:rsidRDefault="00630A8C" w:rsidP="005E6CBA">
            <w:pPr>
              <w:widowControl w:val="0"/>
              <w:autoSpaceDE w:val="0"/>
              <w:autoSpaceDN w:val="0"/>
              <w:adjustRightInd w:val="0"/>
              <w:contextualSpacing/>
              <w:jc w:val="center"/>
              <w:rPr>
                <w:rFonts w:ascii="Times New Roman" w:eastAsia="Times New Roman" w:hAnsi="Times New Roman" w:cs="Times New Roman"/>
                <w:bCs/>
                <w:sz w:val="26"/>
                <w:szCs w:val="26"/>
                <w:lang w:eastAsia="ru-RU"/>
              </w:rPr>
            </w:pPr>
          </w:p>
        </w:tc>
      </w:tr>
    </w:tbl>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ru-RU"/>
        </w:rPr>
      </w:pPr>
    </w:p>
    <w:p w:rsidR="00630A8C" w:rsidRPr="003878D4" w:rsidRDefault="00630A8C" w:rsidP="00630A8C">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Cs/>
          <w:sz w:val="26"/>
          <w:szCs w:val="26"/>
          <w:lang w:eastAsia="ru-RU"/>
        </w:rPr>
      </w:pPr>
    </w:p>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Гарантирую достоверность представленной информации</w:t>
      </w:r>
    </w:p>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____________________________________________________________________  </w:t>
      </w: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(Фамилия,  имя,  отчество  и  подпись  руководителя структурного подразделения аппарата Администрации Калининского района, отраслевого (функционального) органа  Администрации Калининского района)</w:t>
      </w: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"_____"_______________ _________ </w:t>
      </w:r>
      <w:proofErr w:type="gramStart"/>
      <w:r w:rsidRPr="003878D4">
        <w:rPr>
          <w:rFonts w:ascii="Times New Roman" w:eastAsia="Times New Roman" w:hAnsi="Times New Roman" w:cs="Times New Roman"/>
          <w:sz w:val="26"/>
          <w:szCs w:val="26"/>
          <w:lang w:eastAsia="ru-RU"/>
        </w:rPr>
        <w:t>г</w:t>
      </w:r>
      <w:proofErr w:type="gramEnd"/>
      <w:r w:rsidRPr="003878D4">
        <w:rPr>
          <w:rFonts w:ascii="Times New Roman" w:eastAsia="Times New Roman" w:hAnsi="Times New Roman" w:cs="Times New Roman"/>
          <w:sz w:val="26"/>
          <w:szCs w:val="26"/>
          <w:lang w:eastAsia="ru-RU"/>
        </w:rPr>
        <w:t>.</w:t>
      </w: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sz w:val="26"/>
          <w:szCs w:val="26"/>
          <w:lang w:eastAsia="ru-RU"/>
        </w:rPr>
        <w:t xml:space="preserve"> М.П.</w:t>
      </w:r>
    </w:p>
    <w:p w:rsidR="00630A8C" w:rsidRPr="003878D4" w:rsidRDefault="00630A8C" w:rsidP="00630A8C">
      <w:pPr>
        <w:pStyle w:val="a3"/>
        <w:ind w:firstLine="567"/>
        <w:jc w:val="right"/>
        <w:rPr>
          <w:rFonts w:ascii="Times New Roman" w:hAnsi="Times New Roman" w:cs="Times New Roman"/>
          <w:sz w:val="26"/>
          <w:szCs w:val="26"/>
        </w:rPr>
        <w:sectPr w:rsidR="00630A8C" w:rsidRPr="003878D4" w:rsidSect="003878D4">
          <w:headerReference w:type="first" r:id="rId26"/>
          <w:pgSz w:w="11906" w:h="16838"/>
          <w:pgMar w:top="1134" w:right="567" w:bottom="1134" w:left="1701" w:header="709" w:footer="709" w:gutter="0"/>
          <w:pgNumType w:start="1"/>
          <w:cols w:space="708"/>
          <w:titlePg/>
          <w:docGrid w:linePitch="360"/>
        </w:sectPr>
      </w:pPr>
    </w:p>
    <w:p w:rsidR="00630A8C" w:rsidRDefault="00630A8C" w:rsidP="00630A8C">
      <w:pPr>
        <w:pStyle w:val="a3"/>
        <w:ind w:left="6237"/>
        <w:rPr>
          <w:rFonts w:ascii="Times New Roman" w:hAnsi="Times New Roman" w:cs="Times New Roman"/>
          <w:sz w:val="26"/>
          <w:szCs w:val="26"/>
        </w:rPr>
      </w:pPr>
      <w:r w:rsidRPr="003878D4">
        <w:rPr>
          <w:rFonts w:ascii="Times New Roman" w:hAnsi="Times New Roman" w:cs="Times New Roman"/>
          <w:sz w:val="26"/>
          <w:szCs w:val="26"/>
        </w:rPr>
        <w:lastRenderedPageBreak/>
        <w:t>Приложение 2</w:t>
      </w:r>
    </w:p>
    <w:p w:rsidR="00630A8C" w:rsidRPr="003878D4" w:rsidRDefault="00630A8C" w:rsidP="00630A8C">
      <w:pPr>
        <w:pStyle w:val="a3"/>
        <w:ind w:left="6237"/>
        <w:rPr>
          <w:rFonts w:ascii="Times New Roman" w:hAnsi="Times New Roman" w:cs="Times New Roman"/>
          <w:sz w:val="26"/>
          <w:szCs w:val="26"/>
        </w:rPr>
      </w:pP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к Порядку создания, реорганизации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и ликвидации </w:t>
      </w:r>
      <w:proofErr w:type="gramStart"/>
      <w:r w:rsidRPr="00AA3E98">
        <w:rPr>
          <w:rFonts w:ascii="Times New Roman" w:hAnsi="Times New Roman" w:cs="Times New Roman"/>
        </w:rPr>
        <w:t>муниципальных</w:t>
      </w:r>
      <w:proofErr w:type="gramEnd"/>
      <w:r w:rsidRPr="00AA3E98">
        <w:rPr>
          <w:rFonts w:ascii="Times New Roman" w:hAnsi="Times New Roman" w:cs="Times New Roman"/>
        </w:rPr>
        <w:t xml:space="preserve">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учреждений Калининского района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города Челябинска,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а также утверждения уставов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муниципальных учреждений </w:t>
      </w:r>
      <w:proofErr w:type="gramStart"/>
      <w:r w:rsidRPr="00AA3E98">
        <w:rPr>
          <w:rFonts w:ascii="Times New Roman" w:hAnsi="Times New Roman" w:cs="Times New Roman"/>
        </w:rPr>
        <w:t>Калининского</w:t>
      </w:r>
      <w:proofErr w:type="gramEnd"/>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района  города Челябинска</w:t>
      </w:r>
    </w:p>
    <w:p w:rsidR="00630A8C" w:rsidRPr="00AA3E98" w:rsidRDefault="00630A8C" w:rsidP="00630A8C">
      <w:pPr>
        <w:widowControl w:val="0"/>
        <w:autoSpaceDE w:val="0"/>
        <w:autoSpaceDN w:val="0"/>
        <w:adjustRightInd w:val="0"/>
        <w:spacing w:after="0" w:line="240" w:lineRule="auto"/>
        <w:ind w:left="6237"/>
        <w:contextualSpacing/>
        <w:rPr>
          <w:rFonts w:ascii="Times New Roman" w:eastAsia="Times New Roman" w:hAnsi="Times New Roman" w:cs="Times New Roman"/>
          <w:bCs/>
          <w:lang w:eastAsia="ru-RU"/>
        </w:rPr>
      </w:pPr>
      <w:r w:rsidRPr="00AA3E98">
        <w:rPr>
          <w:rFonts w:ascii="Times New Roman" w:hAnsi="Times New Roman" w:cs="Times New Roman"/>
        </w:rPr>
        <w:t>и внесения в них изменений</w:t>
      </w:r>
    </w:p>
    <w:p w:rsidR="00630A8C" w:rsidRPr="003878D4" w:rsidRDefault="00630A8C" w:rsidP="00630A8C">
      <w:pPr>
        <w:widowControl w:val="0"/>
        <w:autoSpaceDE w:val="0"/>
        <w:autoSpaceDN w:val="0"/>
        <w:adjustRightInd w:val="0"/>
        <w:spacing w:after="0" w:line="240" w:lineRule="auto"/>
        <w:contextualSpacing/>
        <w:jc w:val="right"/>
        <w:rPr>
          <w:rFonts w:ascii="Times New Roman" w:eastAsia="Times New Roman" w:hAnsi="Times New Roman" w:cs="Times New Roman"/>
          <w:bCs/>
          <w:sz w:val="26"/>
          <w:szCs w:val="26"/>
          <w:lang w:eastAsia="ru-RU"/>
        </w:rPr>
      </w:pP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bCs/>
          <w:sz w:val="26"/>
          <w:szCs w:val="26"/>
          <w:lang w:eastAsia="ru-RU"/>
        </w:rPr>
        <w:t>Форма</w:t>
      </w: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ru-RU"/>
        </w:rPr>
      </w:pPr>
      <w:r w:rsidRPr="003878D4">
        <w:rPr>
          <w:rFonts w:ascii="Times New Roman" w:eastAsia="Times New Roman" w:hAnsi="Times New Roman" w:cs="Times New Roman"/>
          <w:bCs/>
          <w:sz w:val="26"/>
          <w:szCs w:val="26"/>
          <w:lang w:eastAsia="ru-RU"/>
        </w:rPr>
        <w:t xml:space="preserve">предложения о создании казенного (бюджетного) </w:t>
      </w: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bCs/>
          <w:sz w:val="26"/>
          <w:szCs w:val="26"/>
          <w:lang w:eastAsia="ru-RU"/>
        </w:rPr>
        <w:t>путем изменения типа существующего муниципального учреждения</w:t>
      </w: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6668"/>
        <w:gridCol w:w="2164"/>
      </w:tblGrid>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I. Обоснование создания казенного (бюджетного)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Полное наименование создаваемого казенного (бюджетного) учреждения </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Сокращенное наименование создаваемого казенного (бюджетного) учреждения </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Место нахождения создаваемого казенного (бюджетного)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Юридический адрес</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Адрес фактического места нахождения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органе, осуществляющем функции и полномочия учредителя создаваемого казенного (бюджетного)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5.</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Описание целесообразности изменения типа существующего муниципального учреждения с учетом возможных социально-экономических последствий создания казенного (бюджетного)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целесообразность изменения типа существующего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последствия для потребителей услуг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последствия для работников существующего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последствия для бюджета Ленинского района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6.</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Оценка доступности предоставления предполагаемых услуг населению создаваемым казенным (бюджетным) учреждением, описание ожидаемого качества выполняемых работ и оказываемых услуг.</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proofErr w:type="gramStart"/>
            <w:r w:rsidRPr="003878D4">
              <w:rPr>
                <w:rFonts w:ascii="Times New Roman" w:eastAsia="Times New Roman" w:hAnsi="Times New Roman" w:cs="Times New Roman"/>
                <w:sz w:val="26"/>
                <w:szCs w:val="26"/>
                <w:lang w:eastAsia="ru-RU"/>
              </w:rPr>
              <w:t xml:space="preserve">оценка доступности предоставления предполагаемых услуг населению создаваемым казенным (бюджетным) учреждением в сравнении с доступностью предоставления услуг существующим муниципальным учреждением с указанием количества и территориального размещения фактических и </w:t>
            </w:r>
            <w:r w:rsidRPr="003878D4">
              <w:rPr>
                <w:rFonts w:ascii="Times New Roman" w:eastAsia="Times New Roman" w:hAnsi="Times New Roman" w:cs="Times New Roman"/>
                <w:sz w:val="26"/>
                <w:szCs w:val="26"/>
                <w:lang w:eastAsia="ru-RU"/>
              </w:rPr>
              <w:lastRenderedPageBreak/>
              <w:t>потенциальных потребительских услуг</w:t>
            </w:r>
            <w:proofErr w:type="gramEnd"/>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proofErr w:type="gramStart"/>
            <w:r w:rsidRPr="003878D4">
              <w:rPr>
                <w:rFonts w:ascii="Times New Roman" w:eastAsia="Times New Roman" w:hAnsi="Times New Roman" w:cs="Times New Roman"/>
                <w:sz w:val="26"/>
                <w:szCs w:val="26"/>
                <w:lang w:eastAsia="ru-RU"/>
              </w:rPr>
              <w:t>характеристика ожидаемого качества выполнения работ (оказания услуг) создаваемым казенным (бюджетным) учреждением с качеством выполняемых работ (оказываемых услуг) существующим муниципальным учреждением с описанием степени их соответствия установленным требованиям и степени удовлетворенности потребителей работ (услуг)</w:t>
            </w:r>
            <w:proofErr w:type="gramEnd"/>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7.</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Описание основных целей и направлений деятельности создаваемого муниципального казенного (бюджетного)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Цели деятельности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Виды деятельности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II. Общие сведения о существующем муниципальном учреждении</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8.</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Полное наименование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9.</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Сокращенное наименование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10.</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Место нахождения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Юридический адрес</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Адрес фактического места нахождения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11.</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Почтовый адрес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12.</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Фамилия, имя, отчество руководителя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13.</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 собственнике имущества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14.</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органе, осуществляющем функции и полномочия учредителя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15.</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Реквизиты документа о создании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16.</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Основной государственный регистрационный номер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17.</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Идентификационный номер налогоплательщика (ИНН)</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18.</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Код причины постановки на учет муниципального учреждения в налоговом органе (КПП)</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19.</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Коды по </w:t>
            </w:r>
            <w:hyperlink r:id="rId27" w:history="1">
              <w:r w:rsidRPr="003878D4">
                <w:rPr>
                  <w:rFonts w:ascii="Times New Roman" w:eastAsia="Times New Roman" w:hAnsi="Times New Roman" w:cs="Times New Roman"/>
                  <w:sz w:val="26"/>
                  <w:szCs w:val="26"/>
                  <w:lang w:eastAsia="ru-RU"/>
                </w:rPr>
                <w:t>Общероссийскому классификатору</w:t>
              </w:r>
            </w:hyperlink>
            <w:r w:rsidRPr="003878D4">
              <w:rPr>
                <w:rFonts w:ascii="Times New Roman" w:eastAsia="Times New Roman" w:hAnsi="Times New Roman" w:cs="Times New Roman"/>
                <w:sz w:val="26"/>
                <w:szCs w:val="26"/>
                <w:lang w:eastAsia="ru-RU"/>
              </w:rPr>
              <w:t xml:space="preserve"> видов экономической деятельности, продукции и услуг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20.</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филиалов и представительств муниципального учреждения на территории Российской Федерации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21.</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филиалов и представительств муниципального учреждения за рубежом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III. Сведения о целях и видах деятельности существующего</w:t>
            </w:r>
          </w:p>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муниципального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22.</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Предмет и цели деятельности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23.</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основных видов деятельности, закрепленных в уставе и осуществляемых муниципальным учреждением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lastRenderedPageBreak/>
              <w:t>24.</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иных видов деятельности, закрепленных в уставе и осуществляемых муниципальным учреждением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25.</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Информация о наличии лицензий</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лицензирующего органа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Лицензируемый вид деятельности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Номер лицензии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26.</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Дата принятия решения о предоставлении лицензии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27.</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Информация о наличии государственной аккредитации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Реквизиты и срок действия свидетельства о государственной аккредитации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Государственный статус учреждения в соответствии со свидетельством о государственной аккредитации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IV. Сведения об имуществе существующего муниципального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28.</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имуществе/ денежных средствах, переданных муниципальному учреждению при создании для выполнения уставной деятельности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имущества (наименование объектов имущества/ характеристики имущества/ дата изготовления (ввода в эксплуатацию)/ балансовая стоимость/ износ/ остаточная стоимость)/ размер денежных средств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29.</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имуществе муниципального учреждения, закрепленном на праве оперативного управления на последнюю отчетную дату</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имущества:</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 недвижимое имущество;</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объектов имущества/ адрес/ характеристики имущества/ дата изготовления (ввода в эксплуатацию)/ балансовая стоимость/ износ/ остаточная стоимость/реквизиты документа о регистрации права оперативного управления)</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б) движимое имущество</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объектов имущества/ характеристики имущества/ дата изготовления (ввода в эксплуатацию)/ балансовая стоимость/ износ/ остаточная стоимость)</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Общая балансовая стоимость нефинансовых активов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Общая балансовая стоимость финансовых активов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30.</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имуществе, приобретенном муниципальным учреждением за счет средств, полученных от осуществления приносящей доход деятельности, поступившем в самостоятельное распоряжение учреждения на последнюю отчетную дату</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имущества:</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 недвижимое имущество;</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(наименование объектов имущества/ адрес/ характеристики имущества/ дата изготовления (ввода в эксплуатацию)/ балансовая стоимость/ износ/ остаточная </w:t>
            </w:r>
            <w:r w:rsidRPr="003878D4">
              <w:rPr>
                <w:rFonts w:ascii="Times New Roman" w:eastAsia="Times New Roman" w:hAnsi="Times New Roman" w:cs="Times New Roman"/>
                <w:sz w:val="26"/>
                <w:szCs w:val="26"/>
                <w:lang w:eastAsia="ru-RU"/>
              </w:rPr>
              <w:lastRenderedPageBreak/>
              <w:t>стоимость/реквизиты документа о регистрации права оперативного управления)</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б) движимое имущество</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объектов имущества/ характеристики имущества/ дата изготовления (ввода в эксплуатацию)/ балансовая стоимость/ износ/ остаточная стоимость)</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Общая балансовая стоимость нефинансовых активов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Общая балансовая стоимость финансовых активов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31.</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Перечень объектов движимого имущества муниципального учреждения, которые предполагается включить в состав </w:t>
            </w:r>
            <w:hyperlink r:id="rId28" w:history="1">
              <w:r w:rsidRPr="003878D4">
                <w:rPr>
                  <w:rFonts w:ascii="Times New Roman" w:eastAsia="Times New Roman" w:hAnsi="Times New Roman" w:cs="Times New Roman"/>
                  <w:sz w:val="26"/>
                  <w:szCs w:val="26"/>
                  <w:lang w:eastAsia="ru-RU"/>
                </w:rPr>
                <w:t>особо ценного движимого имущества</w:t>
              </w:r>
            </w:hyperlink>
            <w:r w:rsidRPr="003878D4">
              <w:rPr>
                <w:rFonts w:ascii="Times New Roman" w:eastAsia="Times New Roman" w:hAnsi="Times New Roman" w:cs="Times New Roman"/>
                <w:sz w:val="26"/>
                <w:szCs w:val="26"/>
                <w:lang w:eastAsia="ru-RU"/>
              </w:rPr>
              <w:t xml:space="preserve"> муниципального бюджетного учреждения (за исключением объектов музейных, библиотечных и архивных фондов) на последнюю отчетную дату</w:t>
            </w:r>
          </w:p>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объектов имущества/ характеристики имущества/ дата изготовления (ввода в эксплуатацию)/ балансовая стоимость/ износ/ остаточная стоимость)</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V. Сведения об ином имуществе, подлежащем передаче в оперативное управление создаваемого казенного (бюджетного)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32.</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об ином имуществе, подлежащем передаче в оперативное управление создаваемого казенного (бюджетного) учреждения (наименование объектов имущества/ характеристики имущества/ дата изготовления (ввода в эксплуатацию)/ балансовая стоимость/ износ/ остаточная стоимость)</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VI. Сведения о земельных участках, закрепленных за муниципальным учреждением</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33.</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 земельных участках, закрепленных за муниципальным учреждением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Адрес/ границы земельного участка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Площадь земельного участка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Реквизиты документов, свидетельствующих о праве обладания земельным участком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VII. Сведения о финансировании и доходах существующего муниципального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34.</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Объемы бюджетного финансирования муниципального учреждения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35.</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Объемы средств, полученных из территориального фонда обязательного медицинского страхования,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lastRenderedPageBreak/>
              <w:t>36.</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Объем доходов муниципального учреждения от осуществления приносящей доход деятельности за предыдущие 3 года, начиная с года, предшествующего подаче формы в разрезе по видам деятельности</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37.</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Объем доходов муниципального учреждения от сдачи в аренду имущества, находящегося в муниципальной собственности,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Наименование объекта имущества, сдаваемого муниципальным учреждением в аренду</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Адрес объекта имущества, сдаваемого муниципальным учреждением в аренду</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Площадь объекта имущества, сдаваемого муниципальным учреждением в аренду</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Объем доходов муниципального учреждения от сдачи в аренду имущества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VIII. Сведения о задолженности муниципального учреждения</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38.</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 кредиторской задолженности муниципального учреждения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основных кредиторов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39.</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Сведения о дебиторской задолженности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основных дебиторов</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IX. Сведения об услугах (работах), оказываемых муниципальным учреждением</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40.</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услуг (работ), оказываемых муниципальным учреждением населению за счет средств соответствующего бюджета</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41.</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Количество потребителей услуг (работ), оказанных муниципальным учреждением населению за счет средств соответствующего бюджета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lastRenderedPageBreak/>
              <w:t>42.</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платных услуг (работ), оказываемых населению муниципальным учреждением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43.</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Количество потребителей платных услуг (работ), оказанных муниципальным учреждением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44.</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Перечень услуг (работ), оказываемых муниципальным учреждением населению на частично платной основе</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45.</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Количество потребителей услуг (работ), оказанных муниципальным учреждением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9639" w:type="dxa"/>
            <w:gridSpan w:val="3"/>
            <w:tcBorders>
              <w:top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X. Сведения о работниках муниципального учреждения и об уровне оплаты труда</w:t>
            </w: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46.</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Штатная численность работников муниципального учреждения</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47.</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Фактическая численность </w:t>
            </w:r>
            <w:proofErr w:type="gramStart"/>
            <w:r w:rsidRPr="003878D4">
              <w:rPr>
                <w:rFonts w:ascii="Times New Roman" w:eastAsia="Times New Roman" w:hAnsi="Times New Roman" w:cs="Times New Roman"/>
                <w:sz w:val="26"/>
                <w:szCs w:val="26"/>
                <w:lang w:eastAsia="ru-RU"/>
              </w:rPr>
              <w:t>работающих</w:t>
            </w:r>
            <w:proofErr w:type="gramEnd"/>
            <w:r w:rsidRPr="003878D4">
              <w:rPr>
                <w:rFonts w:ascii="Times New Roman" w:eastAsia="Times New Roman" w:hAnsi="Times New Roman" w:cs="Times New Roman"/>
                <w:sz w:val="26"/>
                <w:szCs w:val="26"/>
                <w:lang w:eastAsia="ru-RU"/>
              </w:rPr>
              <w:t xml:space="preserve"> в муниципальном учреждении по трудовым договорам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Дата представления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48.</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Численность лиц, работающих в муниципальном учреждении по гражданско-правовым договорам</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Дата представления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49.</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Средняя заработная плата работников, которая обеспечивалась за счет средств соответствующего бюджета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50.</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Средняя заработная плата работников, которая обеспечивалась за счет средств внебюджетных источников за предыдущие 3 года, начиная с года, предшествующего подаче формы</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предшествующий подаче формы - n</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n-1</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630A8C" w:rsidRPr="003878D4" w:rsidTr="005E6CBA">
        <w:tc>
          <w:tcPr>
            <w:tcW w:w="807" w:type="dxa"/>
            <w:tcBorders>
              <w:top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w:t>
            </w:r>
          </w:p>
        </w:tc>
        <w:tc>
          <w:tcPr>
            <w:tcW w:w="6668" w:type="dxa"/>
            <w:tcBorders>
              <w:top w:val="single" w:sz="4" w:space="0" w:color="auto"/>
              <w:left w:val="single" w:sz="4" w:space="0" w:color="auto"/>
              <w:bottom w:val="single" w:sz="4" w:space="0" w:color="auto"/>
              <w:right w:val="single" w:sz="4" w:space="0" w:color="auto"/>
            </w:tcBorders>
          </w:tcPr>
          <w:p w:rsidR="00630A8C" w:rsidRPr="003878D4" w:rsidRDefault="00630A8C" w:rsidP="005E6CBA">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Год n-2</w:t>
            </w:r>
          </w:p>
        </w:tc>
        <w:tc>
          <w:tcPr>
            <w:tcW w:w="2164" w:type="dxa"/>
            <w:tcBorders>
              <w:top w:val="single" w:sz="4" w:space="0" w:color="auto"/>
              <w:left w:val="single" w:sz="4" w:space="0" w:color="auto"/>
              <w:bottom w:val="single" w:sz="4" w:space="0" w:color="auto"/>
            </w:tcBorders>
          </w:tcPr>
          <w:p w:rsidR="00630A8C" w:rsidRPr="003878D4" w:rsidRDefault="00630A8C" w:rsidP="005E6CBA">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bl>
    <w:p w:rsidR="00630A8C" w:rsidRPr="003878D4" w:rsidRDefault="00630A8C" w:rsidP="00630A8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Гарантирую достоверность представленной информации</w:t>
      </w: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____________________________________________________________________  </w:t>
      </w:r>
    </w:p>
    <w:p w:rsidR="00630A8C" w:rsidRPr="003878D4" w:rsidRDefault="00630A8C" w:rsidP="00630A8C">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(Фамилия,  имя,  отчество  и  подпись  руководителя структурного подразделения аппарата Администрации Калининского района, отраслевого (функционального) органа  Администрации Калининского района)</w:t>
      </w: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878D4">
        <w:rPr>
          <w:rFonts w:ascii="Times New Roman" w:eastAsia="Times New Roman" w:hAnsi="Times New Roman" w:cs="Times New Roman"/>
          <w:sz w:val="26"/>
          <w:szCs w:val="26"/>
          <w:lang w:eastAsia="ru-RU"/>
        </w:rPr>
        <w:t xml:space="preserve">"_____"_______________ _________ </w:t>
      </w:r>
      <w:proofErr w:type="gramStart"/>
      <w:r w:rsidRPr="003878D4">
        <w:rPr>
          <w:rFonts w:ascii="Times New Roman" w:eastAsia="Times New Roman" w:hAnsi="Times New Roman" w:cs="Times New Roman"/>
          <w:sz w:val="26"/>
          <w:szCs w:val="26"/>
          <w:lang w:eastAsia="ru-RU"/>
        </w:rPr>
        <w:t>г</w:t>
      </w:r>
      <w:proofErr w:type="gramEnd"/>
      <w:r w:rsidRPr="003878D4">
        <w:rPr>
          <w:rFonts w:ascii="Times New Roman" w:eastAsia="Times New Roman" w:hAnsi="Times New Roman" w:cs="Times New Roman"/>
          <w:sz w:val="26"/>
          <w:szCs w:val="26"/>
          <w:lang w:eastAsia="ru-RU"/>
        </w:rPr>
        <w:t>.</w:t>
      </w:r>
    </w:p>
    <w:p w:rsidR="00630A8C"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sectPr w:rsidR="00630A8C" w:rsidSect="003878D4">
          <w:pgSz w:w="11906" w:h="16838"/>
          <w:pgMar w:top="1134" w:right="567" w:bottom="1134" w:left="1701" w:header="709" w:footer="709" w:gutter="0"/>
          <w:pgNumType w:start="1"/>
          <w:cols w:space="708"/>
          <w:titlePg/>
          <w:docGrid w:linePitch="360"/>
        </w:sectPr>
      </w:pPr>
      <w:r w:rsidRPr="003878D4">
        <w:rPr>
          <w:rFonts w:ascii="Times New Roman" w:eastAsia="Times New Roman" w:hAnsi="Times New Roman" w:cs="Times New Roman"/>
          <w:sz w:val="26"/>
          <w:szCs w:val="26"/>
          <w:lang w:eastAsia="ru-RU"/>
        </w:rPr>
        <w:t xml:space="preserve"> М.П.</w:t>
      </w:r>
    </w:p>
    <w:p w:rsidR="00630A8C" w:rsidRPr="003878D4" w:rsidRDefault="00630A8C" w:rsidP="00630A8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630A8C" w:rsidRDefault="00630A8C" w:rsidP="00630A8C">
      <w:pPr>
        <w:pStyle w:val="a3"/>
        <w:ind w:left="6237"/>
        <w:rPr>
          <w:rFonts w:ascii="Times New Roman" w:hAnsi="Times New Roman" w:cs="Times New Roman"/>
          <w:sz w:val="26"/>
          <w:szCs w:val="26"/>
        </w:rPr>
      </w:pPr>
      <w:r w:rsidRPr="003878D4">
        <w:rPr>
          <w:rFonts w:ascii="Times New Roman" w:hAnsi="Times New Roman" w:cs="Times New Roman"/>
          <w:sz w:val="26"/>
          <w:szCs w:val="26"/>
        </w:rPr>
        <w:t>Приложение 3</w:t>
      </w:r>
    </w:p>
    <w:p w:rsidR="00630A8C" w:rsidRPr="003878D4" w:rsidRDefault="00630A8C" w:rsidP="00630A8C">
      <w:pPr>
        <w:pStyle w:val="a3"/>
        <w:ind w:left="6237"/>
        <w:rPr>
          <w:rFonts w:ascii="Times New Roman" w:hAnsi="Times New Roman" w:cs="Times New Roman"/>
          <w:sz w:val="26"/>
          <w:szCs w:val="26"/>
        </w:rPr>
      </w:pP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к Порядку создания, реорганизации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и ликвидации </w:t>
      </w:r>
      <w:proofErr w:type="gramStart"/>
      <w:r w:rsidRPr="00AA3E98">
        <w:rPr>
          <w:rFonts w:ascii="Times New Roman" w:hAnsi="Times New Roman" w:cs="Times New Roman"/>
        </w:rPr>
        <w:t>муниципальных</w:t>
      </w:r>
      <w:proofErr w:type="gramEnd"/>
      <w:r w:rsidRPr="00AA3E98">
        <w:rPr>
          <w:rFonts w:ascii="Times New Roman" w:hAnsi="Times New Roman" w:cs="Times New Roman"/>
        </w:rPr>
        <w:t xml:space="preserve">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учреждений Калининского района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города Челябинска,</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а также утверждения уставов </w:t>
      </w:r>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 xml:space="preserve">муниципальных учреждений </w:t>
      </w:r>
      <w:proofErr w:type="gramStart"/>
      <w:r w:rsidRPr="00AA3E98">
        <w:rPr>
          <w:rFonts w:ascii="Times New Roman" w:hAnsi="Times New Roman" w:cs="Times New Roman"/>
        </w:rPr>
        <w:t>Калининского</w:t>
      </w:r>
      <w:proofErr w:type="gramEnd"/>
    </w:p>
    <w:p w:rsidR="00630A8C" w:rsidRPr="00AA3E98" w:rsidRDefault="00630A8C" w:rsidP="00630A8C">
      <w:pPr>
        <w:pStyle w:val="a3"/>
        <w:ind w:left="6237"/>
        <w:rPr>
          <w:rFonts w:ascii="Times New Roman" w:hAnsi="Times New Roman" w:cs="Times New Roman"/>
        </w:rPr>
      </w:pPr>
      <w:r w:rsidRPr="00AA3E98">
        <w:rPr>
          <w:rFonts w:ascii="Times New Roman" w:hAnsi="Times New Roman" w:cs="Times New Roman"/>
        </w:rPr>
        <w:t>района  города Челябинска</w:t>
      </w:r>
    </w:p>
    <w:p w:rsidR="00630A8C" w:rsidRPr="00AA3E98" w:rsidRDefault="00630A8C" w:rsidP="00630A8C">
      <w:pPr>
        <w:spacing w:after="1" w:line="220" w:lineRule="atLeast"/>
        <w:ind w:left="6237"/>
        <w:rPr>
          <w:rFonts w:ascii="Times New Roman" w:hAnsi="Times New Roman" w:cs="Times New Roman"/>
        </w:rPr>
      </w:pPr>
      <w:r w:rsidRPr="00AA3E98">
        <w:rPr>
          <w:rFonts w:ascii="Times New Roman" w:hAnsi="Times New Roman" w:cs="Times New Roman"/>
        </w:rPr>
        <w:t>и внесения в них изменений</w:t>
      </w:r>
    </w:p>
    <w:p w:rsidR="00630A8C" w:rsidRDefault="00630A8C" w:rsidP="00630A8C">
      <w:pPr>
        <w:spacing w:after="1" w:line="220" w:lineRule="atLeast"/>
        <w:ind w:left="6237"/>
        <w:rPr>
          <w:rFonts w:ascii="Times New Roman" w:hAnsi="Times New Roman" w:cs="Times New Roman"/>
          <w:sz w:val="26"/>
          <w:szCs w:val="26"/>
        </w:rPr>
      </w:pPr>
    </w:p>
    <w:p w:rsidR="00630A8C" w:rsidRDefault="00630A8C" w:rsidP="00630A8C">
      <w:pPr>
        <w:spacing w:after="1" w:line="220" w:lineRule="atLeast"/>
        <w:ind w:left="6237"/>
        <w:rPr>
          <w:rFonts w:ascii="Times New Roman" w:hAnsi="Times New Roman" w:cs="Times New Roman"/>
          <w:sz w:val="26"/>
          <w:szCs w:val="26"/>
        </w:rPr>
      </w:pPr>
      <w:r>
        <w:rPr>
          <w:rFonts w:ascii="Times New Roman" w:hAnsi="Times New Roman" w:cs="Times New Roman"/>
          <w:sz w:val="26"/>
          <w:szCs w:val="26"/>
        </w:rPr>
        <w:t>ФОРМА</w:t>
      </w:r>
    </w:p>
    <w:p w:rsidR="00630A8C" w:rsidRPr="003878D4" w:rsidRDefault="00630A8C" w:rsidP="00630A8C">
      <w:pPr>
        <w:spacing w:after="1" w:line="200" w:lineRule="atLeast"/>
        <w:jc w:val="both"/>
        <w:rPr>
          <w:rFonts w:ascii="Times New Roman" w:hAnsi="Times New Roman" w:cs="Times New Roman"/>
          <w:sz w:val="26"/>
          <w:szCs w:val="26"/>
        </w:rPr>
      </w:pP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«СОГЛАСОВАНО»</w:t>
      </w:r>
    </w:p>
    <w:p w:rsidR="00630A8C" w:rsidRPr="003878D4" w:rsidRDefault="00630A8C" w:rsidP="00630A8C">
      <w:pPr>
        <w:spacing w:after="1" w:line="200" w:lineRule="atLeast"/>
        <w:ind w:left="6237"/>
        <w:rPr>
          <w:rFonts w:ascii="Times New Roman" w:hAnsi="Times New Roman" w:cs="Times New Roman"/>
          <w:sz w:val="26"/>
          <w:szCs w:val="26"/>
        </w:rPr>
      </w:pP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__________________</w:t>
      </w: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 xml:space="preserve">Заместитель Главы </w:t>
      </w:r>
    </w:p>
    <w:p w:rsidR="00630A8C"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Калининского района</w:t>
      </w:r>
    </w:p>
    <w:p w:rsidR="00630A8C" w:rsidRPr="00E06C18" w:rsidRDefault="00630A8C" w:rsidP="00630A8C">
      <w:pPr>
        <w:spacing w:after="1" w:line="200" w:lineRule="atLeast"/>
        <w:ind w:left="6237"/>
        <w:rPr>
          <w:rFonts w:ascii="Times New Roman" w:hAnsi="Times New Roman" w:cs="Times New Roman"/>
          <w:sz w:val="26"/>
          <w:szCs w:val="26"/>
          <w:u w:val="single"/>
        </w:rPr>
      </w:pPr>
      <w:r w:rsidRPr="003878D4">
        <w:rPr>
          <w:rFonts w:ascii="Times New Roman" w:hAnsi="Times New Roman" w:cs="Times New Roman"/>
          <w:sz w:val="26"/>
          <w:szCs w:val="26"/>
        </w:rPr>
        <w:t xml:space="preserve"> </w:t>
      </w:r>
      <w:r>
        <w:rPr>
          <w:rFonts w:ascii="Times New Roman" w:hAnsi="Times New Roman" w:cs="Times New Roman"/>
          <w:sz w:val="26"/>
          <w:szCs w:val="26"/>
        </w:rPr>
        <w:t>____________/</w:t>
      </w:r>
      <w:r w:rsidRPr="00E06C18">
        <w:rPr>
          <w:rFonts w:ascii="Times New Roman" w:hAnsi="Times New Roman" w:cs="Times New Roman"/>
          <w:sz w:val="26"/>
          <w:szCs w:val="26"/>
          <w:u w:val="single"/>
        </w:rPr>
        <w:t>Ф.И.О</w:t>
      </w:r>
    </w:p>
    <w:p w:rsidR="00630A8C" w:rsidRDefault="00630A8C" w:rsidP="00630A8C">
      <w:pPr>
        <w:spacing w:after="1" w:line="200" w:lineRule="atLeast"/>
        <w:ind w:left="6237"/>
        <w:rPr>
          <w:rFonts w:ascii="Times New Roman" w:hAnsi="Times New Roman" w:cs="Times New Roman"/>
          <w:sz w:val="26"/>
          <w:szCs w:val="26"/>
          <w:u w:val="single"/>
        </w:rPr>
      </w:pP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 xml:space="preserve"> «УТВЕРЖДЕН»</w:t>
      </w: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 xml:space="preserve">Распоряжением Администрации </w:t>
      </w: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Калининского района</w:t>
      </w:r>
    </w:p>
    <w:p w:rsidR="00630A8C" w:rsidRPr="003878D4" w:rsidRDefault="00630A8C" w:rsidP="00630A8C">
      <w:pPr>
        <w:spacing w:after="1" w:line="200" w:lineRule="atLeast"/>
        <w:ind w:left="6237"/>
        <w:rPr>
          <w:rFonts w:ascii="Times New Roman" w:hAnsi="Times New Roman" w:cs="Times New Roman"/>
          <w:sz w:val="26"/>
          <w:szCs w:val="26"/>
        </w:rPr>
      </w:pPr>
      <w:r w:rsidRPr="003878D4">
        <w:rPr>
          <w:rFonts w:ascii="Times New Roman" w:hAnsi="Times New Roman" w:cs="Times New Roman"/>
          <w:sz w:val="26"/>
          <w:szCs w:val="26"/>
        </w:rPr>
        <w:t xml:space="preserve">  от _________ №_________</w:t>
      </w:r>
    </w:p>
    <w:p w:rsidR="00630A8C" w:rsidRPr="003878D4" w:rsidRDefault="00630A8C" w:rsidP="00630A8C">
      <w:pPr>
        <w:spacing w:after="1" w:line="220" w:lineRule="atLeast"/>
        <w:ind w:left="6237"/>
        <w:rPr>
          <w:rFonts w:ascii="Times New Roman" w:hAnsi="Times New Roman" w:cs="Times New Roman"/>
          <w:sz w:val="26"/>
          <w:szCs w:val="26"/>
        </w:rPr>
      </w:pPr>
    </w:p>
    <w:p w:rsidR="00630A8C" w:rsidRPr="003878D4" w:rsidRDefault="00630A8C" w:rsidP="00630A8C">
      <w:pPr>
        <w:spacing w:after="1" w:line="220" w:lineRule="atLeast"/>
        <w:jc w:val="center"/>
        <w:rPr>
          <w:rFonts w:ascii="Times New Roman" w:hAnsi="Times New Roman" w:cs="Times New Roman"/>
          <w:sz w:val="26"/>
          <w:szCs w:val="26"/>
        </w:rPr>
      </w:pPr>
    </w:p>
    <w:p w:rsidR="00630A8C" w:rsidRPr="003878D4" w:rsidRDefault="00630A8C" w:rsidP="00630A8C">
      <w:pPr>
        <w:spacing w:after="1" w:line="220" w:lineRule="atLeast"/>
        <w:jc w:val="center"/>
        <w:rPr>
          <w:rFonts w:ascii="Times New Roman" w:hAnsi="Times New Roman" w:cs="Times New Roman"/>
          <w:sz w:val="26"/>
          <w:szCs w:val="26"/>
        </w:rPr>
      </w:pPr>
    </w:p>
    <w:p w:rsidR="00630A8C" w:rsidRPr="003878D4" w:rsidRDefault="00630A8C" w:rsidP="00630A8C">
      <w:pPr>
        <w:spacing w:after="1" w:line="220" w:lineRule="atLeast"/>
        <w:jc w:val="center"/>
        <w:rPr>
          <w:rFonts w:ascii="Times New Roman" w:hAnsi="Times New Roman" w:cs="Times New Roman"/>
          <w:sz w:val="26"/>
          <w:szCs w:val="26"/>
        </w:rPr>
      </w:pPr>
      <w:r w:rsidRPr="003878D4">
        <w:rPr>
          <w:rFonts w:ascii="Times New Roman" w:hAnsi="Times New Roman" w:cs="Times New Roman"/>
          <w:sz w:val="26"/>
          <w:szCs w:val="26"/>
        </w:rPr>
        <w:t>Типовой устав</w:t>
      </w:r>
    </w:p>
    <w:p w:rsidR="00630A8C" w:rsidRPr="003878D4" w:rsidRDefault="00630A8C" w:rsidP="00630A8C">
      <w:pPr>
        <w:spacing w:after="1" w:line="220" w:lineRule="atLeast"/>
        <w:jc w:val="center"/>
        <w:rPr>
          <w:rFonts w:ascii="Times New Roman" w:hAnsi="Times New Roman" w:cs="Times New Roman"/>
          <w:sz w:val="26"/>
          <w:szCs w:val="26"/>
        </w:rPr>
      </w:pPr>
      <w:r w:rsidRPr="003878D4">
        <w:rPr>
          <w:rFonts w:ascii="Times New Roman" w:hAnsi="Times New Roman" w:cs="Times New Roman"/>
          <w:sz w:val="26"/>
          <w:szCs w:val="26"/>
        </w:rPr>
        <w:t>муниципального казенного учреждения</w:t>
      </w:r>
    </w:p>
    <w:p w:rsidR="00630A8C" w:rsidRPr="003878D4" w:rsidRDefault="00630A8C" w:rsidP="00630A8C">
      <w:pPr>
        <w:spacing w:after="1" w:line="220" w:lineRule="atLeast"/>
        <w:jc w:val="center"/>
        <w:rPr>
          <w:rFonts w:ascii="Times New Roman" w:hAnsi="Times New Roman" w:cs="Times New Roman"/>
          <w:sz w:val="26"/>
          <w:szCs w:val="26"/>
        </w:rPr>
      </w:pPr>
      <w:r w:rsidRPr="003878D4">
        <w:rPr>
          <w:rFonts w:ascii="Times New Roman" w:hAnsi="Times New Roman" w:cs="Times New Roman"/>
          <w:sz w:val="26"/>
          <w:szCs w:val="26"/>
        </w:rPr>
        <w:t>Калининского района города Челябинска</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spacing w:after="1" w:line="220" w:lineRule="atLeast"/>
        <w:jc w:val="center"/>
        <w:rPr>
          <w:rFonts w:ascii="Times New Roman" w:hAnsi="Times New Roman" w:cs="Times New Roman"/>
          <w:sz w:val="26"/>
          <w:szCs w:val="26"/>
        </w:rPr>
      </w:pPr>
      <w:r w:rsidRPr="003878D4">
        <w:rPr>
          <w:rFonts w:ascii="Times New Roman" w:hAnsi="Times New Roman" w:cs="Times New Roman"/>
          <w:sz w:val="26"/>
          <w:szCs w:val="26"/>
        </w:rPr>
        <w:t>г. Челябинск 20__ г.</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spacing w:after="1" w:line="220" w:lineRule="atLeast"/>
        <w:jc w:val="center"/>
        <w:outlineLvl w:val="2"/>
        <w:rPr>
          <w:rFonts w:ascii="Times New Roman" w:hAnsi="Times New Roman" w:cs="Times New Roman"/>
          <w:sz w:val="26"/>
          <w:szCs w:val="26"/>
        </w:rPr>
      </w:pPr>
      <w:r w:rsidRPr="003878D4">
        <w:rPr>
          <w:rFonts w:ascii="Times New Roman" w:hAnsi="Times New Roman" w:cs="Times New Roman"/>
          <w:sz w:val="26"/>
          <w:szCs w:val="26"/>
        </w:rPr>
        <w:t>I. Общие положения</w:t>
      </w:r>
    </w:p>
    <w:p w:rsidR="00630A8C" w:rsidRPr="003878D4" w:rsidRDefault="00630A8C" w:rsidP="00630A8C">
      <w:pPr>
        <w:spacing w:after="1" w:line="220" w:lineRule="atLeast"/>
        <w:ind w:firstLine="540"/>
        <w:jc w:val="both"/>
        <w:rPr>
          <w:rFonts w:ascii="Times New Roman" w:hAnsi="Times New Roman" w:cs="Times New Roman"/>
          <w:sz w:val="26"/>
          <w:szCs w:val="26"/>
        </w:rPr>
      </w:pP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1. Муниципальное казенное учреждение_____________________________________________,</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 xml:space="preserve">                     (полное наименование учреждения)     </w:t>
      </w:r>
    </w:p>
    <w:p w:rsidR="00630A8C" w:rsidRPr="003878D4" w:rsidRDefault="00630A8C" w:rsidP="00630A8C">
      <w:pPr>
        <w:pStyle w:val="a3"/>
        <w:jc w:val="both"/>
        <w:rPr>
          <w:rFonts w:ascii="Times New Roman" w:hAnsi="Times New Roman" w:cs="Times New Roman"/>
          <w:sz w:val="26"/>
          <w:szCs w:val="26"/>
        </w:rPr>
      </w:pPr>
      <w:r w:rsidRPr="003878D4">
        <w:rPr>
          <w:rFonts w:ascii="Times New Roman" w:hAnsi="Times New Roman" w:cs="Times New Roman"/>
          <w:sz w:val="26"/>
          <w:szCs w:val="26"/>
        </w:rPr>
        <w:t xml:space="preserve">именуемое в дальнейшем «Казенное учреждение», создано в соответствии с Гражданским   </w:t>
      </w:r>
      <w:hyperlink r:id="rId29"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Федеральным </w:t>
      </w:r>
      <w:hyperlink r:id="rId30" w:history="1">
        <w:r w:rsidRPr="003878D4">
          <w:rPr>
            <w:rFonts w:ascii="Times New Roman" w:hAnsi="Times New Roman" w:cs="Times New Roman"/>
            <w:sz w:val="26"/>
            <w:szCs w:val="26"/>
          </w:rPr>
          <w:t>законом</w:t>
        </w:r>
      </w:hyperlink>
      <w:r w:rsidRPr="003878D4">
        <w:rPr>
          <w:rFonts w:ascii="Times New Roman" w:hAnsi="Times New Roman" w:cs="Times New Roman"/>
          <w:sz w:val="26"/>
          <w:szCs w:val="26"/>
        </w:rPr>
        <w:t xml:space="preserve"> от 12.01.1996 № 7-ФЗ «О некоммерческих организациях» на основании ________________________________________________________.</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2. Полное наименование Казенного учреждения ___________________________</w:t>
      </w:r>
    </w:p>
    <w:p w:rsidR="00630A8C" w:rsidRPr="003878D4" w:rsidRDefault="00630A8C" w:rsidP="00630A8C">
      <w:pPr>
        <w:pStyle w:val="a3"/>
        <w:rPr>
          <w:rFonts w:ascii="Times New Roman" w:hAnsi="Times New Roman" w:cs="Times New Roman"/>
          <w:sz w:val="26"/>
          <w:szCs w:val="26"/>
        </w:rPr>
      </w:pPr>
      <w:r w:rsidRPr="003878D4">
        <w:rPr>
          <w:rFonts w:ascii="Times New Roman" w:hAnsi="Times New Roman" w:cs="Times New Roman"/>
          <w:sz w:val="26"/>
          <w:szCs w:val="26"/>
        </w:rPr>
        <w:t>Сокращенное наименование Казенного учреждения _________________________</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t>3. Казенное учреждение является некоммерческой организацией.</w:t>
      </w:r>
    </w:p>
    <w:p w:rsidR="00630A8C" w:rsidRPr="003878D4" w:rsidRDefault="00630A8C" w:rsidP="00630A8C">
      <w:pPr>
        <w:pStyle w:val="a3"/>
        <w:ind w:firstLine="567"/>
        <w:rPr>
          <w:rFonts w:ascii="Times New Roman" w:hAnsi="Times New Roman" w:cs="Times New Roman"/>
          <w:sz w:val="26"/>
          <w:szCs w:val="26"/>
        </w:rPr>
      </w:pPr>
      <w:r w:rsidRPr="003878D4">
        <w:rPr>
          <w:rFonts w:ascii="Times New Roman" w:hAnsi="Times New Roman" w:cs="Times New Roman"/>
          <w:sz w:val="26"/>
          <w:szCs w:val="26"/>
        </w:rPr>
        <w:lastRenderedPageBreak/>
        <w:t>4. Учредителем Казенного учреждения от имени муниципального образования « Калининский район города Челябинска» является Администрация Калининского района  города Челябинска,  далее именуемое «Учредитель».</w:t>
      </w:r>
    </w:p>
    <w:p w:rsidR="00630A8C" w:rsidRPr="003878D4" w:rsidRDefault="00630A8C" w:rsidP="00630A8C">
      <w:pPr>
        <w:pStyle w:val="a3"/>
        <w:rPr>
          <w:rFonts w:ascii="Times New Roman" w:hAnsi="Times New Roman" w:cs="Times New Roman"/>
          <w:sz w:val="26"/>
          <w:szCs w:val="26"/>
        </w:rPr>
      </w:pPr>
      <w:proofErr w:type="gramStart"/>
      <w:r w:rsidRPr="003878D4">
        <w:rPr>
          <w:rFonts w:ascii="Times New Roman" w:hAnsi="Times New Roman" w:cs="Times New Roman"/>
          <w:sz w:val="26"/>
          <w:szCs w:val="26"/>
        </w:rPr>
        <w:t>Место нахождение</w:t>
      </w:r>
      <w:proofErr w:type="gramEnd"/>
      <w:r w:rsidRPr="003878D4">
        <w:rPr>
          <w:rFonts w:ascii="Times New Roman" w:hAnsi="Times New Roman" w:cs="Times New Roman"/>
          <w:sz w:val="26"/>
          <w:szCs w:val="26"/>
        </w:rPr>
        <w:t xml:space="preserve"> Учредителя: 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Казенное учреждение является юридическим лицом, имеет в оперативном управлении имущество, самостоятельный баланс и (или) смету, лицевые счета в _______________, круглую печать с полным наименованием Казенного учреждения на русском языке.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Казенное учреждение вправе иметь штамп, бланки со своим наименованием, а также зарегистрированную в установленном порядке эмблему.</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Казенное учреждение от своего имени приобретает имущественные и личные неимущественные права и </w:t>
      </w:r>
      <w:proofErr w:type="gramStart"/>
      <w:r w:rsidRPr="003878D4">
        <w:rPr>
          <w:rFonts w:ascii="Times New Roman" w:hAnsi="Times New Roman" w:cs="Times New Roman"/>
          <w:sz w:val="26"/>
          <w:szCs w:val="26"/>
        </w:rPr>
        <w:t>несет обязанности</w:t>
      </w:r>
      <w:proofErr w:type="gramEnd"/>
      <w:r w:rsidRPr="003878D4">
        <w:rPr>
          <w:rFonts w:ascii="Times New Roman" w:hAnsi="Times New Roman" w:cs="Times New Roman"/>
          <w:sz w:val="26"/>
          <w:szCs w:val="26"/>
        </w:rPr>
        <w:t>, выступает истцом и ответчиком в суде.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Казенное учреждение приобретает права юридического лица с момента его государственной регистрации.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Финансовое обеспечение деятельности казенного учреждения осуществляется за счет средств бюджета Калининского внутригородского района Челябинского городского округа с внутригородским делением и на основании бюджетной сметы.</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несет Учредитель.</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 Казенное учреждение несет ответственность, установленную законодательством Российской Федерации, за результаты своей деятельности.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9. Полномочия собственника муниципального имущества, закрепленного за Казенным учреждением на праве оперативного управления, от имени муниципального образования «Калининский район города Челябинска», осуществляет Администрация Калининского района  города Челябинска именуемого далее «Собственник».</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Место нахождения Собственника: 454084, г. Челябинск, ул. Кирова, д. 10.</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10. Место нахождения Казенного учреждения: 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Почтовый адрес Казенного учреждения: 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11. В своей деятельности Казенное учреждение руководствуется действующим законодательством, муниципальными правовыми актами Администрации Калининского района города Челябинска, настоящим Уставом.</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spacing w:after="1" w:line="220" w:lineRule="atLeast"/>
        <w:jc w:val="center"/>
        <w:outlineLvl w:val="2"/>
        <w:rPr>
          <w:rFonts w:ascii="Times New Roman" w:hAnsi="Times New Roman" w:cs="Times New Roman"/>
          <w:sz w:val="26"/>
          <w:szCs w:val="26"/>
        </w:rPr>
      </w:pPr>
      <w:r w:rsidRPr="003878D4">
        <w:rPr>
          <w:rFonts w:ascii="Times New Roman" w:hAnsi="Times New Roman" w:cs="Times New Roman"/>
          <w:sz w:val="26"/>
          <w:szCs w:val="26"/>
        </w:rPr>
        <w:t>II. Цели и предмет деятельности Казенного учреждения</w:t>
      </w:r>
    </w:p>
    <w:p w:rsidR="00630A8C" w:rsidRPr="003878D4" w:rsidRDefault="00630A8C" w:rsidP="00630A8C">
      <w:pPr>
        <w:spacing w:after="1" w:line="220" w:lineRule="atLeast"/>
        <w:jc w:val="center"/>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bookmarkStart w:id="17" w:name="P968"/>
      <w:bookmarkEnd w:id="17"/>
      <w:r w:rsidRPr="003878D4">
        <w:rPr>
          <w:rFonts w:ascii="Times New Roman" w:hAnsi="Times New Roman" w:cs="Times New Roman"/>
          <w:sz w:val="26"/>
          <w:szCs w:val="26"/>
        </w:rPr>
        <w:t>12. Казенное учреждение осуществляет деятельность, определенную настоящим Уставом, в целях:</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1)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2)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3)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13. Предметом деятельности Казенного Учреждения является: 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14. Для достижения целей, указанных в </w:t>
      </w:r>
      <w:hyperlink w:anchor="P968" w:history="1">
        <w:r w:rsidRPr="003878D4">
          <w:rPr>
            <w:rFonts w:ascii="Times New Roman" w:hAnsi="Times New Roman" w:cs="Times New Roman"/>
            <w:sz w:val="26"/>
            <w:szCs w:val="26"/>
          </w:rPr>
          <w:t>пункте 12</w:t>
        </w:r>
      </w:hyperlink>
      <w:r w:rsidRPr="003878D4">
        <w:rPr>
          <w:rFonts w:ascii="Times New Roman" w:hAnsi="Times New Roman" w:cs="Times New Roman"/>
          <w:sz w:val="26"/>
          <w:szCs w:val="26"/>
        </w:rPr>
        <w:t xml:space="preserve"> настоящего Устава, Казенное учреждение осуществляет в установленном законодательством Российской Федерации порядке следующие виды основной деятельности: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 xml:space="preserve">    1)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2)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3) ___________________________________________________________________.</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    </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III. Имущество и финансы Казенного учреждения</w:t>
      </w:r>
    </w:p>
    <w:p w:rsidR="00630A8C" w:rsidRPr="003878D4" w:rsidRDefault="00630A8C" w:rsidP="00630A8C">
      <w:pPr>
        <w:pStyle w:val="a3"/>
        <w:ind w:firstLine="567"/>
        <w:jc w:val="center"/>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15. Имущество закрепляется за Казенным учреждением на праве оперативного управления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16. Имущество Казенного учреждения является муниципальной собственностью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17. Источниками формирования имущества и финансовых ресурсов Казенного учреждения являются: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имущество, закрепленное за ним на праве оперативного управления;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бюджетные ассигнования;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безвозмездные и благотворительные взносы, пожертвования организаций, учреждений и граждан;</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иные источники, не противоречащие законодательству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18. Казенное учреждение владеет, пользуется закрепленным за ним на праве оперативного управления муниципальным имуществом в соответствии с уставными целями деятельности и договором о закреплении муниципального имущества на праве оперативного управления.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19. Казенное учреждение не вправе отчуждать либо иным способом распоряжаться имуществом без согласия Собственника, Учредителя.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Казенное учреждение не вправе выступать учредителем (участником) юридических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20. Казенное учреждение вправе предоставлять имущество, находящееся у него на праве оперативного управления, в аренду, по иным договорам, предусматривающим переход прав владения и (или) пользования в отношении данного имущества, производить списание имущества с согласия Собственника, Учредителя в случаях и порядке, установленных действующим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21. Собственник вправе в установленном порядке изъять излишнее, неиспользуемое либо используемое не по назначению имущество, находящееся у Казенного учреждения на праве оперативного управления, и распорядиться им по своему усмотрению.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22. Деятельность Казенного учреждения финансируется его Учредителем в соответствии с установленными нормативами по смете.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23. Плоды, продукция от использования имущества, находящегося в оперативном управлении, а также имущество, приобретенное Казенным учреждением в результате осуществления хозяйственной деятельности, являются муниципальной собственностью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24. Казенное учреждение при осуществлении права оперативного управления закрепленным за ним имуществом обязано:</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1) обеспечивать сохранность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использовать имущество эффективно и строго по целевому назначению;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не допускать ухудшения технического состояния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осуществлять текущий и капитальный ремонт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25. Контроль использования по назначению и сохранности имущества, закрепленного за Казенным учреждением на праве оперативного управления, осуществляет Собственник и Учредитель в установленном законодательством порядке.</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IV. Организация деятельности Казенного учреждения</w:t>
      </w:r>
    </w:p>
    <w:p w:rsidR="00630A8C" w:rsidRPr="003878D4" w:rsidRDefault="00630A8C" w:rsidP="00630A8C">
      <w:pPr>
        <w:pStyle w:val="a3"/>
        <w:ind w:firstLine="567"/>
        <w:jc w:val="center"/>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26. Казенное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27. Казенное учреждение строит свои отношения с другими учреждениями, предприятиями, организациями и гражданами во всех сферах деятельности на основе договоров. В своей деятельности Казенное учреждение учитывает интересы потребителей, обеспечивает качество работ и услуг.</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28. Казенное учреждение имеет право в установленном порядке: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Казенного учреждения, указанными в настоящем Уставе,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привлекать для осуществления своей деятельности на экономически выгодной основе другие учреждения, организации, предприятия и физических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арендовать для осуществления своей деятельности основные и оборотные средства за счет имеющихся у него финансовых ресурсов, временной финансовой помощи;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4) планировать свою деятельность и определять перспективы развития по согласованию с Учредителем; </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формировать структуру Казенного учреждения по согласованию с Учредителем;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определять и устанавливать формы и системы оплаты труда, а также другие формы поощрения по согласованию с Учредителем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определять штатное расписание и затраты на содержание органов управления по согласованию с Учредителем;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 устанавливать для работников Казенного учреждения социальные льготы в соответствии с действующим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9) с согласия Учредителя с соблюдением требований законодательства создавать филиалы и открывать представительства, назначать на должность и освобождать от должности их руководителей, которые наделяются полномочиями и действуют на основании доверенности, выданной им Казенным учреждением.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29. Казенное учреждение обязано:</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осуществлять свою деятельность в соответствии с действующим законодательством, муниципальными правовыми актами Калининского района города Челябинска и положениями настоящего Устава;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2) нести ответственность в соответствии с законодательством Российской Федерации за нарушение договорных, расчетных и налоговых обязательств, а также за нарушение иных правил хозяйствования;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расходовать средства, являющиеся источниками формирования имущества Казенного учреждения, строго по целевому назначению в порядке, установленном действующим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5) осуществлять оперативный и бухгалтерский учет результатов финансово-хозяйственной и иной деятельности, вести статистическую и бухгалтерскую отчетность, </w:t>
      </w:r>
      <w:proofErr w:type="gramStart"/>
      <w:r w:rsidRPr="003878D4">
        <w:rPr>
          <w:rFonts w:ascii="Times New Roman" w:hAnsi="Times New Roman" w:cs="Times New Roman"/>
          <w:sz w:val="26"/>
          <w:szCs w:val="26"/>
        </w:rPr>
        <w:t>отчитываться о результатах</w:t>
      </w:r>
      <w:proofErr w:type="gramEnd"/>
      <w:r w:rsidRPr="003878D4">
        <w:rPr>
          <w:rFonts w:ascii="Times New Roman" w:hAnsi="Times New Roman" w:cs="Times New Roman"/>
          <w:sz w:val="26"/>
          <w:szCs w:val="26"/>
        </w:rPr>
        <w:t xml:space="preserve"> деятельности в порядке и сроки, установленные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обеспечивать сохранность имущества, закрепленного за Казенным Учреждением на праве оперативного управления, использовать его эффективно и строго по целевому назначению;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представлять Собственнику и Учредителю отчетность в порядке и сроки, установленные действующим законодательством, муниципальными правовыми актами Калининского района города Челябинска и настоящим Уставом;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8) предоставлять государственным органам информацию в случаях и порядке, предусмотренных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9) обеспечивать безопасность при оказании услуг (выполнении работ), соответствие оказываемых услуг (выполняемых работ) установленным техническим и санитарным требованиям;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10) согласовывать с Учредителем структуру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30. За искажение отчетности должностные лица Казенного учреждения несут дисциплинарную, административную и уголовную ответственность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31. Ревизия деятельности Казенного учреждения осуществляется Учредителем, Собственником, а также налоговыми и другими организациями в пределах их компетенции в порядке, установленном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V. Управление Казенным учреждением</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32. Управление Казенным учреждением осуществляется в соответствии с законодательством Российской Федерации и настоящим Уставом.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33. Основная функция Учредителя в отношении управления Казенным Учреждением - обеспечение соблюдения Казенным учреждением целей, для которых оно было создано.</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34. К компетенции Учредителя в отношении управления Казенным учреждением относится решение следующих вопросов: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внесение изменений и дополнений в устав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определение приоритетных направлений деятельности Казенного учреждения, принципов формирования и использования его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образование исполнительных органов Казенного учреждения и досрочное прекращение их полномочий;</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4) утверждение годового отчета и годового бухгалтерского баланса;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утверждение финансового плана Казенного учреждения и внесения в него изменений;</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реорганизация, изменение типа и ликвидация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7) решение иных вопросов, предусмотренных действующим законодательством и настоящим Уставом.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35. Учредитель в пределах своих полномочий осуществляет контроль деятельности Казенного учреждения, расходования средств, поступающих в его распоряжение, использования и сохранности имущества, для чего может производить проверки, требовать любые документы о его деятельности, определять виды платных услуг, которые может оказывать Казенное учреждение, а также осуществлять иные действия по управлению Казенным учреждением.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36. Управление Казенным учреждением осуществляет ____________________________________</w:t>
      </w:r>
    </w:p>
    <w:p w:rsidR="00630A8C" w:rsidRPr="003878D4" w:rsidRDefault="00630A8C" w:rsidP="00630A8C">
      <w:pPr>
        <w:pStyle w:val="a3"/>
        <w:jc w:val="both"/>
        <w:rPr>
          <w:rFonts w:ascii="Times New Roman" w:hAnsi="Times New Roman" w:cs="Times New Roman"/>
          <w:sz w:val="26"/>
          <w:szCs w:val="26"/>
        </w:rPr>
      </w:pPr>
      <w:r w:rsidRPr="003878D4">
        <w:rPr>
          <w:rFonts w:ascii="Times New Roman" w:hAnsi="Times New Roman" w:cs="Times New Roman"/>
          <w:sz w:val="26"/>
          <w:szCs w:val="26"/>
        </w:rPr>
        <w:t>(наименование должности руководителя)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(далее - Руководитель), назначаемый и освобождаемый от должности Учредителем. Заместители Руководителя назначаются на должность и освобождаются </w:t>
      </w:r>
      <w:proofErr w:type="gramStart"/>
      <w:r w:rsidRPr="003878D4">
        <w:rPr>
          <w:rFonts w:ascii="Times New Roman" w:hAnsi="Times New Roman" w:cs="Times New Roman"/>
          <w:sz w:val="26"/>
          <w:szCs w:val="26"/>
        </w:rPr>
        <w:t xml:space="preserve">от должности Руководителем Казенного учреждения в соответствии  с Трудовым  </w:t>
      </w:r>
      <w:hyperlink r:id="rId31"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по согласованию с Учредителем</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Руководитель действует на основе законодательства Российской Федерации, настоящего Устава Казенного учреждения, работает на основе трудового договора, заключаемого с Учредителем.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37. Руководитель является исполнительным органом Казенного учреждения, осуществляет текущее руководство деятельностью Казенного учреждения и подотчетен Учредителю. Срок полномочий исполнительного органа устанавливается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38. Руководитель по вопросам, отнесенным законодательством и настоящим Уставом к его компетенции, действует на принципах единоначалия.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39. Руководитель выполняет следующие функции и обязанности по организации и обеспечению деятельности Казенного учреждения, в том числе: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действует без доверенности от имени Казенного учреждения, представляет его интересы в государственных органах, предприятиях, организациях, учреждениях;</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в пределах, установленных настоящим Уставом, законодательством Российской Федерации, муниципальными правовыми актами Калининского района города Челябинска, обеспечивает использование имущества Казенного учреждения, в установленном действующим законодательством порядке совершает сделки от имени Казенного учреждения, заключает договоры, выдает доверенности;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открывает лицевые счета Казенного учреждения в установленном порядке;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утверждает структуру, численность и штатное расписание;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в пределах своей компетенции издает приказы и дает указания, обязательные для исполнения всеми работниками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40. Руководитель по согласованию с Учредителем определяет структуру Казенного учреждения, его численность и квалификационный состав, систему оплаты труда, самостоятельно нанимает (назначает) на должность и освобождает от должности работников, заключает с ними трудовые договоры в порядке, установленном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41. Отношения работника и Казенного учреждения, возникшие на основе трудового договора, регулируются трудовым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42. Трудовой коллектив Казенного учреждения составляют все работники, участвующие своим трудом в его деятельности на основе трудового договора.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43. Руководитель несет ответственность </w:t>
      </w:r>
      <w:proofErr w:type="gramStart"/>
      <w:r w:rsidRPr="003878D4">
        <w:rPr>
          <w:rFonts w:ascii="Times New Roman" w:hAnsi="Times New Roman" w:cs="Times New Roman"/>
          <w:sz w:val="26"/>
          <w:szCs w:val="26"/>
        </w:rPr>
        <w:t>за</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1) нецелевое и неэффективное использование </w:t>
      </w:r>
      <w:proofErr w:type="gramStart"/>
      <w:r w:rsidRPr="003878D4">
        <w:rPr>
          <w:rFonts w:ascii="Times New Roman" w:hAnsi="Times New Roman" w:cs="Times New Roman"/>
          <w:sz w:val="26"/>
          <w:szCs w:val="26"/>
        </w:rPr>
        <w:t>средств бюджета Калининского района города Челябинска</w:t>
      </w:r>
      <w:proofErr w:type="gramEnd"/>
      <w:r w:rsidRPr="003878D4">
        <w:rPr>
          <w:rFonts w:ascii="Times New Roman" w:hAnsi="Times New Roman" w:cs="Times New Roman"/>
          <w:sz w:val="26"/>
          <w:szCs w:val="26"/>
        </w:rPr>
        <w:t>;</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ненадлежащее обеспечение Казенного учреждения инвентарем, оборудованием, материалами, их нерациональное использование, списание, несоблюдение сроков капитального и текущего ремонта имущества;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несвоевременное предоставление отчетности, несоблюдение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несоответствие установленной оплаты труда работников действующему законодательству и муниципальным правовым актам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нарушение других норм действующего законодательства.</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VI. Трудовые отношения</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44. Регулирование трудовых отношений и иных, непосредственно связанных с ними отношений, осуществляется согласно трудовому законодательству Российской Федерации путем заключения, изменения, дополнения работниками и Казенным учреждением коллективных договоров, соглашений, трудовых договоров.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Работы в Казенном учреждении могут осуществляться также физическими лицами, заключившими трудовое соглашение, договоры подряда либо поручения, или работающими по совместительству.</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45. Форма, система и </w:t>
      </w:r>
      <w:proofErr w:type="gramStart"/>
      <w:r w:rsidRPr="003878D4">
        <w:rPr>
          <w:rFonts w:ascii="Times New Roman" w:hAnsi="Times New Roman" w:cs="Times New Roman"/>
          <w:sz w:val="26"/>
          <w:szCs w:val="26"/>
        </w:rPr>
        <w:t>размер оплаты труда</w:t>
      </w:r>
      <w:proofErr w:type="gramEnd"/>
      <w:r w:rsidRPr="003878D4">
        <w:rPr>
          <w:rFonts w:ascii="Times New Roman" w:hAnsi="Times New Roman" w:cs="Times New Roman"/>
          <w:sz w:val="26"/>
          <w:szCs w:val="26"/>
        </w:rPr>
        <w:t xml:space="preserve"> работников устанавливается Казенным учреждением в соответствии с действующим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Казенное учреждение обеспечивает гарантированный законом минимальный </w:t>
      </w:r>
      <w:proofErr w:type="gramStart"/>
      <w:r w:rsidRPr="003878D4">
        <w:rPr>
          <w:rFonts w:ascii="Times New Roman" w:hAnsi="Times New Roman" w:cs="Times New Roman"/>
          <w:sz w:val="26"/>
          <w:szCs w:val="26"/>
        </w:rPr>
        <w:t>размер оплаты труда</w:t>
      </w:r>
      <w:proofErr w:type="gramEnd"/>
      <w:r w:rsidRPr="003878D4">
        <w:rPr>
          <w:rFonts w:ascii="Times New Roman" w:hAnsi="Times New Roman" w:cs="Times New Roman"/>
          <w:sz w:val="26"/>
          <w:szCs w:val="26"/>
        </w:rPr>
        <w:t>, осуществляет меры социальной защиты своих работников.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46. Продолжительность и распорядок рабочего дня, права и обязанности работников и Руководителя, порядок предоставления выходных дней и отпусков регулируется трудовыми договорами, правилами внутреннего распорядка и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47. График отпусков работников Казенного учреждения утверждается Руководителем с учетом мнения представительного органа работников не позднее, чем за две недели до наступления соответствующего календарного года.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48. Казенное учреждение самостоятельно определяет дополнительные льготы работникам в соответствии с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49. Работники Казенного учреждения подлежат обязательному государственному или другому виду социального страхования.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50. Основными формами участия трудового коллектива в управлении Казенным учреждением являются: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1) учет мнения представительного органа работников в случаях, предусмотренных Трудовым </w:t>
      </w:r>
      <w:hyperlink r:id="rId32"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 коллективным договором;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2) проведение представительными органами работников консультаций с Руководителем Казенного учреждения по вопросам принятия локальных нормативных актов, содержащих нормы трудового права;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получение от Руководителя Казенного учреждения информации по вопросам, непосредственно затрагивающим интересы работников;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обсуждение с Руководителем Казенного учреждения вопросов о работе Казенного учреждения, внесение предложений по ее совершенствованию;</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 участие в разработке и принятии коллективных договоров;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 иные формы, определенные трудовым законодательством Российской Федерации, коллективным договором или локальным нормативным актом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Представители работников имеют право получать от Руководителя Казенного учреждения информацию по вопросам: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1) реорганизации или ликвидации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2) введения технологических изменений, влекущих за собой изменение условий труда работников,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3) профессиональной подготовки, переподготовки и повышения квалификации работников;</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4) по другим вопросам, установленным трудовым законодательством Российской Федерации, иными федеральными законами, коллективным договором.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51. Порядок участия трудового коллектива в управлении Казенным учреждением определяется действующим законодательством Российской Федерации о труде.</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52. Собрание трудового коллектива созывается по необходимости. Собрание правомочно решать находящиеся в его компетенции вопросы, если на нем присутствует более половины членов трудового коллектива Казенного учреждения. Решения на собрании принимаются простым большинством голосов путем открытого или тайного голосования.</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VIII. Реорганизация, изменение типа и ликвидация</w:t>
      </w:r>
    </w:p>
    <w:p w:rsidR="00630A8C" w:rsidRPr="003878D4" w:rsidRDefault="00630A8C" w:rsidP="00630A8C">
      <w:pPr>
        <w:pStyle w:val="a3"/>
        <w:ind w:firstLine="567"/>
        <w:jc w:val="center"/>
        <w:rPr>
          <w:rFonts w:ascii="Times New Roman" w:hAnsi="Times New Roman" w:cs="Times New Roman"/>
          <w:sz w:val="26"/>
          <w:szCs w:val="26"/>
        </w:rPr>
      </w:pPr>
      <w:r w:rsidRPr="003878D4">
        <w:rPr>
          <w:rFonts w:ascii="Times New Roman" w:hAnsi="Times New Roman" w:cs="Times New Roman"/>
          <w:sz w:val="26"/>
          <w:szCs w:val="26"/>
        </w:rPr>
        <w:t>Казенного учреждения</w:t>
      </w:r>
    </w:p>
    <w:p w:rsidR="00630A8C" w:rsidRPr="003878D4" w:rsidRDefault="00630A8C" w:rsidP="00630A8C">
      <w:pPr>
        <w:pStyle w:val="a3"/>
        <w:ind w:firstLine="567"/>
        <w:jc w:val="center"/>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53. Реорганизация Казенного учреждения может быть осуществлена по решению уполномоченного должностного </w:t>
      </w:r>
      <w:proofErr w:type="gramStart"/>
      <w:r w:rsidRPr="003878D4">
        <w:rPr>
          <w:rFonts w:ascii="Times New Roman" w:hAnsi="Times New Roman" w:cs="Times New Roman"/>
          <w:sz w:val="26"/>
          <w:szCs w:val="26"/>
        </w:rPr>
        <w:t>лица Администрации Калининского района города Челябинска</w:t>
      </w:r>
      <w:proofErr w:type="gramEnd"/>
      <w:r w:rsidRPr="003878D4">
        <w:rPr>
          <w:rFonts w:ascii="Times New Roman" w:hAnsi="Times New Roman" w:cs="Times New Roman"/>
          <w:sz w:val="26"/>
          <w:szCs w:val="26"/>
        </w:rPr>
        <w:t xml:space="preserve"> в форме слияния, выделения, присоединения, разделения в случаях и порядке, предусмотренных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54. При реорганизации Казенного учреждения все документы (управленческие, финансово-хозяйственные, по личному составу и др.) передаются правопреемнику Казенного учреждения.</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в государственный архив города Челябинска. Передача и упорядочение документов осуществляется Казенным учреждением.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55. По решению Учредителя Казенного учреждения может быть создано муниципальное бюджетное и (или) автономное учреждение путем изменения типа Казенного учреждения в порядке, установленном действующим законодательством и муниципальными правовыми актами Калининского района города Челябинска.</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lastRenderedPageBreak/>
        <w:t xml:space="preserve">56. Казенное учреждение может быть ликвидировано по основаниям и в порядке, которые предусмотрены Гражданским </w:t>
      </w:r>
      <w:hyperlink r:id="rId33"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 xml:space="preserve">57. При ликвидации и </w:t>
      </w:r>
      <w:proofErr w:type="gramStart"/>
      <w:r w:rsidRPr="003878D4">
        <w:rPr>
          <w:rFonts w:ascii="Times New Roman" w:hAnsi="Times New Roman" w:cs="Times New Roman"/>
          <w:sz w:val="26"/>
          <w:szCs w:val="26"/>
        </w:rPr>
        <w:t>реорганизации</w:t>
      </w:r>
      <w:proofErr w:type="gramEnd"/>
      <w:r w:rsidRPr="003878D4">
        <w:rPr>
          <w:rFonts w:ascii="Times New Roman" w:hAnsi="Times New Roman" w:cs="Times New Roman"/>
          <w:sz w:val="26"/>
          <w:szCs w:val="26"/>
        </w:rPr>
        <w:t xml:space="preserve"> увольняемым работникам гарантируется соблюдение их прав в соответствии с Трудовым </w:t>
      </w:r>
      <w:hyperlink r:id="rId34" w:history="1">
        <w:r w:rsidRPr="003878D4">
          <w:rPr>
            <w:rFonts w:ascii="Times New Roman" w:hAnsi="Times New Roman" w:cs="Times New Roman"/>
            <w:sz w:val="26"/>
            <w:szCs w:val="26"/>
          </w:rPr>
          <w:t>кодексом</w:t>
        </w:r>
      </w:hyperlink>
      <w:r w:rsidRPr="003878D4">
        <w:rPr>
          <w:rFonts w:ascii="Times New Roman" w:hAnsi="Times New Roman" w:cs="Times New Roman"/>
          <w:sz w:val="26"/>
          <w:szCs w:val="26"/>
        </w:rPr>
        <w:t xml:space="preserve">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58. Имущество Казенного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Казенного учреждения, передается ликвидационной комиссией Собственнику.</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59. В целях реализации государственной социальной, экономической и налоговой политики Казенное учреждение несет ответственность за сохранность документов (управленческих, финансово-хозяйственных, по личному составу и других), обеспечивает в установленном порядке передачу на государственное хранение документов, хранение которых предусмотрено действующим законодательством.</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60. Казенное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630A8C" w:rsidRPr="003878D4" w:rsidRDefault="00630A8C" w:rsidP="00630A8C">
      <w:pPr>
        <w:pStyle w:val="a3"/>
        <w:ind w:firstLine="567"/>
        <w:jc w:val="both"/>
        <w:rPr>
          <w:rFonts w:ascii="Times New Roman" w:hAnsi="Times New Roman" w:cs="Times New Roman"/>
          <w:sz w:val="26"/>
          <w:szCs w:val="26"/>
        </w:rPr>
      </w:pPr>
      <w:r w:rsidRPr="003878D4">
        <w:rPr>
          <w:rFonts w:ascii="Times New Roman" w:hAnsi="Times New Roman" w:cs="Times New Roman"/>
          <w:sz w:val="26"/>
          <w:szCs w:val="26"/>
        </w:rPr>
        <w:t>61. Условия и порядок прекращения деятельности Казенного учреждения, не предусмотренные настоящим Уставом, регулируются действующим законодательством Российской Федерации.</w:t>
      </w: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p>
    <w:p w:rsidR="00630A8C" w:rsidRPr="003878D4" w:rsidRDefault="00630A8C" w:rsidP="00630A8C">
      <w:pPr>
        <w:pStyle w:val="a3"/>
        <w:ind w:firstLine="567"/>
        <w:jc w:val="both"/>
        <w:rPr>
          <w:rFonts w:ascii="Times New Roman" w:hAnsi="Times New Roman" w:cs="Times New Roman"/>
          <w:sz w:val="26"/>
          <w:szCs w:val="26"/>
        </w:rPr>
      </w:pPr>
      <w:bookmarkStart w:id="18" w:name="P1147"/>
      <w:bookmarkEnd w:id="18"/>
    </w:p>
    <w:p w:rsidR="00630A8C" w:rsidRPr="003878D4" w:rsidRDefault="00630A8C" w:rsidP="00630A8C">
      <w:pPr>
        <w:pStyle w:val="a3"/>
        <w:ind w:firstLine="567"/>
        <w:jc w:val="both"/>
        <w:rPr>
          <w:rFonts w:ascii="Times New Roman" w:hAnsi="Times New Roman" w:cs="Times New Roman"/>
          <w:sz w:val="26"/>
          <w:szCs w:val="26"/>
        </w:rPr>
      </w:pPr>
    </w:p>
    <w:p w:rsidR="00470310" w:rsidRDefault="00470310"/>
    <w:sectPr w:rsidR="00470310" w:rsidSect="003878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3005">
      <w:pPr>
        <w:spacing w:after="0" w:line="240" w:lineRule="auto"/>
      </w:pPr>
      <w:r>
        <w:separator/>
      </w:r>
    </w:p>
  </w:endnote>
  <w:endnote w:type="continuationSeparator" w:id="0">
    <w:p w:rsidR="00000000" w:rsidRDefault="0052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3005">
      <w:pPr>
        <w:spacing w:after="0" w:line="240" w:lineRule="auto"/>
      </w:pPr>
      <w:r>
        <w:separator/>
      </w:r>
    </w:p>
  </w:footnote>
  <w:footnote w:type="continuationSeparator" w:id="0">
    <w:p w:rsidR="00000000" w:rsidRDefault="0052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16075"/>
      <w:docPartObj>
        <w:docPartGallery w:val="Page Numbers (Top of Page)"/>
        <w:docPartUnique/>
      </w:docPartObj>
    </w:sdtPr>
    <w:sdtEndPr/>
    <w:sdtContent>
      <w:p w:rsidR="00DF117C" w:rsidRDefault="00630A8C">
        <w:pPr>
          <w:pStyle w:val="a5"/>
          <w:jc w:val="center"/>
        </w:pPr>
        <w:r>
          <w:fldChar w:fldCharType="begin"/>
        </w:r>
        <w:r>
          <w:instrText>PAGE   \* MERGEFORMAT</w:instrText>
        </w:r>
        <w:r>
          <w:fldChar w:fldCharType="separate"/>
        </w:r>
        <w:r w:rsidR="00523005">
          <w:rPr>
            <w:noProof/>
          </w:rPr>
          <w:t>2</w:t>
        </w:r>
        <w:r>
          <w:fldChar w:fldCharType="end"/>
        </w:r>
      </w:p>
    </w:sdtContent>
  </w:sdt>
  <w:p w:rsidR="00DF117C" w:rsidRDefault="005230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7498"/>
      <w:docPartObj>
        <w:docPartGallery w:val="Page Numbers (Top of Page)"/>
        <w:docPartUnique/>
      </w:docPartObj>
    </w:sdtPr>
    <w:sdtEndPr/>
    <w:sdtContent>
      <w:p w:rsidR="00DF117C" w:rsidRDefault="00630A8C">
        <w:pPr>
          <w:pStyle w:val="a5"/>
          <w:jc w:val="center"/>
        </w:pPr>
        <w:r>
          <w:fldChar w:fldCharType="begin"/>
        </w:r>
        <w:r>
          <w:instrText>PAGE   \* MERGEFORMAT</w:instrText>
        </w:r>
        <w:r>
          <w:fldChar w:fldCharType="separate"/>
        </w:r>
        <w:r w:rsidR="00523005">
          <w:rPr>
            <w:noProof/>
          </w:rPr>
          <w:t>9</w:t>
        </w:r>
        <w:r>
          <w:fldChar w:fldCharType="end"/>
        </w:r>
      </w:p>
    </w:sdtContent>
  </w:sdt>
  <w:p w:rsidR="00DF117C" w:rsidRDefault="005230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7C" w:rsidRDefault="005230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A5"/>
    <w:rsid w:val="00065FA5"/>
    <w:rsid w:val="00470310"/>
    <w:rsid w:val="00523005"/>
    <w:rsid w:val="0063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A8C"/>
    <w:pPr>
      <w:spacing w:after="0" w:line="240" w:lineRule="auto"/>
    </w:pPr>
  </w:style>
  <w:style w:type="paragraph" w:customStyle="1" w:styleId="1">
    <w:name w:val="Абзац списка1"/>
    <w:basedOn w:val="a"/>
    <w:next w:val="a4"/>
    <w:uiPriority w:val="34"/>
    <w:qFormat/>
    <w:rsid w:val="00630A8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styleId="a4">
    <w:name w:val="List Paragraph"/>
    <w:basedOn w:val="a"/>
    <w:uiPriority w:val="34"/>
    <w:qFormat/>
    <w:rsid w:val="00630A8C"/>
    <w:pPr>
      <w:ind w:left="720"/>
      <w:contextualSpacing/>
    </w:pPr>
  </w:style>
  <w:style w:type="paragraph" w:styleId="a5">
    <w:name w:val="header"/>
    <w:basedOn w:val="a"/>
    <w:link w:val="a6"/>
    <w:uiPriority w:val="99"/>
    <w:unhideWhenUsed/>
    <w:rsid w:val="00630A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A8C"/>
  </w:style>
  <w:style w:type="paragraph" w:styleId="a7">
    <w:name w:val="footer"/>
    <w:basedOn w:val="a"/>
    <w:link w:val="a8"/>
    <w:uiPriority w:val="99"/>
    <w:unhideWhenUsed/>
    <w:rsid w:val="00630A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A8C"/>
  </w:style>
  <w:style w:type="paragraph" w:customStyle="1" w:styleId="unformattext">
    <w:name w:val="unformattext"/>
    <w:basedOn w:val="a"/>
    <w:rsid w:val="00630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63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0A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0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A8C"/>
    <w:pPr>
      <w:spacing w:after="0" w:line="240" w:lineRule="auto"/>
    </w:pPr>
  </w:style>
  <w:style w:type="paragraph" w:customStyle="1" w:styleId="1">
    <w:name w:val="Абзац списка1"/>
    <w:basedOn w:val="a"/>
    <w:next w:val="a4"/>
    <w:uiPriority w:val="34"/>
    <w:qFormat/>
    <w:rsid w:val="00630A8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styleId="a4">
    <w:name w:val="List Paragraph"/>
    <w:basedOn w:val="a"/>
    <w:uiPriority w:val="34"/>
    <w:qFormat/>
    <w:rsid w:val="00630A8C"/>
    <w:pPr>
      <w:ind w:left="720"/>
      <w:contextualSpacing/>
    </w:pPr>
  </w:style>
  <w:style w:type="paragraph" w:styleId="a5">
    <w:name w:val="header"/>
    <w:basedOn w:val="a"/>
    <w:link w:val="a6"/>
    <w:uiPriority w:val="99"/>
    <w:unhideWhenUsed/>
    <w:rsid w:val="00630A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A8C"/>
  </w:style>
  <w:style w:type="paragraph" w:styleId="a7">
    <w:name w:val="footer"/>
    <w:basedOn w:val="a"/>
    <w:link w:val="a8"/>
    <w:uiPriority w:val="99"/>
    <w:unhideWhenUsed/>
    <w:rsid w:val="00630A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A8C"/>
  </w:style>
  <w:style w:type="paragraph" w:customStyle="1" w:styleId="unformattext">
    <w:name w:val="unformattext"/>
    <w:basedOn w:val="a"/>
    <w:rsid w:val="00630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63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0A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0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330A7886682B378BB290DCC3DB64BAB03BD461A499661A7C69955571871DECF2A68F1549D97127UEp4G" TargetMode="External"/><Relationship Id="rId18" Type="http://schemas.openxmlformats.org/officeDocument/2006/relationships/hyperlink" Target="consultantplus://offline/ref=2A3BC9A734439090536D8B47A02634AED3A8947FC3DFDEC74F9DB312DF3CBB6884n9C6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8D319A5219309D0B806CDF9B4142C51EACD77C5AD672CD40FBC1A83EC7b3v8J" TargetMode="External"/><Relationship Id="rId34" Type="http://schemas.openxmlformats.org/officeDocument/2006/relationships/hyperlink" Target="consultantplus://offline/ref=81330A7886682B378BB290DCC3DB64BAB03BD56BA89C661A7C69955571U8p7G" TargetMode="External"/><Relationship Id="rId7" Type="http://schemas.openxmlformats.org/officeDocument/2006/relationships/hyperlink" Target="consultantplus://offline/ref=81330A7886682B378BB290DCC3DB64BAB03BD461A499661A7C69955571871DECF2A68F1549D97127UEp4G" TargetMode="External"/><Relationship Id="rId12" Type="http://schemas.openxmlformats.org/officeDocument/2006/relationships/header" Target="header1.xml"/><Relationship Id="rId17" Type="http://schemas.openxmlformats.org/officeDocument/2006/relationships/hyperlink" Target="consultantplus://offline/ref=81330A7886682B378BB290DCC3DB64BAB039D361AB99661A7C69955571U8p7G" TargetMode="External"/><Relationship Id="rId25" Type="http://schemas.openxmlformats.org/officeDocument/2006/relationships/header" Target="header2.xml"/><Relationship Id="rId33" Type="http://schemas.openxmlformats.org/officeDocument/2006/relationships/hyperlink" Target="consultantplus://offline/ref=81330A7886682B378BB290DCC3DB64BAB03BD461A499661A7C69955571U8p7G" TargetMode="External"/><Relationship Id="rId2" Type="http://schemas.microsoft.com/office/2007/relationships/stylesWithEffects" Target="stylesWithEffects.xml"/><Relationship Id="rId16" Type="http://schemas.openxmlformats.org/officeDocument/2006/relationships/hyperlink" Target="consultantplus://offline/ref=81330A7886682B378BB290DCC3DB64BAB038D568AB95661A7C69955571871DECF2A68F1549D97723UEp2G" TargetMode="External"/><Relationship Id="rId20" Type="http://schemas.openxmlformats.org/officeDocument/2006/relationships/hyperlink" Target="consultantplus://offline/ref=6C893CEED4BD5151001E717DF7F227DD91B1F60A77A5DF7B43E321664CY0mDJ" TargetMode="External"/><Relationship Id="rId29" Type="http://schemas.openxmlformats.org/officeDocument/2006/relationships/hyperlink" Target="consultantplus://offline/ref=81330A7886682B378BB290DCC3DB64BAB03BD461A499661A7C69955571U8p7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330A7886682B378BB290DCC3DB64BAB039D361AB99661A7C69955571U8p7G" TargetMode="External"/><Relationship Id="rId24" Type="http://schemas.openxmlformats.org/officeDocument/2006/relationships/hyperlink" Target="consultantplus://offline/ref=ED3270003F663FD0D27B7593AD21CA87202C86A61C549A7CA799829B9Fi0f5K" TargetMode="External"/><Relationship Id="rId32" Type="http://schemas.openxmlformats.org/officeDocument/2006/relationships/hyperlink" Target="consultantplus://offline/ref=81330A7886682B378BB290DCC3DB64BAB03BD56BA89C661A7C69955571U8p7G" TargetMode="External"/><Relationship Id="rId5" Type="http://schemas.openxmlformats.org/officeDocument/2006/relationships/footnotes" Target="footnotes.xml"/><Relationship Id="rId15" Type="http://schemas.openxmlformats.org/officeDocument/2006/relationships/hyperlink" Target="consultantplus://offline/ref=81330A7886682B378BB290DCC3DB64BAB038D76BA89C661A7C69955571U8p7G" TargetMode="External"/><Relationship Id="rId23" Type="http://schemas.openxmlformats.org/officeDocument/2006/relationships/hyperlink" Target="consultantplus://offline/ref=ED3270003F663FD0D27B7593AD21CA87202681AA1E07CD7EF6CC8Ci9fEK" TargetMode="External"/><Relationship Id="rId28" Type="http://schemas.openxmlformats.org/officeDocument/2006/relationships/hyperlink" Target="garantF1://98904.0" TargetMode="External"/><Relationship Id="rId36" Type="http://schemas.openxmlformats.org/officeDocument/2006/relationships/theme" Target="theme/theme1.xml"/><Relationship Id="rId10" Type="http://schemas.openxmlformats.org/officeDocument/2006/relationships/hyperlink" Target="consultantplus://offline/ref=81330A7886682B378BB290DCC3DB64BAB038D568AB95661A7C69955571871DECF2A68F1549D97723UEp2G" TargetMode="External"/><Relationship Id="rId19" Type="http://schemas.openxmlformats.org/officeDocument/2006/relationships/hyperlink" Target="garantF1://12025268.275" TargetMode="External"/><Relationship Id="rId31" Type="http://schemas.openxmlformats.org/officeDocument/2006/relationships/hyperlink" Target="consultantplus://offline/ref=81330A7886682B378BB290DCC3DB64BAB03BD56BA89C661A7C69955571U8p7G" TargetMode="External"/><Relationship Id="rId4" Type="http://schemas.openxmlformats.org/officeDocument/2006/relationships/webSettings" Target="webSettings.xml"/><Relationship Id="rId9" Type="http://schemas.openxmlformats.org/officeDocument/2006/relationships/hyperlink" Target="consultantplus://offline/ref=81330A7886682B378BB290DCC3DB64BAB038D76BA89C661A7C69955571U8p7G" TargetMode="External"/><Relationship Id="rId14" Type="http://schemas.openxmlformats.org/officeDocument/2006/relationships/hyperlink" Target="consultantplus://offline/ref=81330A7886682B378BB290DCC3DB64BAB03BD56EAA94661A7C69955571871DECF2A68F164BUDpFG" TargetMode="External"/><Relationship Id="rId22" Type="http://schemas.openxmlformats.org/officeDocument/2006/relationships/hyperlink" Target="consultantplus://offline/ref=8D319A5219309D0B806CDF9B4142C51EACD47D53D97ECD40FBC1A83EC7b3v8J" TargetMode="External"/><Relationship Id="rId27" Type="http://schemas.openxmlformats.org/officeDocument/2006/relationships/hyperlink" Target="garantF1://85134.0" TargetMode="External"/><Relationship Id="rId30" Type="http://schemas.openxmlformats.org/officeDocument/2006/relationships/hyperlink" Target="consultantplus://offline/ref=81330A7886682B378BB290DCC3DB64BAB038D568AB95661A7C69955571U8p7G" TargetMode="External"/><Relationship Id="rId35" Type="http://schemas.openxmlformats.org/officeDocument/2006/relationships/fontTable" Target="fontTable.xml"/><Relationship Id="rId8" Type="http://schemas.openxmlformats.org/officeDocument/2006/relationships/hyperlink" Target="consultantplus://offline/ref=81330A7886682B378BB290DCC3DB64BAB03BD56EAA94661A7C69955571871DECF2A68F164BUD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11694</Words>
  <Characters>66661</Characters>
  <Application>Microsoft Office Word</Application>
  <DocSecurity>0</DocSecurity>
  <Lines>555</Lines>
  <Paragraphs>156</Paragraphs>
  <ScaleCrop>false</ScaleCrop>
  <Company/>
  <LinksUpToDate>false</LinksUpToDate>
  <CharactersWithSpaces>78199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Наталия Артуровна</dc:creator>
  <cp:keywords/>
  <dc:description/>
  <cp:lastModifiedBy>ФРАНЦЕВА Наталия Артуровна</cp:lastModifiedBy>
  <cp:revision>4</cp:revision>
  <dcterms:created xsi:type="dcterms:W3CDTF">2020-09-17T10:22:00Z</dcterms:created>
  <dcterms:modified xsi:type="dcterms:W3CDTF">2020-09-17T10:34:00Z</dcterms:modified>
</cp:coreProperties>
</file>