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АДМИНИСТРАЦИЯ КАЛИНИНСКОГО РАЙОНА</w:t>
      </w:r>
    </w:p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ГОРОДА ЧЕЛЯБИНСКА</w:t>
      </w:r>
    </w:p>
    <w:p w:rsidR="00614573" w:rsidRPr="00BA1E3C" w:rsidRDefault="00614573" w:rsidP="00614573"/>
    <w:p w:rsidR="00614573" w:rsidRPr="00BA1E3C" w:rsidRDefault="00614573" w:rsidP="00614573">
      <w:pPr>
        <w:keepNext/>
        <w:jc w:val="center"/>
        <w:outlineLvl w:val="1"/>
        <w:rPr>
          <w:rFonts w:ascii="Arial" w:hAnsi="Arial"/>
          <w:b/>
          <w:bCs/>
          <w:sz w:val="34"/>
        </w:rPr>
      </w:pPr>
      <w:r w:rsidRPr="00BA1E3C">
        <w:rPr>
          <w:rFonts w:ascii="Arial" w:hAnsi="Arial"/>
          <w:b/>
          <w:bCs/>
          <w:sz w:val="34"/>
        </w:rPr>
        <w:t>РАСПОРЯЖЕНИЕ</w:t>
      </w:r>
    </w:p>
    <w:p w:rsidR="00614573" w:rsidRPr="00BA1E3C" w:rsidRDefault="00026FCA" w:rsidP="00026FCA">
      <w:pPr>
        <w:tabs>
          <w:tab w:val="left" w:pos="8445"/>
        </w:tabs>
      </w:pPr>
      <w:r>
        <w:tab/>
      </w:r>
    </w:p>
    <w:p w:rsidR="003A0E8E" w:rsidRDefault="00614573" w:rsidP="00AE7AB9">
      <w:r w:rsidRPr="00BA1E3C">
        <w:t>___</w:t>
      </w:r>
      <w:r w:rsidR="00591602" w:rsidRPr="00591602">
        <w:rPr>
          <w:u w:val="single"/>
        </w:rPr>
        <w:t>30.12.2021</w:t>
      </w:r>
      <w:r w:rsidRPr="00BA1E3C">
        <w:t>_____</w:t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  <w:t xml:space="preserve">          № ____</w:t>
      </w:r>
      <w:r w:rsidR="00591602" w:rsidRPr="00591602">
        <w:rPr>
          <w:u w:val="single"/>
        </w:rPr>
        <w:t>400</w:t>
      </w:r>
      <w:r w:rsidRPr="00BA1E3C">
        <w:t>_____</w:t>
      </w:r>
    </w:p>
    <w:p w:rsidR="003A0E8E" w:rsidRDefault="003A0E8E" w:rsidP="00AE7AB9"/>
    <w:p w:rsidR="00AE7AB9" w:rsidRDefault="007808C2" w:rsidP="00AE7AB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630F36" wp14:editId="104B5D91">
                <wp:simplePos x="0" y="0"/>
                <wp:positionH relativeFrom="column">
                  <wp:posOffset>2577465</wp:posOffset>
                </wp:positionH>
                <wp:positionV relativeFrom="paragraph">
                  <wp:posOffset>41910</wp:posOffset>
                </wp:positionV>
                <wp:extent cx="1" cy="11430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388A2"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3.3pt" to="202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hGgIAADE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2BF02" wp14:editId="0086AD29">
                <wp:simplePos x="0" y="0"/>
                <wp:positionH relativeFrom="column">
                  <wp:posOffset>2167890</wp:posOffset>
                </wp:positionH>
                <wp:positionV relativeFrom="paragraph">
                  <wp:posOffset>41910</wp:posOffset>
                </wp:positionV>
                <wp:extent cx="409575" cy="0"/>
                <wp:effectExtent l="0" t="0" r="952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4A18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3.3pt" to="202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G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" strokeweight=".5pt"/>
            </w:pict>
          </mc:Fallback>
        </mc:AlternateContent>
      </w:r>
      <w:r w:rsidR="00A36F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ADB3EB" wp14:editId="27DC16CA">
                <wp:simplePos x="0" y="0"/>
                <wp:positionH relativeFrom="column">
                  <wp:posOffset>66675</wp:posOffset>
                </wp:positionH>
                <wp:positionV relativeFrom="paragraph">
                  <wp:posOffset>92710</wp:posOffset>
                </wp:positionV>
                <wp:extent cx="2514600" cy="8001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71A" w:rsidRDefault="001F3F96" w:rsidP="00314BB8">
                            <w:pPr>
                              <w:shd w:val="clear" w:color="auto" w:fill="FFFFFF"/>
                              <w:ind w:left="-142"/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внесении изменени</w:t>
                            </w:r>
                            <w:r w:rsidR="00EF4313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й</w:t>
                            </w:r>
                          </w:p>
                          <w:p w:rsidR="001F3F96" w:rsidRPr="00924401" w:rsidRDefault="001F3F96" w:rsidP="00314BB8">
                            <w:pPr>
                              <w:shd w:val="clear" w:color="auto" w:fill="FFFFFF"/>
                              <w:ind w:left="-142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в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распоряжение </w:t>
                            </w: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Администрации района от </w:t>
                            </w:r>
                            <w:r w:rsidR="00174736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12.05.2020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 w:rsidR="00174736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DB3E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25pt;margin-top:7.3pt;width:19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sigQIAAA8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" stroked="f">
                <v:textbox>
                  <w:txbxContent>
                    <w:p w:rsidR="00DE471A" w:rsidRDefault="001F3F96" w:rsidP="00314BB8">
                      <w:pPr>
                        <w:shd w:val="clear" w:color="auto" w:fill="FFFFFF"/>
                        <w:ind w:left="-142"/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внесении изменени</w:t>
                      </w:r>
                      <w:r w:rsidR="00EF4313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й</w:t>
                      </w:r>
                    </w:p>
                    <w:p w:rsidR="001F3F96" w:rsidRPr="00924401" w:rsidRDefault="001F3F96" w:rsidP="00314BB8">
                      <w:pPr>
                        <w:shd w:val="clear" w:color="auto" w:fill="FFFFFF"/>
                        <w:ind w:left="-142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в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распоряжение </w:t>
                      </w: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Администрации района от </w:t>
                      </w:r>
                      <w:r w:rsidR="00174736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12.05.2020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№ </w:t>
                      </w:r>
                      <w:r w:rsidR="00174736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13335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89149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9wEQIAACc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" strokeweight=".5pt"/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13335" t="762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2E4A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g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" strokeweight=".5pt"/>
            </w:pict>
          </mc:Fallback>
        </mc:AlternateContent>
      </w:r>
    </w:p>
    <w:p w:rsidR="002D764F" w:rsidRDefault="002D764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2F1F" w:rsidRDefault="001A2F1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782EC1" w:rsidRPr="00C41C84" w:rsidRDefault="00782EC1" w:rsidP="00C826AE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02094C" w:rsidRPr="007D2A42" w:rsidRDefault="0002094C" w:rsidP="0002094C">
      <w:pPr>
        <w:ind w:right="72" w:firstLine="709"/>
        <w:jc w:val="both"/>
        <w:rPr>
          <w:color w:val="000000"/>
          <w:sz w:val="26"/>
          <w:szCs w:val="26"/>
        </w:rPr>
      </w:pPr>
      <w:r w:rsidRPr="007D2A42">
        <w:rPr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</w:t>
      </w:r>
      <w:r w:rsidR="001765A8" w:rsidRPr="007D2A42">
        <w:rPr>
          <w:sz w:val="26"/>
          <w:szCs w:val="26"/>
        </w:rPr>
        <w:t>и района от 27.06</w:t>
      </w:r>
      <w:r w:rsidRPr="007D2A42">
        <w:rPr>
          <w:sz w:val="26"/>
          <w:szCs w:val="26"/>
        </w:rPr>
        <w:t>.201</w:t>
      </w:r>
      <w:r w:rsidR="001765A8" w:rsidRPr="007D2A42">
        <w:rPr>
          <w:sz w:val="26"/>
          <w:szCs w:val="26"/>
        </w:rPr>
        <w:t>9</w:t>
      </w:r>
      <w:r w:rsidRPr="007D2A42">
        <w:rPr>
          <w:sz w:val="26"/>
          <w:szCs w:val="26"/>
        </w:rPr>
        <w:t xml:space="preserve"> № 8</w:t>
      </w:r>
      <w:r w:rsidR="001765A8" w:rsidRPr="007D2A42">
        <w:rPr>
          <w:sz w:val="26"/>
          <w:szCs w:val="26"/>
        </w:rPr>
        <w:t>4</w:t>
      </w:r>
      <w:r w:rsidRPr="007D2A42">
        <w:rPr>
          <w:sz w:val="26"/>
          <w:szCs w:val="26"/>
        </w:rPr>
        <w:t xml:space="preserve"> </w:t>
      </w:r>
      <w:r w:rsidR="007D2A42" w:rsidRPr="007D2A42">
        <w:rPr>
          <w:sz w:val="26"/>
          <w:szCs w:val="26"/>
        </w:rPr>
        <w:t xml:space="preserve">                              </w:t>
      </w:r>
      <w:r w:rsidRPr="007D2A42">
        <w:rPr>
          <w:sz w:val="26"/>
          <w:szCs w:val="26"/>
        </w:rPr>
        <w:t>«Об утверждении Порядка разработки, утверждения, реализации и контроля муниципальных программ в Калининском районе города Челябинска»</w:t>
      </w:r>
      <w:r w:rsidRPr="007D2A42">
        <w:rPr>
          <w:color w:val="000000"/>
          <w:sz w:val="26"/>
          <w:szCs w:val="26"/>
        </w:rPr>
        <w:t>:</w:t>
      </w:r>
    </w:p>
    <w:p w:rsidR="00A36F13" w:rsidRPr="007D2A42" w:rsidRDefault="007D2A42" w:rsidP="007D2A42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7D2A42">
        <w:rPr>
          <w:color w:val="000000"/>
          <w:sz w:val="26"/>
          <w:szCs w:val="26"/>
        </w:rPr>
        <w:t>1.</w:t>
      </w:r>
      <w:r w:rsidRPr="007D2A42">
        <w:rPr>
          <w:color w:val="000000"/>
          <w:sz w:val="26"/>
          <w:szCs w:val="26"/>
        </w:rPr>
        <w:tab/>
      </w:r>
      <w:r w:rsidR="007F1B25" w:rsidRPr="007D2A42">
        <w:rPr>
          <w:color w:val="000000"/>
          <w:sz w:val="26"/>
          <w:szCs w:val="26"/>
        </w:rPr>
        <w:t>Внести в</w:t>
      </w:r>
      <w:r w:rsidR="00A36F13" w:rsidRPr="007D2A42">
        <w:rPr>
          <w:color w:val="000000"/>
          <w:sz w:val="26"/>
          <w:szCs w:val="26"/>
        </w:rPr>
        <w:t xml:space="preserve"> </w:t>
      </w:r>
      <w:r w:rsidR="0038034C" w:rsidRPr="007D2A42">
        <w:rPr>
          <w:color w:val="000000"/>
          <w:sz w:val="26"/>
          <w:szCs w:val="26"/>
        </w:rPr>
        <w:t>распоряже</w:t>
      </w:r>
      <w:r w:rsidR="00B17315" w:rsidRPr="007D2A42">
        <w:rPr>
          <w:color w:val="000000"/>
          <w:sz w:val="26"/>
          <w:szCs w:val="26"/>
        </w:rPr>
        <w:t>ни</w:t>
      </w:r>
      <w:r w:rsidR="007F1B25" w:rsidRPr="007D2A42">
        <w:rPr>
          <w:color w:val="000000"/>
          <w:sz w:val="26"/>
          <w:szCs w:val="26"/>
        </w:rPr>
        <w:t>е</w:t>
      </w:r>
      <w:r w:rsidR="00B17315" w:rsidRPr="007D2A42">
        <w:rPr>
          <w:color w:val="000000"/>
          <w:sz w:val="26"/>
          <w:szCs w:val="26"/>
        </w:rPr>
        <w:t xml:space="preserve"> Администрации района от </w:t>
      </w:r>
      <w:r w:rsidR="00495B2F" w:rsidRPr="007D2A42">
        <w:rPr>
          <w:color w:val="000000"/>
          <w:sz w:val="26"/>
          <w:szCs w:val="26"/>
        </w:rPr>
        <w:t>12.05.2020</w:t>
      </w:r>
      <w:r w:rsidR="009F0D6A" w:rsidRPr="007D2A42">
        <w:rPr>
          <w:color w:val="000000"/>
          <w:sz w:val="26"/>
          <w:szCs w:val="26"/>
        </w:rPr>
        <w:t xml:space="preserve"> </w:t>
      </w:r>
      <w:r w:rsidR="00495B2F" w:rsidRPr="007D2A42">
        <w:rPr>
          <w:color w:val="000000"/>
          <w:sz w:val="26"/>
          <w:szCs w:val="26"/>
        </w:rPr>
        <w:t>№</w:t>
      </w:r>
      <w:r w:rsidRPr="007D2A42">
        <w:rPr>
          <w:color w:val="000000"/>
          <w:sz w:val="26"/>
          <w:szCs w:val="26"/>
        </w:rPr>
        <w:t xml:space="preserve"> </w:t>
      </w:r>
      <w:r w:rsidR="00495B2F" w:rsidRPr="007D2A42">
        <w:rPr>
          <w:color w:val="000000"/>
          <w:sz w:val="26"/>
          <w:szCs w:val="26"/>
        </w:rPr>
        <w:t>81</w:t>
      </w:r>
      <w:r w:rsidR="00BB0B45" w:rsidRPr="007D2A42">
        <w:rPr>
          <w:color w:val="000000"/>
          <w:sz w:val="26"/>
          <w:szCs w:val="26"/>
        </w:rPr>
        <w:t xml:space="preserve"> </w:t>
      </w:r>
      <w:r w:rsidR="00C00AF6">
        <w:rPr>
          <w:color w:val="000000"/>
          <w:sz w:val="26"/>
          <w:szCs w:val="26"/>
        </w:rPr>
        <w:t xml:space="preserve">                                </w:t>
      </w:r>
      <w:r w:rsidR="002A3FAB" w:rsidRPr="007D2A42">
        <w:rPr>
          <w:sz w:val="26"/>
          <w:szCs w:val="26"/>
        </w:rPr>
        <w:t xml:space="preserve">«Об утверждении муниципальной программы «Организация и осуществление мероприятий по работе с детьми и молодежью Калининского района города Челябинска на </w:t>
      </w:r>
      <w:r w:rsidR="00495B2F" w:rsidRPr="007D2A42">
        <w:rPr>
          <w:sz w:val="26"/>
          <w:szCs w:val="26"/>
        </w:rPr>
        <w:t>2022 год»</w:t>
      </w:r>
      <w:r w:rsidR="00495B2F" w:rsidRPr="007D2A42">
        <w:rPr>
          <w:color w:val="000000"/>
          <w:sz w:val="26"/>
          <w:szCs w:val="26"/>
        </w:rPr>
        <w:t xml:space="preserve"> </w:t>
      </w:r>
      <w:r w:rsidR="00495B2F" w:rsidRPr="007D2A42">
        <w:rPr>
          <w:sz w:val="26"/>
          <w:szCs w:val="26"/>
        </w:rPr>
        <w:t>следующие изменения:</w:t>
      </w:r>
    </w:p>
    <w:p w:rsidR="00495B2F" w:rsidRPr="007D2A42" w:rsidRDefault="007D2A42" w:rsidP="007D2A42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7D2A42">
        <w:rPr>
          <w:color w:val="000000"/>
          <w:sz w:val="26"/>
          <w:szCs w:val="26"/>
        </w:rPr>
        <w:t>1)</w:t>
      </w:r>
      <w:r w:rsidRPr="007D2A42">
        <w:rPr>
          <w:color w:val="000000"/>
          <w:sz w:val="26"/>
          <w:szCs w:val="26"/>
        </w:rPr>
        <w:tab/>
      </w:r>
      <w:r w:rsidR="00BE17F1" w:rsidRPr="007D2A42">
        <w:rPr>
          <w:color w:val="000000"/>
          <w:sz w:val="26"/>
          <w:szCs w:val="26"/>
        </w:rPr>
        <w:t>н</w:t>
      </w:r>
      <w:r w:rsidR="00495B2F" w:rsidRPr="007D2A42">
        <w:rPr>
          <w:color w:val="000000"/>
          <w:sz w:val="26"/>
          <w:szCs w:val="26"/>
        </w:rPr>
        <w:t xml:space="preserve">азвание программы изложить в новой редакции «Организация </w:t>
      </w:r>
      <w:r w:rsidR="00C00AF6">
        <w:rPr>
          <w:color w:val="000000"/>
          <w:sz w:val="26"/>
          <w:szCs w:val="26"/>
        </w:rPr>
        <w:t xml:space="preserve">                                             </w:t>
      </w:r>
      <w:r w:rsidR="00495B2F" w:rsidRPr="007D2A42">
        <w:rPr>
          <w:color w:val="000000"/>
          <w:sz w:val="26"/>
          <w:szCs w:val="26"/>
        </w:rPr>
        <w:t>и осуществление мероприятий по работе с детьми и молодежью Калининского района города Челябинска на 2022-202</w:t>
      </w:r>
      <w:r w:rsidR="001765A8" w:rsidRPr="007D2A42">
        <w:rPr>
          <w:color w:val="000000"/>
          <w:sz w:val="26"/>
          <w:szCs w:val="26"/>
        </w:rPr>
        <w:t>4</w:t>
      </w:r>
      <w:r w:rsidR="00495B2F" w:rsidRPr="007D2A42">
        <w:rPr>
          <w:color w:val="000000"/>
          <w:sz w:val="26"/>
          <w:szCs w:val="26"/>
        </w:rPr>
        <w:t xml:space="preserve"> годы»</w:t>
      </w:r>
      <w:r w:rsidR="00BE17F1" w:rsidRPr="007D2A42">
        <w:rPr>
          <w:color w:val="000000"/>
          <w:sz w:val="26"/>
          <w:szCs w:val="26"/>
        </w:rPr>
        <w:t>;</w:t>
      </w:r>
    </w:p>
    <w:p w:rsidR="00495B2F" w:rsidRPr="007D2A42" w:rsidRDefault="00495B2F" w:rsidP="007D2A42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7D2A42">
        <w:rPr>
          <w:color w:val="000000"/>
          <w:sz w:val="26"/>
          <w:szCs w:val="26"/>
        </w:rPr>
        <w:t>2)</w:t>
      </w:r>
      <w:r w:rsidR="007D2A42" w:rsidRPr="007D2A42">
        <w:rPr>
          <w:color w:val="000000"/>
          <w:sz w:val="26"/>
          <w:szCs w:val="26"/>
        </w:rPr>
        <w:tab/>
      </w:r>
      <w:r w:rsidR="00BE17F1" w:rsidRPr="007D2A42">
        <w:rPr>
          <w:color w:val="000000"/>
          <w:sz w:val="26"/>
          <w:szCs w:val="26"/>
        </w:rPr>
        <w:t>м</w:t>
      </w:r>
      <w:r w:rsidRPr="007D2A42">
        <w:rPr>
          <w:color w:val="000000"/>
          <w:sz w:val="26"/>
          <w:szCs w:val="26"/>
        </w:rPr>
        <w:t>униципальную программу «Организация и осуществление мероприятий по работе с детьми и молодежью Калининского района города Челябинска на 2022-202</w:t>
      </w:r>
      <w:r w:rsidR="001765A8" w:rsidRPr="007D2A42">
        <w:rPr>
          <w:color w:val="000000"/>
          <w:sz w:val="26"/>
          <w:szCs w:val="26"/>
        </w:rPr>
        <w:t>4</w:t>
      </w:r>
      <w:r w:rsidRPr="007D2A42">
        <w:rPr>
          <w:color w:val="000000"/>
          <w:sz w:val="26"/>
          <w:szCs w:val="26"/>
        </w:rPr>
        <w:t xml:space="preserve"> годы» изложить в новой редакции согласно приложению к настоящему распоряжению.</w:t>
      </w:r>
    </w:p>
    <w:p w:rsidR="008442CB" w:rsidRPr="007D2A42" w:rsidRDefault="007D2A42" w:rsidP="007D2A42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7D2A42">
        <w:rPr>
          <w:color w:val="000000"/>
          <w:sz w:val="26"/>
          <w:szCs w:val="26"/>
        </w:rPr>
        <w:t>2.</w:t>
      </w:r>
      <w:r w:rsidRPr="007D2A42">
        <w:rPr>
          <w:color w:val="000000"/>
          <w:sz w:val="26"/>
          <w:szCs w:val="26"/>
        </w:rPr>
        <w:tab/>
      </w:r>
      <w:r w:rsidR="006E3924" w:rsidRPr="007D2A42">
        <w:rPr>
          <w:color w:val="000000"/>
          <w:sz w:val="26"/>
          <w:szCs w:val="26"/>
        </w:rPr>
        <w:t>Организационному отделу (</w:t>
      </w:r>
      <w:r w:rsidR="008169D7" w:rsidRPr="007D2A42">
        <w:rPr>
          <w:color w:val="000000"/>
          <w:sz w:val="26"/>
          <w:szCs w:val="26"/>
        </w:rPr>
        <w:t>Мелентьев А.А</w:t>
      </w:r>
      <w:r w:rsidR="006E3924" w:rsidRPr="007D2A42">
        <w:rPr>
          <w:color w:val="000000"/>
          <w:sz w:val="26"/>
          <w:szCs w:val="26"/>
        </w:rPr>
        <w:t xml:space="preserve">.) разместить настоящее </w:t>
      </w:r>
      <w:r w:rsidR="00D94CD1" w:rsidRPr="007D2A42">
        <w:rPr>
          <w:color w:val="000000"/>
          <w:sz w:val="26"/>
          <w:szCs w:val="26"/>
        </w:rPr>
        <w:t>распоряже</w:t>
      </w:r>
      <w:r w:rsidR="006E3924" w:rsidRPr="007D2A42">
        <w:rPr>
          <w:color w:val="000000"/>
          <w:sz w:val="26"/>
          <w:szCs w:val="26"/>
        </w:rPr>
        <w:t>ние на официальном сайте Администрации района в сети Интернет.</w:t>
      </w:r>
    </w:p>
    <w:p w:rsidR="008442CB" w:rsidRPr="007D2A42" w:rsidRDefault="007D2A42" w:rsidP="007D2A42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7D2A42">
        <w:rPr>
          <w:color w:val="000000"/>
          <w:sz w:val="26"/>
          <w:szCs w:val="26"/>
        </w:rPr>
        <w:t>3.</w:t>
      </w:r>
      <w:r w:rsidRPr="007D2A42">
        <w:rPr>
          <w:color w:val="000000"/>
          <w:sz w:val="26"/>
          <w:szCs w:val="26"/>
        </w:rPr>
        <w:tab/>
      </w:r>
      <w:r w:rsidR="00E545C6" w:rsidRPr="007D2A42">
        <w:rPr>
          <w:color w:val="000000"/>
          <w:sz w:val="26"/>
          <w:szCs w:val="26"/>
        </w:rPr>
        <w:t>О</w:t>
      </w:r>
      <w:r w:rsidR="00E545C6" w:rsidRPr="007D2A42">
        <w:rPr>
          <w:sz w:val="26"/>
          <w:szCs w:val="26"/>
        </w:rPr>
        <w:t>тделу экономики, торговли и обеспечени</w:t>
      </w:r>
      <w:r w:rsidR="001F3F96" w:rsidRPr="007D2A42">
        <w:rPr>
          <w:sz w:val="26"/>
          <w:szCs w:val="26"/>
        </w:rPr>
        <w:t>я муниципальных закупок   (</w:t>
      </w:r>
      <w:r w:rsidR="001765A8" w:rsidRPr="007D2A42">
        <w:rPr>
          <w:sz w:val="26"/>
          <w:szCs w:val="26"/>
        </w:rPr>
        <w:t>Нургалеева В</w:t>
      </w:r>
      <w:r w:rsidR="00E545C6" w:rsidRPr="007D2A42">
        <w:rPr>
          <w:sz w:val="26"/>
          <w:szCs w:val="26"/>
        </w:rPr>
        <w:t>.</w:t>
      </w:r>
      <w:r w:rsidR="001765A8" w:rsidRPr="007D2A42">
        <w:rPr>
          <w:sz w:val="26"/>
          <w:szCs w:val="26"/>
        </w:rPr>
        <w:t>Р.</w:t>
      </w:r>
      <w:r w:rsidR="00E545C6" w:rsidRPr="007D2A42">
        <w:rPr>
          <w:sz w:val="26"/>
          <w:szCs w:val="26"/>
        </w:rPr>
        <w:t>)</w:t>
      </w:r>
      <w:r w:rsidR="008442CB" w:rsidRPr="007D2A42">
        <w:rPr>
          <w:sz w:val="26"/>
          <w:szCs w:val="26"/>
        </w:rPr>
        <w:t xml:space="preserve"> зарегистрировать</w:t>
      </w:r>
      <w:r w:rsidR="00FC7C1B" w:rsidRPr="007D2A42">
        <w:rPr>
          <w:sz w:val="26"/>
          <w:szCs w:val="26"/>
        </w:rPr>
        <w:t xml:space="preserve"> изменения в муниципальной программе </w:t>
      </w:r>
      <w:r w:rsidR="00C41C84" w:rsidRPr="007D2A42">
        <w:rPr>
          <w:sz w:val="26"/>
          <w:szCs w:val="26"/>
        </w:rPr>
        <w:t xml:space="preserve">«Организация и осуществление мероприятий по работе с детьми и молодежью Калининского района города Челябинска на </w:t>
      </w:r>
      <w:r w:rsidR="00F22864" w:rsidRPr="007D2A42">
        <w:rPr>
          <w:sz w:val="26"/>
          <w:szCs w:val="26"/>
        </w:rPr>
        <w:t>2022-202</w:t>
      </w:r>
      <w:r w:rsidR="001765A8" w:rsidRPr="007D2A42">
        <w:rPr>
          <w:sz w:val="26"/>
          <w:szCs w:val="26"/>
        </w:rPr>
        <w:t>4</w:t>
      </w:r>
      <w:r w:rsidR="00F22864" w:rsidRPr="007D2A42">
        <w:rPr>
          <w:sz w:val="26"/>
          <w:szCs w:val="26"/>
        </w:rPr>
        <w:t xml:space="preserve"> </w:t>
      </w:r>
      <w:r w:rsidR="00C41C84" w:rsidRPr="007D2A42">
        <w:rPr>
          <w:sz w:val="26"/>
          <w:szCs w:val="26"/>
        </w:rPr>
        <w:t>годы»</w:t>
      </w:r>
      <w:r w:rsidR="008442CB" w:rsidRPr="007D2A42">
        <w:rPr>
          <w:sz w:val="26"/>
          <w:szCs w:val="26"/>
        </w:rPr>
        <w:t xml:space="preserve"> в закрытой части портала Государственной автоматизированной информационной системы «Управление».</w:t>
      </w:r>
    </w:p>
    <w:p w:rsidR="004F1148" w:rsidRPr="007D2A42" w:rsidRDefault="007D2A42" w:rsidP="007D2A42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7D2A42">
        <w:rPr>
          <w:sz w:val="26"/>
          <w:szCs w:val="26"/>
        </w:rPr>
        <w:t>4.</w:t>
      </w:r>
      <w:r w:rsidRPr="007D2A42">
        <w:rPr>
          <w:sz w:val="26"/>
          <w:szCs w:val="26"/>
        </w:rPr>
        <w:tab/>
      </w:r>
      <w:r w:rsidR="004F1148" w:rsidRPr="007D2A42">
        <w:rPr>
          <w:sz w:val="26"/>
          <w:szCs w:val="26"/>
        </w:rPr>
        <w:t xml:space="preserve">Считать утратившим силу распоряжение Администрации района </w:t>
      </w:r>
      <w:r w:rsidR="00C00AF6">
        <w:rPr>
          <w:sz w:val="26"/>
          <w:szCs w:val="26"/>
        </w:rPr>
        <w:t xml:space="preserve">                                       </w:t>
      </w:r>
      <w:r w:rsidR="004F1148" w:rsidRPr="007D2A42">
        <w:rPr>
          <w:sz w:val="26"/>
          <w:szCs w:val="26"/>
        </w:rPr>
        <w:t>от 05.04.2021 № 123 «О внесении изменения в распоряжение Администрации района от 12.05.2020 № 81».</w:t>
      </w:r>
    </w:p>
    <w:p w:rsidR="00350799" w:rsidRDefault="004F1148" w:rsidP="00350799">
      <w:pPr>
        <w:tabs>
          <w:tab w:val="left" w:pos="374"/>
          <w:tab w:val="left" w:pos="720"/>
          <w:tab w:val="left" w:pos="993"/>
        </w:tabs>
        <w:ind w:firstLine="709"/>
        <w:jc w:val="both"/>
        <w:rPr>
          <w:sz w:val="26"/>
          <w:szCs w:val="26"/>
        </w:rPr>
      </w:pPr>
      <w:r w:rsidRPr="007D2A42">
        <w:rPr>
          <w:color w:val="000000"/>
          <w:sz w:val="26"/>
          <w:szCs w:val="26"/>
        </w:rPr>
        <w:t>5</w:t>
      </w:r>
      <w:r w:rsidR="00954F26" w:rsidRPr="007D2A42">
        <w:rPr>
          <w:color w:val="000000"/>
          <w:sz w:val="26"/>
          <w:szCs w:val="26"/>
        </w:rPr>
        <w:t>.</w:t>
      </w:r>
      <w:r w:rsidR="007D2A42" w:rsidRPr="007D2A42">
        <w:rPr>
          <w:color w:val="000000"/>
          <w:sz w:val="26"/>
          <w:szCs w:val="26"/>
        </w:rPr>
        <w:tab/>
      </w:r>
      <w:r w:rsidR="00350799" w:rsidRPr="00350799">
        <w:rPr>
          <w:sz w:val="26"/>
          <w:szCs w:val="26"/>
        </w:rPr>
        <w:t>Контроль исполнения настоящего распоряжения возложить на заместителя Главы Калининского района Калиту И.В.</w:t>
      </w:r>
    </w:p>
    <w:p w:rsidR="00FC7C1B" w:rsidRPr="007D2A42" w:rsidRDefault="004F1148" w:rsidP="00350799">
      <w:pPr>
        <w:tabs>
          <w:tab w:val="left" w:pos="374"/>
          <w:tab w:val="left" w:pos="720"/>
          <w:tab w:val="left" w:pos="993"/>
        </w:tabs>
        <w:ind w:firstLine="709"/>
        <w:jc w:val="both"/>
        <w:rPr>
          <w:sz w:val="26"/>
          <w:szCs w:val="26"/>
        </w:rPr>
      </w:pPr>
      <w:r w:rsidRPr="007D2A42">
        <w:rPr>
          <w:sz w:val="26"/>
          <w:szCs w:val="26"/>
        </w:rPr>
        <w:t>6</w:t>
      </w:r>
      <w:r w:rsidR="007D2A42" w:rsidRPr="007D2A42">
        <w:rPr>
          <w:sz w:val="26"/>
          <w:szCs w:val="26"/>
        </w:rPr>
        <w:t xml:space="preserve">. </w:t>
      </w:r>
      <w:r w:rsidR="00FC7C1B" w:rsidRPr="007D2A42">
        <w:rPr>
          <w:sz w:val="26"/>
          <w:szCs w:val="26"/>
        </w:rPr>
        <w:t xml:space="preserve">Настоящее распоряжение вступает в силу с </w:t>
      </w:r>
      <w:r w:rsidR="000939BC" w:rsidRPr="007D2A42">
        <w:rPr>
          <w:sz w:val="26"/>
          <w:szCs w:val="26"/>
        </w:rPr>
        <w:t>01.01.20</w:t>
      </w:r>
      <w:r w:rsidR="00A36F13" w:rsidRPr="007D2A42">
        <w:rPr>
          <w:sz w:val="26"/>
          <w:szCs w:val="26"/>
        </w:rPr>
        <w:t>2</w:t>
      </w:r>
      <w:r w:rsidR="001765A8" w:rsidRPr="007D2A42">
        <w:rPr>
          <w:sz w:val="26"/>
          <w:szCs w:val="26"/>
        </w:rPr>
        <w:t>2</w:t>
      </w:r>
      <w:r w:rsidR="000939BC" w:rsidRPr="007D2A42">
        <w:rPr>
          <w:sz w:val="26"/>
          <w:szCs w:val="26"/>
        </w:rPr>
        <w:t>.</w:t>
      </w:r>
    </w:p>
    <w:p w:rsidR="00954F26" w:rsidRPr="007D2A42" w:rsidRDefault="00954F26" w:rsidP="00954F26">
      <w:pPr>
        <w:overflowPunct/>
        <w:autoSpaceDE/>
        <w:autoSpaceDN/>
        <w:adjustRightInd/>
        <w:textAlignment w:val="auto"/>
        <w:rPr>
          <w:color w:val="000000"/>
          <w:sz w:val="26"/>
          <w:szCs w:val="26"/>
        </w:rPr>
      </w:pPr>
    </w:p>
    <w:p w:rsidR="00A61FDA" w:rsidRPr="007D2A42" w:rsidRDefault="00A61FDA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0939BC" w:rsidRPr="007D2A42" w:rsidRDefault="002D764F" w:rsidP="00A36F13">
      <w:pPr>
        <w:shd w:val="clear" w:color="auto" w:fill="FFFFFF"/>
        <w:tabs>
          <w:tab w:val="left" w:pos="1134"/>
        </w:tabs>
        <w:rPr>
          <w:sz w:val="26"/>
          <w:szCs w:val="26"/>
        </w:rPr>
      </w:pPr>
      <w:r w:rsidRPr="007D2A42">
        <w:rPr>
          <w:color w:val="000000"/>
          <w:sz w:val="26"/>
          <w:szCs w:val="26"/>
        </w:rPr>
        <w:t xml:space="preserve">Глава </w:t>
      </w:r>
      <w:r w:rsidR="007E0DB6" w:rsidRPr="007D2A42">
        <w:rPr>
          <w:color w:val="000000"/>
          <w:sz w:val="26"/>
          <w:szCs w:val="26"/>
        </w:rPr>
        <w:t xml:space="preserve">Калининского </w:t>
      </w:r>
      <w:r w:rsidRPr="007D2A42">
        <w:rPr>
          <w:color w:val="000000"/>
          <w:sz w:val="26"/>
          <w:szCs w:val="26"/>
        </w:rPr>
        <w:t>района</w:t>
      </w:r>
      <w:r w:rsidR="0046608E" w:rsidRPr="007D2A42">
        <w:rPr>
          <w:color w:val="000000"/>
          <w:sz w:val="26"/>
          <w:szCs w:val="26"/>
        </w:rPr>
        <w:t xml:space="preserve">    </w:t>
      </w:r>
      <w:r w:rsidR="007E0DB6" w:rsidRPr="007D2A42">
        <w:rPr>
          <w:color w:val="000000"/>
          <w:sz w:val="26"/>
          <w:szCs w:val="26"/>
        </w:rPr>
        <w:t xml:space="preserve"> </w:t>
      </w:r>
      <w:r w:rsidR="0046608E" w:rsidRPr="007D2A42">
        <w:rPr>
          <w:color w:val="000000"/>
          <w:sz w:val="26"/>
          <w:szCs w:val="26"/>
        </w:rPr>
        <w:t xml:space="preserve">               </w:t>
      </w:r>
      <w:r w:rsidRPr="007D2A42">
        <w:rPr>
          <w:color w:val="000000"/>
          <w:sz w:val="26"/>
          <w:szCs w:val="26"/>
        </w:rPr>
        <w:t xml:space="preserve">                          </w:t>
      </w:r>
      <w:r w:rsidR="00243105" w:rsidRPr="007D2A42">
        <w:rPr>
          <w:color w:val="000000"/>
          <w:sz w:val="26"/>
          <w:szCs w:val="26"/>
        </w:rPr>
        <w:t xml:space="preserve"> </w:t>
      </w:r>
      <w:r w:rsidRPr="007D2A42">
        <w:rPr>
          <w:color w:val="000000"/>
          <w:sz w:val="26"/>
          <w:szCs w:val="26"/>
        </w:rPr>
        <w:t xml:space="preserve">                            С.В. Колесник</w:t>
      </w:r>
    </w:p>
    <w:p w:rsidR="00911DB6" w:rsidRPr="007D2A42" w:rsidRDefault="00911DB6" w:rsidP="002D764F">
      <w:pPr>
        <w:rPr>
          <w:sz w:val="26"/>
          <w:szCs w:val="26"/>
        </w:rPr>
      </w:pPr>
    </w:p>
    <w:p w:rsidR="00495B2F" w:rsidRPr="007D2A42" w:rsidRDefault="00495B2F" w:rsidP="002D764F">
      <w:pPr>
        <w:rPr>
          <w:sz w:val="26"/>
          <w:szCs w:val="26"/>
        </w:rPr>
      </w:pPr>
    </w:p>
    <w:p w:rsidR="008169D7" w:rsidRPr="007D2A42" w:rsidRDefault="008169D7" w:rsidP="008169D7">
      <w:pPr>
        <w:rPr>
          <w:sz w:val="22"/>
          <w:szCs w:val="22"/>
        </w:rPr>
      </w:pPr>
      <w:r w:rsidRPr="007D2A42">
        <w:rPr>
          <w:sz w:val="22"/>
          <w:szCs w:val="22"/>
        </w:rPr>
        <w:t>С.В. Трубкина</w:t>
      </w:r>
    </w:p>
    <w:p w:rsidR="00963B32" w:rsidRPr="007D2A42" w:rsidRDefault="001765A8" w:rsidP="008169D7">
      <w:pPr>
        <w:rPr>
          <w:sz w:val="22"/>
          <w:szCs w:val="22"/>
        </w:rPr>
        <w:sectPr w:rsidR="00963B32" w:rsidRPr="007D2A42" w:rsidSect="00BB0B45">
          <w:headerReference w:type="even" r:id="rId8"/>
          <w:headerReference w:type="default" r:id="rId9"/>
          <w:pgSz w:w="11906" w:h="16838" w:code="9"/>
          <w:pgMar w:top="1134" w:right="567" w:bottom="425" w:left="1701" w:header="567" w:footer="709" w:gutter="0"/>
          <w:cols w:space="708"/>
          <w:titlePg/>
          <w:docGrid w:linePitch="360"/>
        </w:sectPr>
      </w:pPr>
      <w:r w:rsidRPr="007D2A42">
        <w:rPr>
          <w:sz w:val="22"/>
          <w:szCs w:val="22"/>
        </w:rPr>
        <w:t>791 19 2</w:t>
      </w:r>
      <w:r w:rsidR="008169D7" w:rsidRPr="007D2A42">
        <w:rPr>
          <w:sz w:val="22"/>
          <w:szCs w:val="22"/>
        </w:rPr>
        <w:t>1</w:t>
      </w:r>
    </w:p>
    <w:p w:rsidR="00963B32" w:rsidRPr="007D2A42" w:rsidRDefault="00963B32" w:rsidP="007D2A42">
      <w:pPr>
        <w:widowControl w:val="0"/>
        <w:suppressAutoHyphens/>
        <w:ind w:left="6379"/>
        <w:outlineLvl w:val="1"/>
        <w:rPr>
          <w:sz w:val="26"/>
          <w:szCs w:val="26"/>
        </w:rPr>
      </w:pPr>
      <w:r w:rsidRPr="007D2A42">
        <w:rPr>
          <w:sz w:val="26"/>
          <w:szCs w:val="26"/>
        </w:rPr>
        <w:lastRenderedPageBreak/>
        <w:t xml:space="preserve">Приложение </w:t>
      </w:r>
    </w:p>
    <w:p w:rsidR="00963B32" w:rsidRPr="007D2A42" w:rsidRDefault="00963B32" w:rsidP="007D2A42">
      <w:pPr>
        <w:widowControl w:val="0"/>
        <w:suppressAutoHyphens/>
        <w:ind w:left="6379"/>
        <w:outlineLvl w:val="1"/>
        <w:rPr>
          <w:sz w:val="26"/>
          <w:szCs w:val="26"/>
        </w:rPr>
      </w:pPr>
    </w:p>
    <w:p w:rsidR="00963B32" w:rsidRPr="007D2A42" w:rsidRDefault="00963B32" w:rsidP="007D2A42">
      <w:pPr>
        <w:widowControl w:val="0"/>
        <w:suppressAutoHyphens/>
        <w:ind w:left="6379"/>
        <w:outlineLvl w:val="1"/>
        <w:rPr>
          <w:sz w:val="26"/>
          <w:szCs w:val="26"/>
        </w:rPr>
      </w:pPr>
      <w:r w:rsidRPr="007D2A42">
        <w:rPr>
          <w:sz w:val="26"/>
          <w:szCs w:val="26"/>
        </w:rPr>
        <w:t>к распоряжению</w:t>
      </w:r>
    </w:p>
    <w:p w:rsidR="00963B32" w:rsidRPr="007D2A42" w:rsidRDefault="00963B32" w:rsidP="007D2A42">
      <w:pPr>
        <w:widowControl w:val="0"/>
        <w:suppressAutoHyphens/>
        <w:ind w:left="6379"/>
        <w:outlineLvl w:val="1"/>
        <w:rPr>
          <w:sz w:val="26"/>
          <w:szCs w:val="26"/>
        </w:rPr>
      </w:pPr>
      <w:r w:rsidRPr="007D2A42">
        <w:rPr>
          <w:sz w:val="26"/>
          <w:szCs w:val="26"/>
        </w:rPr>
        <w:t>Администрации района</w:t>
      </w:r>
    </w:p>
    <w:p w:rsidR="00963B32" w:rsidRPr="007D2A42" w:rsidRDefault="003A0E8E" w:rsidP="007D2A42">
      <w:pPr>
        <w:widowControl w:val="0"/>
        <w:spacing w:line="233" w:lineRule="auto"/>
        <w:ind w:left="6379"/>
        <w:rPr>
          <w:sz w:val="26"/>
          <w:szCs w:val="26"/>
        </w:rPr>
      </w:pPr>
      <w:r w:rsidRPr="007D2A42">
        <w:rPr>
          <w:sz w:val="26"/>
          <w:szCs w:val="26"/>
        </w:rPr>
        <w:t>от __</w:t>
      </w:r>
      <w:r w:rsidR="00B02068" w:rsidRPr="00B02068">
        <w:rPr>
          <w:sz w:val="26"/>
          <w:szCs w:val="26"/>
          <w:u w:val="single"/>
        </w:rPr>
        <w:t>30.12.2021</w:t>
      </w:r>
      <w:r w:rsidRPr="007D2A42">
        <w:rPr>
          <w:sz w:val="26"/>
          <w:szCs w:val="26"/>
        </w:rPr>
        <w:t>___ № _</w:t>
      </w:r>
      <w:r w:rsidR="00B02068" w:rsidRPr="00B02068">
        <w:rPr>
          <w:sz w:val="26"/>
          <w:szCs w:val="26"/>
          <w:u w:val="single"/>
        </w:rPr>
        <w:t>400</w:t>
      </w:r>
      <w:r w:rsidRPr="007D2A42">
        <w:rPr>
          <w:sz w:val="26"/>
          <w:szCs w:val="26"/>
        </w:rPr>
        <w:t>_</w:t>
      </w:r>
    </w:p>
    <w:p w:rsidR="00BB0B45" w:rsidRPr="007D2A42" w:rsidRDefault="00BB0B45" w:rsidP="00963B32">
      <w:pPr>
        <w:widowControl w:val="0"/>
        <w:spacing w:line="233" w:lineRule="auto"/>
        <w:jc w:val="both"/>
        <w:rPr>
          <w:sz w:val="26"/>
          <w:szCs w:val="26"/>
        </w:rPr>
      </w:pPr>
    </w:p>
    <w:p w:rsidR="003A0E8E" w:rsidRPr="007D2A42" w:rsidRDefault="003A0E8E" w:rsidP="00963B32">
      <w:pPr>
        <w:widowControl w:val="0"/>
        <w:spacing w:line="233" w:lineRule="auto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3" w:lineRule="auto"/>
        <w:jc w:val="center"/>
        <w:rPr>
          <w:sz w:val="26"/>
          <w:szCs w:val="26"/>
        </w:rPr>
      </w:pPr>
      <w:bookmarkStart w:id="0" w:name="P39"/>
      <w:bookmarkEnd w:id="0"/>
      <w:r w:rsidRPr="007D2A42">
        <w:rPr>
          <w:sz w:val="26"/>
          <w:szCs w:val="26"/>
        </w:rPr>
        <w:t>Муниципальная программа</w:t>
      </w:r>
    </w:p>
    <w:p w:rsidR="00963B32" w:rsidRPr="007D2A42" w:rsidRDefault="00963B32" w:rsidP="00963B32">
      <w:pPr>
        <w:widowControl w:val="0"/>
        <w:spacing w:line="233" w:lineRule="auto"/>
        <w:jc w:val="center"/>
        <w:rPr>
          <w:sz w:val="26"/>
          <w:szCs w:val="26"/>
        </w:rPr>
      </w:pPr>
      <w:r w:rsidRPr="007D2A42">
        <w:rPr>
          <w:sz w:val="26"/>
          <w:szCs w:val="26"/>
        </w:rPr>
        <w:t>«Организация и осуществление мероприятий по работе с детьми и молодежью Калининского района города Челябинска на 2022-202</w:t>
      </w:r>
      <w:r w:rsidR="001765A8" w:rsidRPr="007D2A42">
        <w:rPr>
          <w:sz w:val="26"/>
          <w:szCs w:val="26"/>
        </w:rPr>
        <w:t>4</w:t>
      </w:r>
      <w:r w:rsidRPr="007D2A42">
        <w:rPr>
          <w:sz w:val="26"/>
          <w:szCs w:val="26"/>
        </w:rPr>
        <w:t xml:space="preserve"> годы»</w:t>
      </w:r>
    </w:p>
    <w:p w:rsidR="00963B32" w:rsidRPr="007D2A42" w:rsidRDefault="00963B32" w:rsidP="00963B32">
      <w:pPr>
        <w:widowControl w:val="0"/>
        <w:spacing w:line="233" w:lineRule="auto"/>
        <w:jc w:val="center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3" w:lineRule="auto"/>
        <w:jc w:val="center"/>
        <w:rPr>
          <w:sz w:val="26"/>
          <w:szCs w:val="26"/>
        </w:rPr>
      </w:pPr>
      <w:r w:rsidRPr="007D2A42">
        <w:rPr>
          <w:sz w:val="26"/>
          <w:szCs w:val="26"/>
        </w:rPr>
        <w:t>Паспорт муниципальной программы</w:t>
      </w:r>
    </w:p>
    <w:p w:rsidR="00963B32" w:rsidRPr="007D2A42" w:rsidRDefault="00963B32" w:rsidP="00963B32">
      <w:pPr>
        <w:widowControl w:val="0"/>
        <w:spacing w:line="233" w:lineRule="auto"/>
        <w:jc w:val="center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3" w:lineRule="auto"/>
        <w:ind w:firstLine="709"/>
        <w:jc w:val="center"/>
        <w:rPr>
          <w:sz w:val="26"/>
          <w:szCs w:val="26"/>
        </w:rPr>
      </w:pPr>
      <w:r w:rsidRPr="007D2A42">
        <w:rPr>
          <w:sz w:val="26"/>
          <w:szCs w:val="26"/>
        </w:rPr>
        <w:t>Наименование главного распорядителя средств бюджета Калининского внутригородского района Челябинского городского округа с внутригородским делением (субъекта бюджетного планирования)</w:t>
      </w:r>
    </w:p>
    <w:p w:rsidR="00963B32" w:rsidRPr="007D2A42" w:rsidRDefault="00963B32" w:rsidP="00963B32">
      <w:pPr>
        <w:widowControl w:val="0"/>
        <w:spacing w:line="233" w:lineRule="auto"/>
        <w:jc w:val="both"/>
        <w:rPr>
          <w:sz w:val="26"/>
          <w:szCs w:val="26"/>
        </w:rPr>
      </w:pPr>
    </w:p>
    <w:p w:rsidR="00963B32" w:rsidRPr="007D2A42" w:rsidRDefault="004C111D" w:rsidP="00963B32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Администрация Калининского района города Челябинска (заместитель Главы Калининского района Калита И.В.).</w:t>
      </w:r>
    </w:p>
    <w:p w:rsidR="00963B32" w:rsidRPr="007D2A42" w:rsidRDefault="00963B32" w:rsidP="00963B32">
      <w:pPr>
        <w:widowControl w:val="0"/>
        <w:spacing w:line="233" w:lineRule="auto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3" w:lineRule="auto"/>
        <w:jc w:val="center"/>
        <w:rPr>
          <w:sz w:val="26"/>
          <w:szCs w:val="26"/>
        </w:rPr>
      </w:pPr>
      <w:r w:rsidRPr="007D2A42">
        <w:rPr>
          <w:sz w:val="26"/>
          <w:szCs w:val="26"/>
        </w:rPr>
        <w:t>Наименование, дата утверждения и номер правового акта</w:t>
      </w:r>
    </w:p>
    <w:p w:rsidR="00963B32" w:rsidRPr="007D2A42" w:rsidRDefault="00963B32" w:rsidP="00963B32">
      <w:pPr>
        <w:widowControl w:val="0"/>
        <w:spacing w:line="233" w:lineRule="auto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7D2A42">
        <w:rPr>
          <w:sz w:val="26"/>
          <w:szCs w:val="26"/>
        </w:rPr>
        <w:t xml:space="preserve">Распоряжение Администрации Калининского района города Челябинска </w:t>
      </w:r>
      <w:r w:rsidR="00C00AF6">
        <w:rPr>
          <w:sz w:val="26"/>
          <w:szCs w:val="26"/>
        </w:rPr>
        <w:t xml:space="preserve">                             </w:t>
      </w:r>
      <w:r w:rsidRPr="007D2A42">
        <w:rPr>
          <w:sz w:val="26"/>
          <w:szCs w:val="26"/>
        </w:rPr>
        <w:t xml:space="preserve">от 12.05.2020 № 81 «Об утверждении муниципальной программы «Организация </w:t>
      </w:r>
      <w:r w:rsidR="00C00AF6">
        <w:rPr>
          <w:sz w:val="26"/>
          <w:szCs w:val="26"/>
        </w:rPr>
        <w:t xml:space="preserve">                              </w:t>
      </w:r>
      <w:r w:rsidRPr="007D2A42">
        <w:rPr>
          <w:sz w:val="26"/>
          <w:szCs w:val="26"/>
        </w:rPr>
        <w:t>и осуществление мероприятий по работе с детьми и молодежью Калининского района города Челябинска на 2022 - 202</w:t>
      </w:r>
      <w:r w:rsidR="001765A8" w:rsidRPr="007D2A42">
        <w:rPr>
          <w:sz w:val="26"/>
          <w:szCs w:val="26"/>
        </w:rPr>
        <w:t>4</w:t>
      </w:r>
      <w:r w:rsidRPr="007D2A42">
        <w:rPr>
          <w:sz w:val="26"/>
          <w:szCs w:val="26"/>
        </w:rPr>
        <w:t xml:space="preserve"> годы».</w:t>
      </w:r>
    </w:p>
    <w:p w:rsidR="00963B32" w:rsidRPr="007D2A42" w:rsidRDefault="00963B32" w:rsidP="00963B32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3" w:lineRule="auto"/>
        <w:ind w:firstLine="709"/>
        <w:jc w:val="center"/>
        <w:rPr>
          <w:sz w:val="26"/>
          <w:szCs w:val="26"/>
        </w:rPr>
      </w:pPr>
      <w:r w:rsidRPr="007D2A42">
        <w:rPr>
          <w:sz w:val="26"/>
          <w:szCs w:val="26"/>
        </w:rPr>
        <w:t>Наименование муниципальной программы</w:t>
      </w:r>
    </w:p>
    <w:p w:rsidR="00963B32" w:rsidRPr="007D2A42" w:rsidRDefault="00963B32" w:rsidP="00963B32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7D2A42">
        <w:rPr>
          <w:sz w:val="26"/>
          <w:szCs w:val="26"/>
        </w:rPr>
        <w:t>«Организация и осуществление мероприятий по работе с детьми и молодежью Калининского района города Челябинска на 2022-202</w:t>
      </w:r>
      <w:r w:rsidR="001765A8" w:rsidRPr="007D2A42">
        <w:rPr>
          <w:sz w:val="26"/>
          <w:szCs w:val="26"/>
        </w:rPr>
        <w:t>4</w:t>
      </w:r>
      <w:r w:rsidRPr="007D2A42">
        <w:rPr>
          <w:sz w:val="26"/>
          <w:szCs w:val="26"/>
        </w:rPr>
        <w:t xml:space="preserve"> годы» (далее – Программа).</w:t>
      </w:r>
    </w:p>
    <w:p w:rsidR="00963B32" w:rsidRPr="007D2A42" w:rsidRDefault="00963B32" w:rsidP="00963B32">
      <w:pPr>
        <w:widowControl w:val="0"/>
        <w:spacing w:line="233" w:lineRule="auto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3" w:lineRule="auto"/>
        <w:jc w:val="center"/>
        <w:rPr>
          <w:sz w:val="26"/>
          <w:szCs w:val="26"/>
        </w:rPr>
      </w:pPr>
      <w:r w:rsidRPr="007D2A42">
        <w:rPr>
          <w:sz w:val="26"/>
          <w:szCs w:val="26"/>
        </w:rPr>
        <w:t>Цели и задачи Программы</w:t>
      </w:r>
    </w:p>
    <w:p w:rsidR="00963B32" w:rsidRPr="007D2A42" w:rsidRDefault="00963B32" w:rsidP="00963B32">
      <w:pPr>
        <w:widowControl w:val="0"/>
        <w:spacing w:line="233" w:lineRule="auto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 w:rsidRPr="007D2A42">
        <w:rPr>
          <w:sz w:val="26"/>
          <w:szCs w:val="26"/>
        </w:rPr>
        <w:t>Целью Программы является создание условий для реализации интеллектуального и творческого потенциала детей и молодежи и повышения гражданской ответственности за судьбу страны, укрепления чувства сопричастности граждан к великой истории и культуре России.</w:t>
      </w:r>
    </w:p>
    <w:p w:rsidR="00963B32" w:rsidRPr="007D2A42" w:rsidRDefault="00963B32" w:rsidP="00963B32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 w:rsidRPr="007D2A42">
        <w:rPr>
          <w:sz w:val="26"/>
          <w:szCs w:val="26"/>
        </w:rPr>
        <w:t>Задачи Программы:</w:t>
      </w:r>
    </w:p>
    <w:p w:rsidR="00963B32" w:rsidRPr="007D2A42" w:rsidRDefault="00963B32" w:rsidP="00321885">
      <w:pPr>
        <w:widowControl w:val="0"/>
        <w:numPr>
          <w:ilvl w:val="0"/>
          <w:numId w:val="9"/>
        </w:numPr>
        <w:tabs>
          <w:tab w:val="left" w:pos="851"/>
        </w:tabs>
        <w:overflowPunct/>
        <w:adjustRightInd/>
        <w:spacing w:line="233" w:lineRule="auto"/>
        <w:ind w:left="0" w:firstLine="567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организация и осуществление мероприятий по работе с детьми и молодежью в сфере организации патриотического воспитания;</w:t>
      </w:r>
    </w:p>
    <w:p w:rsidR="00963B32" w:rsidRPr="007D2A42" w:rsidRDefault="00963B32" w:rsidP="00321885">
      <w:pPr>
        <w:widowControl w:val="0"/>
        <w:numPr>
          <w:ilvl w:val="0"/>
          <w:numId w:val="9"/>
        </w:numPr>
        <w:tabs>
          <w:tab w:val="left" w:pos="851"/>
        </w:tabs>
        <w:overflowPunct/>
        <w:adjustRightInd/>
        <w:spacing w:line="233" w:lineRule="auto"/>
        <w:ind w:left="0" w:firstLine="567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организация и осуществление мероприятий по работе с детьми и молодежью, направленных на раскрытие творческого и интеллектуального потенциала детей и молодежи Калининского района;</w:t>
      </w:r>
    </w:p>
    <w:p w:rsidR="00963B32" w:rsidRPr="007D2A42" w:rsidRDefault="00963B32" w:rsidP="00321885">
      <w:pPr>
        <w:widowControl w:val="0"/>
        <w:numPr>
          <w:ilvl w:val="0"/>
          <w:numId w:val="9"/>
        </w:numPr>
        <w:tabs>
          <w:tab w:val="left" w:pos="851"/>
        </w:tabs>
        <w:overflowPunct/>
        <w:adjustRightInd/>
        <w:spacing w:line="233" w:lineRule="auto"/>
        <w:ind w:left="0" w:firstLine="567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взаимодействие с организациями ветеранов различных категорий по вопросам гражданско-патриотического воспитания подрастающего поколения;</w:t>
      </w:r>
    </w:p>
    <w:p w:rsidR="00963B32" w:rsidRPr="007D2A42" w:rsidRDefault="00963B32" w:rsidP="00321885">
      <w:pPr>
        <w:widowControl w:val="0"/>
        <w:numPr>
          <w:ilvl w:val="0"/>
          <w:numId w:val="9"/>
        </w:numPr>
        <w:tabs>
          <w:tab w:val="left" w:pos="851"/>
        </w:tabs>
        <w:overflowPunct/>
        <w:adjustRightInd/>
        <w:spacing w:line="233" w:lineRule="auto"/>
        <w:ind w:left="0" w:firstLine="567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взаимодействие с молодежными организациями по вопросам воспитания подрастающего поколения;</w:t>
      </w:r>
    </w:p>
    <w:p w:rsidR="00963B32" w:rsidRPr="007D2A42" w:rsidRDefault="00963B32" w:rsidP="00321885">
      <w:pPr>
        <w:widowControl w:val="0"/>
        <w:numPr>
          <w:ilvl w:val="0"/>
          <w:numId w:val="9"/>
        </w:numPr>
        <w:tabs>
          <w:tab w:val="left" w:pos="851"/>
        </w:tabs>
        <w:overflowPunct/>
        <w:spacing w:line="233" w:lineRule="auto"/>
        <w:ind w:left="0" w:firstLine="567"/>
        <w:jc w:val="both"/>
        <w:textAlignment w:val="auto"/>
        <w:rPr>
          <w:sz w:val="26"/>
          <w:szCs w:val="26"/>
        </w:rPr>
      </w:pPr>
      <w:r w:rsidRPr="00321885">
        <w:rPr>
          <w:spacing w:val="-4"/>
          <w:sz w:val="26"/>
          <w:szCs w:val="26"/>
        </w:rPr>
        <w:t>увеличение интеллектуальной и творческой активности детей и молодежи, вследствие участия в мероприятиях, проводимых на территории Калининского района</w:t>
      </w:r>
      <w:r w:rsidRPr="007D2A42">
        <w:rPr>
          <w:sz w:val="26"/>
          <w:szCs w:val="26"/>
        </w:rPr>
        <w:t xml:space="preserve">, </w:t>
      </w:r>
      <w:r w:rsidRPr="007D2A42">
        <w:rPr>
          <w:sz w:val="26"/>
          <w:szCs w:val="26"/>
        </w:rPr>
        <w:lastRenderedPageBreak/>
        <w:t>конкурсах и турнирах городского, областного, всероссийского, международного уровня;</w:t>
      </w:r>
    </w:p>
    <w:p w:rsidR="00963B32" w:rsidRPr="007D2A42" w:rsidRDefault="00963B32" w:rsidP="00963B32">
      <w:pPr>
        <w:widowControl w:val="0"/>
        <w:numPr>
          <w:ilvl w:val="0"/>
          <w:numId w:val="9"/>
        </w:numPr>
        <w:tabs>
          <w:tab w:val="left" w:pos="993"/>
        </w:tabs>
        <w:overflowPunct/>
        <w:adjustRightInd/>
        <w:spacing w:line="238" w:lineRule="auto"/>
        <w:ind w:left="0" w:firstLine="567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модернизация содержания и форм патриотического воспитания как условие вовлечения детей, подростков и молодежи в мероприятия историко-патриотической, героико-патриотической, военно-патриотической направленности;</w:t>
      </w:r>
    </w:p>
    <w:p w:rsidR="00963B32" w:rsidRPr="007D2A42" w:rsidRDefault="00963B32" w:rsidP="00963B32">
      <w:pPr>
        <w:widowControl w:val="0"/>
        <w:numPr>
          <w:ilvl w:val="0"/>
          <w:numId w:val="9"/>
        </w:numPr>
        <w:tabs>
          <w:tab w:val="left" w:pos="993"/>
        </w:tabs>
        <w:overflowPunct/>
        <w:spacing w:line="238" w:lineRule="auto"/>
        <w:ind w:left="0" w:firstLine="567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создание позитивной альтернативы времяпрепровождения с целью отвлечения от негативных явлений (наркомании алкоголизма, правонарушений) детей и молодежи Калининского района;</w:t>
      </w:r>
    </w:p>
    <w:p w:rsidR="00963B32" w:rsidRPr="007D2A42" w:rsidRDefault="00963B32" w:rsidP="00963B32">
      <w:pPr>
        <w:widowControl w:val="0"/>
        <w:numPr>
          <w:ilvl w:val="0"/>
          <w:numId w:val="9"/>
        </w:numPr>
        <w:tabs>
          <w:tab w:val="left" w:pos="993"/>
        </w:tabs>
        <w:overflowPunct/>
        <w:spacing w:line="238" w:lineRule="auto"/>
        <w:ind w:left="0" w:firstLine="567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совершенствование системы патриотического воспитания детей и молодежи Калининского района города Челябинска.</w:t>
      </w:r>
    </w:p>
    <w:p w:rsidR="00963B32" w:rsidRPr="007D2A42" w:rsidRDefault="00963B32" w:rsidP="00963B32">
      <w:pPr>
        <w:widowControl w:val="0"/>
        <w:spacing w:line="238" w:lineRule="auto"/>
        <w:ind w:firstLine="708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8" w:lineRule="auto"/>
        <w:jc w:val="center"/>
        <w:rPr>
          <w:sz w:val="26"/>
          <w:szCs w:val="26"/>
        </w:rPr>
      </w:pPr>
      <w:r w:rsidRPr="007D2A42">
        <w:rPr>
          <w:sz w:val="26"/>
          <w:szCs w:val="26"/>
        </w:rPr>
        <w:t>Целевые индикаторы и показатели</w:t>
      </w:r>
    </w:p>
    <w:p w:rsidR="00963B32" w:rsidRPr="007D2A42" w:rsidRDefault="00963B32" w:rsidP="00963B32">
      <w:pPr>
        <w:widowControl w:val="0"/>
        <w:spacing w:line="238" w:lineRule="auto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8" w:lineRule="auto"/>
        <w:ind w:left="-142" w:firstLine="709"/>
        <w:jc w:val="both"/>
        <w:rPr>
          <w:sz w:val="26"/>
          <w:szCs w:val="26"/>
        </w:rPr>
      </w:pPr>
      <w:r w:rsidRPr="007D2A42">
        <w:rPr>
          <w:sz w:val="26"/>
          <w:szCs w:val="26"/>
        </w:rPr>
        <w:t>Целевыми индикаторами и показателями Программы являются:</w:t>
      </w:r>
    </w:p>
    <w:p w:rsidR="00963B32" w:rsidRPr="007D2A42" w:rsidRDefault="00963B32" w:rsidP="00963B32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284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количество мероприятий, организуемых и проводимых в Калининском районе города Челябинска (единиц);</w:t>
      </w:r>
    </w:p>
    <w:p w:rsidR="00963B32" w:rsidRPr="007D2A42" w:rsidRDefault="00963B32" w:rsidP="00963B32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284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количество детей и молодежи, участвующих в мероприятиях, организуемых и проводимых в Калининском районе города Челябинска (человек).</w:t>
      </w:r>
    </w:p>
    <w:p w:rsidR="00963B32" w:rsidRPr="007D2A42" w:rsidRDefault="00963B32" w:rsidP="00963B32">
      <w:pPr>
        <w:widowControl w:val="0"/>
        <w:spacing w:line="238" w:lineRule="auto"/>
        <w:ind w:firstLine="284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8" w:lineRule="auto"/>
        <w:jc w:val="center"/>
        <w:rPr>
          <w:sz w:val="26"/>
          <w:szCs w:val="26"/>
        </w:rPr>
      </w:pPr>
      <w:r w:rsidRPr="007D2A42">
        <w:rPr>
          <w:sz w:val="26"/>
          <w:szCs w:val="26"/>
        </w:rPr>
        <w:t>Характеристика программных мероприятий</w:t>
      </w:r>
    </w:p>
    <w:p w:rsidR="00963B32" w:rsidRPr="007D2A42" w:rsidRDefault="00963B32" w:rsidP="00963B32">
      <w:pPr>
        <w:widowControl w:val="0"/>
        <w:spacing w:line="238" w:lineRule="auto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numPr>
          <w:ilvl w:val="0"/>
          <w:numId w:val="20"/>
        </w:numPr>
        <w:overflowPunct/>
        <w:adjustRightInd/>
        <w:spacing w:line="238" w:lineRule="auto"/>
        <w:ind w:left="0" w:firstLine="425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Организация и проведение  мероприятий по работе с детьми и молодежью.</w:t>
      </w:r>
    </w:p>
    <w:p w:rsidR="00963B32" w:rsidRPr="007D2A42" w:rsidRDefault="00963B32" w:rsidP="00963B32">
      <w:pPr>
        <w:widowControl w:val="0"/>
        <w:numPr>
          <w:ilvl w:val="0"/>
          <w:numId w:val="20"/>
        </w:numPr>
        <w:overflowPunct/>
        <w:adjustRightInd/>
        <w:spacing w:line="238" w:lineRule="auto"/>
        <w:ind w:left="0" w:firstLine="425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Организация и проведение мероприятий по патриотическому воспитанию молодых граждан.</w:t>
      </w:r>
    </w:p>
    <w:p w:rsidR="00963B32" w:rsidRPr="007D2A4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8" w:lineRule="auto"/>
        <w:jc w:val="center"/>
        <w:rPr>
          <w:sz w:val="26"/>
          <w:szCs w:val="26"/>
        </w:rPr>
      </w:pPr>
      <w:r w:rsidRPr="007D2A42">
        <w:rPr>
          <w:sz w:val="26"/>
          <w:szCs w:val="26"/>
        </w:rPr>
        <w:t>Сроки реализации Программы</w:t>
      </w:r>
    </w:p>
    <w:p w:rsidR="00963B32" w:rsidRPr="007D2A42" w:rsidRDefault="00963B32" w:rsidP="00963B32">
      <w:pPr>
        <w:widowControl w:val="0"/>
        <w:spacing w:line="238" w:lineRule="auto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7D2A42">
        <w:rPr>
          <w:sz w:val="26"/>
          <w:szCs w:val="26"/>
        </w:rPr>
        <w:t>2022-202</w:t>
      </w:r>
      <w:r w:rsidR="001765A8" w:rsidRPr="007D2A42">
        <w:rPr>
          <w:sz w:val="26"/>
          <w:szCs w:val="26"/>
        </w:rPr>
        <w:t>4</w:t>
      </w:r>
      <w:r w:rsidRPr="007D2A42">
        <w:rPr>
          <w:sz w:val="26"/>
          <w:szCs w:val="26"/>
        </w:rPr>
        <w:t xml:space="preserve"> год.</w:t>
      </w:r>
    </w:p>
    <w:p w:rsidR="00963B32" w:rsidRPr="007D2A4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8" w:lineRule="auto"/>
        <w:jc w:val="center"/>
        <w:rPr>
          <w:sz w:val="26"/>
          <w:szCs w:val="26"/>
        </w:rPr>
      </w:pPr>
      <w:r w:rsidRPr="007D2A42">
        <w:rPr>
          <w:sz w:val="26"/>
          <w:szCs w:val="26"/>
        </w:rPr>
        <w:t>Объемы и источники финансирования</w:t>
      </w:r>
    </w:p>
    <w:p w:rsidR="00963B32" w:rsidRPr="007D2A42" w:rsidRDefault="00963B32" w:rsidP="00963B32">
      <w:pPr>
        <w:widowControl w:val="0"/>
        <w:spacing w:line="238" w:lineRule="auto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7D2A42">
        <w:rPr>
          <w:sz w:val="26"/>
          <w:szCs w:val="26"/>
        </w:rPr>
        <w:t>Финансирование мероприятий Программы осуществляется за счет средств бюджета Калининского внутригородского района Челябинского городского округа</w:t>
      </w:r>
      <w:r w:rsidR="003A0E8E" w:rsidRPr="007D2A42">
        <w:rPr>
          <w:sz w:val="26"/>
          <w:szCs w:val="26"/>
        </w:rPr>
        <w:t xml:space="preserve"> </w:t>
      </w:r>
      <w:r w:rsidRPr="007D2A42">
        <w:rPr>
          <w:sz w:val="26"/>
          <w:szCs w:val="26"/>
        </w:rPr>
        <w:t>с внутригородским делением в пределах утвержденных бюджетных ассигнований на текущий финансовый год и плановый период.</w:t>
      </w:r>
    </w:p>
    <w:p w:rsidR="00963B32" w:rsidRPr="007D2A4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7D2A42">
        <w:rPr>
          <w:sz w:val="26"/>
          <w:szCs w:val="26"/>
        </w:rPr>
        <w:t>Объем финансирования, необходимый для ре</w:t>
      </w:r>
      <w:r w:rsidR="001765A8" w:rsidRPr="007D2A42">
        <w:rPr>
          <w:sz w:val="26"/>
          <w:szCs w:val="26"/>
        </w:rPr>
        <w:t>ализации Программы, составляет 12</w:t>
      </w:r>
      <w:r w:rsidRPr="007D2A42">
        <w:rPr>
          <w:sz w:val="26"/>
          <w:szCs w:val="26"/>
        </w:rPr>
        <w:t>00,0 тыс. рублей, в том числе по годам:</w:t>
      </w:r>
    </w:p>
    <w:p w:rsidR="00963B32" w:rsidRPr="007D2A42" w:rsidRDefault="00963B32" w:rsidP="00963B32">
      <w:pPr>
        <w:widowControl w:val="0"/>
        <w:numPr>
          <w:ilvl w:val="0"/>
          <w:numId w:val="19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Организация и проведение мероприятий по работе с детьми</w:t>
      </w:r>
      <w:r w:rsidR="003A0E8E" w:rsidRPr="007D2A42">
        <w:rPr>
          <w:sz w:val="26"/>
          <w:szCs w:val="26"/>
        </w:rPr>
        <w:t xml:space="preserve"> </w:t>
      </w:r>
      <w:r w:rsidRPr="007D2A42">
        <w:rPr>
          <w:sz w:val="26"/>
          <w:szCs w:val="26"/>
        </w:rPr>
        <w:t>и молодежью:</w:t>
      </w:r>
    </w:p>
    <w:p w:rsidR="00963B32" w:rsidRPr="007D2A42" w:rsidRDefault="00963B32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 xml:space="preserve">  - 2022 год – 300,0 тыс. рублей;</w:t>
      </w:r>
    </w:p>
    <w:p w:rsidR="00963B32" w:rsidRPr="007D2A42" w:rsidRDefault="00963B32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 xml:space="preserve">  - 2023 год – 300,0 тыс. рублей</w:t>
      </w:r>
      <w:r w:rsidR="001765A8" w:rsidRPr="007D2A42">
        <w:rPr>
          <w:sz w:val="26"/>
          <w:szCs w:val="26"/>
        </w:rPr>
        <w:t>;</w:t>
      </w:r>
    </w:p>
    <w:p w:rsidR="001765A8" w:rsidRPr="007D2A42" w:rsidRDefault="001765A8" w:rsidP="001765A8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 xml:space="preserve">  - 2024 год – 300,0 тыс. рублей.</w:t>
      </w:r>
    </w:p>
    <w:p w:rsidR="00BB0B45" w:rsidRPr="007D2A42" w:rsidRDefault="00BB0B45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</w:p>
    <w:p w:rsidR="00963B32" w:rsidRPr="007D2A42" w:rsidRDefault="001765A8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Итого: 9</w:t>
      </w:r>
      <w:r w:rsidR="00963B32" w:rsidRPr="007D2A42">
        <w:rPr>
          <w:sz w:val="26"/>
          <w:szCs w:val="26"/>
        </w:rPr>
        <w:t>00,0 тыс. рублей.</w:t>
      </w:r>
    </w:p>
    <w:p w:rsidR="00BB0B45" w:rsidRPr="007D2A42" w:rsidRDefault="00BB0B45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</w:p>
    <w:p w:rsidR="00963B32" w:rsidRPr="007D2A42" w:rsidRDefault="00963B32" w:rsidP="00963B32">
      <w:pPr>
        <w:widowControl w:val="0"/>
        <w:numPr>
          <w:ilvl w:val="0"/>
          <w:numId w:val="19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 xml:space="preserve">Организация и проведение мероприятий по патриотическому воспитанию молодых граждан </w:t>
      </w:r>
    </w:p>
    <w:p w:rsidR="00963B32" w:rsidRPr="007D2A42" w:rsidRDefault="001765A8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7D2A42">
        <w:rPr>
          <w:sz w:val="26"/>
          <w:szCs w:val="26"/>
        </w:rPr>
        <w:t xml:space="preserve"> </w:t>
      </w:r>
      <w:r w:rsidR="00963B32" w:rsidRPr="007D2A42">
        <w:rPr>
          <w:sz w:val="26"/>
          <w:szCs w:val="26"/>
        </w:rPr>
        <w:t xml:space="preserve"> - 2022 год – 100,0 тыс. рублей;</w:t>
      </w:r>
    </w:p>
    <w:p w:rsidR="00963B32" w:rsidRPr="007D2A42" w:rsidRDefault="001765A8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7D2A42">
        <w:rPr>
          <w:sz w:val="26"/>
          <w:szCs w:val="26"/>
        </w:rPr>
        <w:t xml:space="preserve">  </w:t>
      </w:r>
      <w:r w:rsidR="00963B32" w:rsidRPr="007D2A42">
        <w:rPr>
          <w:sz w:val="26"/>
          <w:szCs w:val="26"/>
        </w:rPr>
        <w:t xml:space="preserve">- 2023год – </w:t>
      </w:r>
      <w:r w:rsidRPr="007D2A42">
        <w:rPr>
          <w:sz w:val="26"/>
          <w:szCs w:val="26"/>
        </w:rPr>
        <w:t xml:space="preserve"> </w:t>
      </w:r>
      <w:r w:rsidR="00963B32" w:rsidRPr="007D2A42">
        <w:rPr>
          <w:sz w:val="26"/>
          <w:szCs w:val="26"/>
        </w:rPr>
        <w:t>100,0 тыс. рублей</w:t>
      </w:r>
      <w:r w:rsidRPr="007D2A42">
        <w:rPr>
          <w:sz w:val="26"/>
          <w:szCs w:val="26"/>
        </w:rPr>
        <w:t>;</w:t>
      </w:r>
    </w:p>
    <w:p w:rsidR="001765A8" w:rsidRPr="007D2A42" w:rsidRDefault="001765A8" w:rsidP="001765A8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lastRenderedPageBreak/>
        <w:t xml:space="preserve">  - 2024 год – 100,0 тыс. рублей.</w:t>
      </w:r>
    </w:p>
    <w:p w:rsidR="001765A8" w:rsidRPr="007D2A42" w:rsidRDefault="001765A8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</w:p>
    <w:p w:rsidR="00963B32" w:rsidRPr="007D2A42" w:rsidRDefault="001765A8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7D2A42">
        <w:rPr>
          <w:sz w:val="26"/>
          <w:szCs w:val="26"/>
        </w:rPr>
        <w:t xml:space="preserve">      Итого: 3</w:t>
      </w:r>
      <w:r w:rsidR="00963B32" w:rsidRPr="007D2A42">
        <w:rPr>
          <w:sz w:val="26"/>
          <w:szCs w:val="26"/>
        </w:rPr>
        <w:t>00,0 тыс. рублей</w:t>
      </w:r>
    </w:p>
    <w:p w:rsidR="00963B32" w:rsidRPr="007D2A4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7D2A42">
        <w:rPr>
          <w:sz w:val="26"/>
          <w:szCs w:val="26"/>
        </w:rPr>
        <w:t>Объем финансирования Программы подлежит ежегодному уточнению исходя из возможностей бюджета Калининского внутригородского района Челябинского городского округа с внутригородским делением  на соответствующий год.</w:t>
      </w:r>
    </w:p>
    <w:p w:rsidR="00963B32" w:rsidRPr="007D2A4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8" w:lineRule="auto"/>
        <w:jc w:val="center"/>
        <w:rPr>
          <w:sz w:val="26"/>
          <w:szCs w:val="26"/>
        </w:rPr>
      </w:pPr>
      <w:r w:rsidRPr="007D2A42">
        <w:rPr>
          <w:sz w:val="26"/>
          <w:szCs w:val="26"/>
        </w:rPr>
        <w:t>Ожидаемые конечные результаты реализации Программы</w:t>
      </w:r>
    </w:p>
    <w:p w:rsidR="00963B32" w:rsidRPr="007D2A42" w:rsidRDefault="00963B32" w:rsidP="00963B32">
      <w:pPr>
        <w:widowControl w:val="0"/>
        <w:spacing w:line="238" w:lineRule="auto"/>
        <w:jc w:val="center"/>
        <w:rPr>
          <w:sz w:val="26"/>
          <w:szCs w:val="26"/>
        </w:rPr>
      </w:pPr>
      <w:r w:rsidRPr="007D2A42">
        <w:rPr>
          <w:sz w:val="26"/>
          <w:szCs w:val="26"/>
        </w:rPr>
        <w:t>и показатели социально-экономической эффективности</w:t>
      </w:r>
    </w:p>
    <w:p w:rsidR="00963B32" w:rsidRPr="007D2A42" w:rsidRDefault="00963B32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</w:p>
    <w:p w:rsidR="00963B32" w:rsidRPr="007D2A42" w:rsidRDefault="00963B32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 xml:space="preserve">Реализация мероприятий, предусмотренных настоящей Программой </w:t>
      </w:r>
      <w:r w:rsidR="00636EEE">
        <w:rPr>
          <w:sz w:val="26"/>
          <w:szCs w:val="26"/>
        </w:rPr>
        <w:t xml:space="preserve">                                   </w:t>
      </w:r>
      <w:r w:rsidRPr="007D2A42">
        <w:rPr>
          <w:sz w:val="26"/>
          <w:szCs w:val="26"/>
        </w:rPr>
        <w:t xml:space="preserve">по решению вопросов совершенствования и развития системы, обеспечивающей целенаправленное формирование у детей и молодежи Калининского района высокой социальной, интеллектуальной и творческой активности, гражданственности </w:t>
      </w:r>
      <w:r w:rsidR="00636EEE">
        <w:rPr>
          <w:sz w:val="26"/>
          <w:szCs w:val="26"/>
        </w:rPr>
        <w:t xml:space="preserve">                                 </w:t>
      </w:r>
      <w:r w:rsidRPr="007D2A42">
        <w:rPr>
          <w:sz w:val="26"/>
          <w:szCs w:val="26"/>
        </w:rPr>
        <w:t xml:space="preserve">и патриотизма, чувства гордости и верности своему Отечеству, району, готовности </w:t>
      </w:r>
      <w:r w:rsidR="00636EEE">
        <w:rPr>
          <w:sz w:val="26"/>
          <w:szCs w:val="26"/>
        </w:rPr>
        <w:t xml:space="preserve">                        </w:t>
      </w:r>
      <w:r w:rsidRPr="007D2A42">
        <w:rPr>
          <w:sz w:val="26"/>
          <w:szCs w:val="26"/>
        </w:rPr>
        <w:t>к выполнению гражданского долга и конституционных обязанностей, предполагает социальный эффект:</w:t>
      </w:r>
    </w:p>
    <w:p w:rsidR="00963B32" w:rsidRPr="007D2A42" w:rsidRDefault="00963B32" w:rsidP="00963B32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 xml:space="preserve">усовершенствование системы патриотического воспитания молодежи </w:t>
      </w:r>
      <w:r w:rsidR="00BB0B45" w:rsidRPr="007D2A42">
        <w:rPr>
          <w:sz w:val="26"/>
          <w:szCs w:val="26"/>
        </w:rPr>
        <w:t xml:space="preserve"> </w:t>
      </w:r>
      <w:r w:rsidR="00636EEE">
        <w:rPr>
          <w:sz w:val="26"/>
          <w:szCs w:val="26"/>
        </w:rPr>
        <w:t xml:space="preserve">                    </w:t>
      </w:r>
      <w:r w:rsidRPr="007D2A42">
        <w:rPr>
          <w:sz w:val="26"/>
          <w:szCs w:val="26"/>
        </w:rPr>
        <w:t>в Калининском районе;</w:t>
      </w:r>
    </w:p>
    <w:p w:rsidR="00963B32" w:rsidRPr="007D2A42" w:rsidRDefault="00963B32" w:rsidP="00963B32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 xml:space="preserve">увеличение интеллектуальной и творческой активности детей </w:t>
      </w:r>
      <w:r w:rsidR="00636EEE">
        <w:rPr>
          <w:sz w:val="26"/>
          <w:szCs w:val="26"/>
        </w:rPr>
        <w:t xml:space="preserve">                                       </w:t>
      </w:r>
      <w:r w:rsidRPr="007D2A42">
        <w:rPr>
          <w:sz w:val="26"/>
          <w:szCs w:val="26"/>
        </w:rPr>
        <w:t>и молодежи, вследствие участия в мероприятиях, проводимых на территории района, конкурсах и турнирах городского, областного, всероссийского, международного уровня;</w:t>
      </w:r>
    </w:p>
    <w:p w:rsidR="00963B32" w:rsidRPr="007D2A42" w:rsidRDefault="00963B32" w:rsidP="00963B32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повышение социальной активности молодежи в мероприятиях патриотической направленности;</w:t>
      </w:r>
    </w:p>
    <w:p w:rsidR="00963B32" w:rsidRPr="007D2A42" w:rsidRDefault="00963B32" w:rsidP="00963B32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укрепление чувства патриотизма и гражданственности среди молодежи;</w:t>
      </w:r>
    </w:p>
    <w:p w:rsidR="00963B32" w:rsidRPr="007D2A42" w:rsidRDefault="00963B32" w:rsidP="00963B32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создание позитивной альтернативы времяпрепровождения с целью отвлечения от негативных явлений (наркомании, алкоголизма, правонарушений);</w:t>
      </w:r>
    </w:p>
    <w:p w:rsidR="00963B32" w:rsidRPr="007D2A42" w:rsidRDefault="00963B32" w:rsidP="00963B32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 xml:space="preserve">повышение качественного уровня мероприятий, направленных </w:t>
      </w:r>
      <w:r w:rsidR="00636EEE">
        <w:rPr>
          <w:sz w:val="26"/>
          <w:szCs w:val="26"/>
        </w:rPr>
        <w:t xml:space="preserve">                                  </w:t>
      </w:r>
      <w:r w:rsidRPr="007D2A42">
        <w:rPr>
          <w:sz w:val="26"/>
          <w:szCs w:val="26"/>
        </w:rPr>
        <w:t>на патриотическое воспитание детей и молодежи;</w:t>
      </w:r>
    </w:p>
    <w:p w:rsidR="00963B32" w:rsidRPr="007D2A42" w:rsidRDefault="00963B32" w:rsidP="00963B32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создание информационных ресурсов по вопросам патриотического воспитания (информационная страница в сети Интернет, статьи в СМИ);</w:t>
      </w:r>
    </w:p>
    <w:p w:rsidR="00963B32" w:rsidRPr="007D2A42" w:rsidRDefault="00963B32" w:rsidP="00963B32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увеличение количества мероприятий с детьми и молодежью Калининского района, направленных на раскрытие творческого и интеллектуального потенциала детей и молодежи Калининского района.</w:t>
      </w:r>
    </w:p>
    <w:p w:rsidR="00963B32" w:rsidRPr="007D2A42" w:rsidRDefault="00963B32" w:rsidP="00963B32">
      <w:pPr>
        <w:spacing w:line="238" w:lineRule="auto"/>
        <w:jc w:val="both"/>
        <w:rPr>
          <w:sz w:val="26"/>
          <w:szCs w:val="26"/>
        </w:rPr>
      </w:pPr>
    </w:p>
    <w:p w:rsidR="003A0E8E" w:rsidRPr="007D2A42" w:rsidRDefault="00963B32" w:rsidP="00432CF0">
      <w:pPr>
        <w:widowControl w:val="0"/>
        <w:numPr>
          <w:ilvl w:val="0"/>
          <w:numId w:val="8"/>
        </w:numPr>
        <w:tabs>
          <w:tab w:val="left" w:pos="360"/>
        </w:tabs>
        <w:overflowPunct/>
        <w:adjustRightInd/>
        <w:spacing w:line="238" w:lineRule="auto"/>
        <w:ind w:left="0" w:firstLine="0"/>
        <w:jc w:val="center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Характеристика проблемы, решение которой осуществляется</w:t>
      </w:r>
    </w:p>
    <w:p w:rsidR="00963B32" w:rsidRPr="007D2A42" w:rsidRDefault="00963B32" w:rsidP="00432CF0">
      <w:pPr>
        <w:widowControl w:val="0"/>
        <w:tabs>
          <w:tab w:val="left" w:pos="360"/>
        </w:tabs>
        <w:overflowPunct/>
        <w:adjustRightInd/>
        <w:spacing w:line="238" w:lineRule="auto"/>
        <w:jc w:val="center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путем реализации Программы</w:t>
      </w:r>
    </w:p>
    <w:p w:rsidR="00963B32" w:rsidRPr="007D2A42" w:rsidRDefault="00963B32" w:rsidP="00963B32">
      <w:pPr>
        <w:widowControl w:val="0"/>
        <w:spacing w:line="238" w:lineRule="auto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7D2A42">
        <w:rPr>
          <w:sz w:val="26"/>
          <w:szCs w:val="26"/>
        </w:rPr>
        <w:t>Программа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</w:t>
      </w:r>
      <w:r w:rsidR="001765A8" w:rsidRPr="007D2A42">
        <w:rPr>
          <w:sz w:val="26"/>
          <w:szCs w:val="26"/>
        </w:rPr>
        <w:t xml:space="preserve">ем Администрации района </w:t>
      </w:r>
      <w:r w:rsidR="00BB0B45" w:rsidRPr="007D2A42">
        <w:rPr>
          <w:sz w:val="26"/>
          <w:szCs w:val="26"/>
        </w:rPr>
        <w:t xml:space="preserve">    </w:t>
      </w:r>
      <w:r w:rsidR="00636EEE">
        <w:rPr>
          <w:sz w:val="26"/>
          <w:szCs w:val="26"/>
        </w:rPr>
        <w:t xml:space="preserve">    </w:t>
      </w:r>
      <w:r w:rsidR="001765A8" w:rsidRPr="007D2A42">
        <w:rPr>
          <w:sz w:val="26"/>
          <w:szCs w:val="26"/>
        </w:rPr>
        <w:t>от 27.06.2019 № 84</w:t>
      </w:r>
      <w:r w:rsidRPr="007D2A42">
        <w:rPr>
          <w:sz w:val="26"/>
          <w:szCs w:val="26"/>
        </w:rPr>
        <w:t xml:space="preserve"> «Об утверждении Порядка разработки, утверждения, реализации</w:t>
      </w:r>
      <w:r w:rsidR="00BB0B45" w:rsidRPr="007D2A42">
        <w:rPr>
          <w:sz w:val="26"/>
          <w:szCs w:val="26"/>
        </w:rPr>
        <w:t xml:space="preserve">   </w:t>
      </w:r>
      <w:r w:rsidRPr="007D2A42">
        <w:rPr>
          <w:sz w:val="26"/>
          <w:szCs w:val="26"/>
        </w:rPr>
        <w:t xml:space="preserve"> и контроля муниципальных программ в Калининском районе города Челябинска».</w:t>
      </w:r>
    </w:p>
    <w:p w:rsidR="00963B32" w:rsidRPr="007D2A42" w:rsidRDefault="001765A8" w:rsidP="00963B32">
      <w:pPr>
        <w:widowControl w:val="0"/>
        <w:spacing w:line="238" w:lineRule="auto"/>
        <w:ind w:firstLine="709"/>
        <w:jc w:val="both"/>
        <w:outlineLvl w:val="1"/>
        <w:rPr>
          <w:sz w:val="26"/>
          <w:szCs w:val="26"/>
        </w:rPr>
      </w:pPr>
      <w:r w:rsidRPr="007D2A42">
        <w:rPr>
          <w:color w:val="000000"/>
          <w:sz w:val="26"/>
          <w:szCs w:val="26"/>
        </w:rPr>
        <w:t>По состоянию на 01.01.2022</w:t>
      </w:r>
      <w:r w:rsidR="00963B32" w:rsidRPr="007D2A42">
        <w:rPr>
          <w:color w:val="000000"/>
          <w:sz w:val="26"/>
          <w:szCs w:val="26"/>
        </w:rPr>
        <w:t xml:space="preserve"> на территории Калининского района численность молодежи составляет  5</w:t>
      </w:r>
      <w:r w:rsidRPr="007D2A42">
        <w:rPr>
          <w:color w:val="000000"/>
          <w:sz w:val="26"/>
          <w:szCs w:val="26"/>
        </w:rPr>
        <w:t>9</w:t>
      </w:r>
      <w:r w:rsidR="00963B32" w:rsidRPr="007D2A42">
        <w:rPr>
          <w:sz w:val="26"/>
          <w:szCs w:val="26"/>
        </w:rPr>
        <w:t> </w:t>
      </w:r>
      <w:r w:rsidRPr="007D2A42">
        <w:rPr>
          <w:sz w:val="26"/>
          <w:szCs w:val="26"/>
        </w:rPr>
        <w:t>677</w:t>
      </w:r>
      <w:r w:rsidR="00963B32" w:rsidRPr="007D2A42">
        <w:rPr>
          <w:color w:val="000000"/>
          <w:sz w:val="26"/>
          <w:szCs w:val="26"/>
        </w:rPr>
        <w:t xml:space="preserve"> человек (2</w:t>
      </w:r>
      <w:r w:rsidRPr="007D2A42">
        <w:rPr>
          <w:color w:val="000000"/>
          <w:sz w:val="26"/>
          <w:szCs w:val="26"/>
        </w:rPr>
        <w:t>6</w:t>
      </w:r>
      <w:r w:rsidR="00963B32" w:rsidRPr="007D2A42">
        <w:rPr>
          <w:color w:val="000000"/>
          <w:sz w:val="26"/>
          <w:szCs w:val="26"/>
        </w:rPr>
        <w:t>,</w:t>
      </w:r>
      <w:r w:rsidRPr="007D2A42">
        <w:rPr>
          <w:color w:val="000000"/>
          <w:sz w:val="26"/>
          <w:szCs w:val="26"/>
        </w:rPr>
        <w:t>1</w:t>
      </w:r>
      <w:r w:rsidR="00963B32" w:rsidRPr="007D2A42">
        <w:rPr>
          <w:color w:val="000000"/>
          <w:sz w:val="26"/>
          <w:szCs w:val="26"/>
        </w:rPr>
        <w:t>% от общей численности населения).     Молодежь - наиболее перспективная часть населения, ее роль в реализации социально-экономического развития Калининского района велика, за счет работы с молодежью формируется наиболее мобильная и интеллектуально развитая часть населения, обеспечивающая развития страны.</w:t>
      </w:r>
    </w:p>
    <w:p w:rsidR="00963B32" w:rsidRPr="007D2A42" w:rsidRDefault="00963B32" w:rsidP="00963B32">
      <w:pPr>
        <w:widowControl w:val="0"/>
        <w:spacing w:line="238" w:lineRule="auto"/>
        <w:ind w:firstLine="709"/>
        <w:jc w:val="both"/>
        <w:outlineLvl w:val="1"/>
        <w:rPr>
          <w:sz w:val="26"/>
          <w:szCs w:val="26"/>
        </w:rPr>
      </w:pPr>
      <w:r w:rsidRPr="007D2A42">
        <w:rPr>
          <w:sz w:val="26"/>
          <w:szCs w:val="26"/>
        </w:rPr>
        <w:t xml:space="preserve">В рамках работы с детьми и молодежью основными задачами являются: создание условий для реализации интеллектуального и творческого потенциала детей и молодежи, проведение мероприятий в сфере гражданского и военно-патриотического воспитания детей и молодежи, мероприятий по формированию здорового образа жизни и профилактики асоциального поведения детей и молодежи, содействие по вопросу трудоустройства несовершеннолетних, информационное обеспечение работы с детьми и молодежью. </w:t>
      </w:r>
    </w:p>
    <w:p w:rsidR="00963B32" w:rsidRPr="007D2A42" w:rsidRDefault="00963B32" w:rsidP="00963B32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7D2A42">
        <w:rPr>
          <w:sz w:val="26"/>
          <w:szCs w:val="26"/>
        </w:rPr>
        <w:t>Организацией работы с детьми и молодежью на территории Калининского района занимаются следующие учреждения:</w:t>
      </w:r>
    </w:p>
    <w:p w:rsidR="00963B32" w:rsidRPr="007D2A42" w:rsidRDefault="00963B32" w:rsidP="00963B32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7D2A42">
        <w:rPr>
          <w:sz w:val="26"/>
          <w:szCs w:val="26"/>
        </w:rPr>
        <w:t>5 учреждений высшего образования;</w:t>
      </w:r>
    </w:p>
    <w:p w:rsidR="00963B32" w:rsidRPr="007D2A42" w:rsidRDefault="00963B32" w:rsidP="00963B32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7D2A42">
        <w:rPr>
          <w:sz w:val="26"/>
          <w:szCs w:val="26"/>
        </w:rPr>
        <w:t>4 учреждения профессионального образования;</w:t>
      </w:r>
    </w:p>
    <w:p w:rsidR="00963B32" w:rsidRPr="007D2A42" w:rsidRDefault="00963B32" w:rsidP="00963B32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7D2A42">
        <w:rPr>
          <w:sz w:val="26"/>
          <w:szCs w:val="26"/>
        </w:rPr>
        <w:t>20 муниципальных общеобразовательных организаций;</w:t>
      </w:r>
    </w:p>
    <w:p w:rsidR="00963B32" w:rsidRPr="007D2A42" w:rsidRDefault="00963B32" w:rsidP="00963B32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7D2A42">
        <w:rPr>
          <w:sz w:val="26"/>
          <w:szCs w:val="26"/>
        </w:rPr>
        <w:t>3 учреждения дополнительного образования;</w:t>
      </w:r>
    </w:p>
    <w:p w:rsidR="00963B32" w:rsidRPr="007D2A42" w:rsidRDefault="00963B32" w:rsidP="00963B32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7D2A42">
        <w:rPr>
          <w:sz w:val="26"/>
          <w:szCs w:val="26"/>
        </w:rPr>
        <w:t>43 муниципальные дошкольные образовательные организации.</w:t>
      </w:r>
    </w:p>
    <w:p w:rsidR="00963B32" w:rsidRPr="007D2A42" w:rsidRDefault="00963B32" w:rsidP="00963B32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7D2A42">
        <w:rPr>
          <w:sz w:val="26"/>
          <w:szCs w:val="26"/>
        </w:rPr>
        <w:t xml:space="preserve">С 2007 года в Калининском районе существует Молодежный совет Калининского района. На каждый учебный год разрабатывается и реализуется план работы Молодежного совета. </w:t>
      </w:r>
    </w:p>
    <w:p w:rsidR="00963B32" w:rsidRPr="007D2A42" w:rsidRDefault="00963B32" w:rsidP="00963B32">
      <w:pPr>
        <w:widowControl w:val="0"/>
        <w:ind w:firstLine="709"/>
        <w:jc w:val="both"/>
        <w:rPr>
          <w:sz w:val="26"/>
          <w:szCs w:val="26"/>
        </w:rPr>
      </w:pPr>
      <w:r w:rsidRPr="007D2A42">
        <w:rPr>
          <w:sz w:val="26"/>
          <w:szCs w:val="26"/>
        </w:rPr>
        <w:t>В рамках направления работы с детьми и молодежью в среднем ежегодно организуется и проводится около 40 мероприятий различного рода и уровня, в том числе – направленные на раскрытие творческих способностей детей и молодежи Калининского района: районные фестивали творчества молодежи («Зареченская весна», Школа «КВН», Открытый турнир команд КВН, семинар-слет инициативной молодежи района «Молодая осень – время открытий»), организуются и проводятся мероприятия «Быть здоровым здорово!», организуются мероприятия</w:t>
      </w:r>
      <w:r w:rsidR="00636EEE">
        <w:rPr>
          <w:sz w:val="26"/>
          <w:szCs w:val="26"/>
        </w:rPr>
        <w:t xml:space="preserve">                                               </w:t>
      </w:r>
      <w:r w:rsidR="00BB0B45" w:rsidRPr="007D2A42">
        <w:rPr>
          <w:sz w:val="26"/>
          <w:szCs w:val="26"/>
        </w:rPr>
        <w:t xml:space="preserve"> </w:t>
      </w:r>
      <w:r w:rsidRPr="007D2A42">
        <w:rPr>
          <w:sz w:val="26"/>
          <w:szCs w:val="26"/>
        </w:rPr>
        <w:t>для воспитанников кадетских классов общеобразовательных школ района, в период призывных кампаний проводятся мероприятия, посвященные Дню призывника, организуется участие школьников и студентов в мероприятиях, посвященных Дню Победы  в Великой Отечественной войне, участие в «Вахте памяти», также регулярно проводятся интеллектуальные игры и конкурсы с молодежью, организуется участие молодежи района в социальных акциях («Подарим детям Новый год!», субботниках).</w:t>
      </w:r>
    </w:p>
    <w:p w:rsidR="00963B32" w:rsidRPr="007D2A42" w:rsidRDefault="00963B32" w:rsidP="00963B32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7D2A42">
        <w:rPr>
          <w:sz w:val="26"/>
          <w:szCs w:val="26"/>
        </w:rPr>
        <w:t xml:space="preserve">Муниципальная Программа </w:t>
      </w:r>
      <w:r w:rsidR="001765A8" w:rsidRPr="007D2A42">
        <w:rPr>
          <w:sz w:val="26"/>
          <w:szCs w:val="26"/>
        </w:rPr>
        <w:t xml:space="preserve">«Организация и осуществление мероприятий </w:t>
      </w:r>
      <w:r w:rsidR="00636EEE">
        <w:rPr>
          <w:sz w:val="26"/>
          <w:szCs w:val="26"/>
        </w:rPr>
        <w:t xml:space="preserve">                           </w:t>
      </w:r>
      <w:r w:rsidR="001765A8" w:rsidRPr="007D2A42">
        <w:rPr>
          <w:sz w:val="26"/>
          <w:szCs w:val="26"/>
        </w:rPr>
        <w:t xml:space="preserve">по работе с детьми и молодежью Калининского района города Челябинска на 2022-2024 годы» </w:t>
      </w:r>
      <w:r w:rsidRPr="007D2A42">
        <w:rPr>
          <w:sz w:val="26"/>
          <w:szCs w:val="26"/>
        </w:rPr>
        <w:t xml:space="preserve">необходима для того, чтобы создавать условия для реализации интеллектуального и творческого потенциала детей и молодежи и повышения гражданской ответственности за судьбу страны, укрепления чувства сопричастности граждан к великой истории и культуре России. </w:t>
      </w:r>
    </w:p>
    <w:p w:rsidR="00963B32" w:rsidRPr="007D2A42" w:rsidRDefault="00963B32" w:rsidP="00963B32">
      <w:pPr>
        <w:widowControl w:val="0"/>
        <w:spacing w:line="228" w:lineRule="auto"/>
        <w:ind w:firstLine="709"/>
        <w:jc w:val="both"/>
        <w:outlineLvl w:val="1"/>
        <w:rPr>
          <w:sz w:val="20"/>
          <w:szCs w:val="20"/>
        </w:rPr>
      </w:pPr>
    </w:p>
    <w:p w:rsidR="00963B32" w:rsidRPr="007D2A42" w:rsidRDefault="00963B32" w:rsidP="00963B32">
      <w:pPr>
        <w:widowControl w:val="0"/>
        <w:numPr>
          <w:ilvl w:val="0"/>
          <w:numId w:val="8"/>
        </w:numPr>
        <w:tabs>
          <w:tab w:val="left" w:pos="360"/>
        </w:tabs>
        <w:overflowPunct/>
        <w:adjustRightInd/>
        <w:spacing w:line="228" w:lineRule="auto"/>
        <w:ind w:left="0" w:firstLine="0"/>
        <w:jc w:val="center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Основные цели и задачи Программы</w:t>
      </w:r>
    </w:p>
    <w:p w:rsidR="00963B32" w:rsidRPr="007D2A42" w:rsidRDefault="00963B32" w:rsidP="00963B32">
      <w:pPr>
        <w:widowControl w:val="0"/>
        <w:spacing w:line="228" w:lineRule="auto"/>
        <w:jc w:val="both"/>
        <w:rPr>
          <w:sz w:val="20"/>
          <w:szCs w:val="20"/>
        </w:rPr>
      </w:pPr>
    </w:p>
    <w:p w:rsidR="00963B32" w:rsidRPr="007D2A42" w:rsidRDefault="00963B32" w:rsidP="00963B32">
      <w:pPr>
        <w:widowControl w:val="0"/>
        <w:overflowPunct/>
        <w:adjustRightInd/>
        <w:spacing w:line="228" w:lineRule="auto"/>
        <w:ind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Программа направлена на создание условий для реализации интеллектуального и творческого потенциала детей и молодежи, формирование у детей и молодежи Калининского района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краю.</w:t>
      </w:r>
    </w:p>
    <w:p w:rsidR="00963B32" w:rsidRPr="007D2A42" w:rsidRDefault="00963B32" w:rsidP="00963B32">
      <w:pPr>
        <w:widowControl w:val="0"/>
        <w:overflowPunct/>
        <w:adjustRightInd/>
        <w:ind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Для реализации муниципальной программы, решаются следующие задачи:</w:t>
      </w:r>
    </w:p>
    <w:p w:rsidR="00963B32" w:rsidRPr="007D2A42" w:rsidRDefault="00963B32" w:rsidP="00963B32">
      <w:pPr>
        <w:widowControl w:val="0"/>
        <w:numPr>
          <w:ilvl w:val="0"/>
          <w:numId w:val="18"/>
        </w:numPr>
        <w:tabs>
          <w:tab w:val="left" w:pos="1260"/>
        </w:tabs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организация и осуществление гражданско-патриотических мероприятий по работе с детьми и молодежью в сфере организации патриотического воспитания;</w:t>
      </w:r>
    </w:p>
    <w:p w:rsidR="00963B32" w:rsidRPr="007D2A42" w:rsidRDefault="00963B32" w:rsidP="00963B32">
      <w:pPr>
        <w:widowControl w:val="0"/>
        <w:numPr>
          <w:ilvl w:val="0"/>
          <w:numId w:val="18"/>
        </w:numPr>
        <w:tabs>
          <w:tab w:val="left" w:pos="1260"/>
        </w:tabs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 xml:space="preserve">организация и осуществление мероприятий по работе с детьми </w:t>
      </w:r>
      <w:r w:rsidR="00636EEE">
        <w:rPr>
          <w:sz w:val="26"/>
          <w:szCs w:val="26"/>
        </w:rPr>
        <w:t xml:space="preserve">                                       </w:t>
      </w:r>
      <w:r w:rsidRPr="007D2A42">
        <w:rPr>
          <w:sz w:val="26"/>
          <w:szCs w:val="26"/>
        </w:rPr>
        <w:t>и молодежью, направленных на раскрытие интеллектуального и творческого потенциала детей и молодежи внутригородского района;</w:t>
      </w:r>
    </w:p>
    <w:p w:rsidR="00963B32" w:rsidRPr="007D2A42" w:rsidRDefault="00963B32" w:rsidP="00963B32">
      <w:pPr>
        <w:widowControl w:val="0"/>
        <w:numPr>
          <w:ilvl w:val="0"/>
          <w:numId w:val="18"/>
        </w:numPr>
        <w:tabs>
          <w:tab w:val="left" w:pos="1260"/>
        </w:tabs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 xml:space="preserve">взаимодействие с организациями ветеранов различных категорий </w:t>
      </w:r>
      <w:r w:rsidR="00636EEE">
        <w:rPr>
          <w:sz w:val="26"/>
          <w:szCs w:val="26"/>
        </w:rPr>
        <w:t xml:space="preserve">                                </w:t>
      </w:r>
      <w:r w:rsidRPr="007D2A42">
        <w:rPr>
          <w:sz w:val="26"/>
          <w:szCs w:val="26"/>
        </w:rPr>
        <w:t>по вопросам гражданско-патриотического воспитания подрастающего поколения;</w:t>
      </w:r>
    </w:p>
    <w:p w:rsidR="00963B32" w:rsidRPr="007D2A42" w:rsidRDefault="00963B32" w:rsidP="00963B32">
      <w:pPr>
        <w:widowControl w:val="0"/>
        <w:numPr>
          <w:ilvl w:val="0"/>
          <w:numId w:val="18"/>
        </w:numPr>
        <w:tabs>
          <w:tab w:val="left" w:pos="1260"/>
        </w:tabs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взаимодействие с молодежными организациями по вопросам воспитания подрастающего поколения;</w:t>
      </w:r>
    </w:p>
    <w:p w:rsidR="00963B32" w:rsidRPr="007D2A42" w:rsidRDefault="00963B32" w:rsidP="00963B32">
      <w:pPr>
        <w:widowControl w:val="0"/>
        <w:numPr>
          <w:ilvl w:val="0"/>
          <w:numId w:val="18"/>
        </w:numPr>
        <w:tabs>
          <w:tab w:val="left" w:pos="1260"/>
        </w:tabs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увеличение интеллектуальной и творческой активности детей и молодежи, вследствие участия в мероприятиях, проводимых на территории внутригородского района, конкурсах и турнирах городского, областного, всероссийского, международного уровня;</w:t>
      </w:r>
    </w:p>
    <w:p w:rsidR="00963B32" w:rsidRPr="007D2A42" w:rsidRDefault="00963B32" w:rsidP="00963B32">
      <w:pPr>
        <w:widowControl w:val="0"/>
        <w:numPr>
          <w:ilvl w:val="0"/>
          <w:numId w:val="18"/>
        </w:numPr>
        <w:tabs>
          <w:tab w:val="left" w:pos="1260"/>
        </w:tabs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модернизация содержания и форм патриотического воспитания как условие вовлечения детей, подростков и молодежи в мероприятия историко-патриотической, героико-патриотической, военно-патриотической направленности;</w:t>
      </w:r>
    </w:p>
    <w:p w:rsidR="00963B32" w:rsidRPr="007D2A42" w:rsidRDefault="00963B32" w:rsidP="00963B32">
      <w:pPr>
        <w:widowControl w:val="0"/>
        <w:numPr>
          <w:ilvl w:val="0"/>
          <w:numId w:val="18"/>
        </w:numPr>
        <w:tabs>
          <w:tab w:val="left" w:pos="1260"/>
        </w:tabs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создание позитивной альтернативы времяпрепровождения с целью отвлечения от негативных явлений (наркомании алкоголизма, правонарушений) детей и молодежи Калининского района;</w:t>
      </w:r>
    </w:p>
    <w:p w:rsidR="00963B32" w:rsidRPr="007D2A42" w:rsidRDefault="00963B32" w:rsidP="00963B32">
      <w:pPr>
        <w:widowControl w:val="0"/>
        <w:numPr>
          <w:ilvl w:val="0"/>
          <w:numId w:val="18"/>
        </w:numPr>
        <w:tabs>
          <w:tab w:val="left" w:pos="1260"/>
        </w:tabs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совершенствование системы патриотического воспитания детей и молодежи Калининского района города Челябинска.</w:t>
      </w:r>
    </w:p>
    <w:p w:rsidR="00963B32" w:rsidRPr="007D2A42" w:rsidRDefault="00963B32" w:rsidP="00963B32">
      <w:pPr>
        <w:widowControl w:val="0"/>
        <w:spacing w:line="238" w:lineRule="auto"/>
        <w:jc w:val="both"/>
        <w:rPr>
          <w:sz w:val="20"/>
          <w:szCs w:val="20"/>
        </w:rPr>
      </w:pPr>
    </w:p>
    <w:p w:rsidR="00963B32" w:rsidRPr="007D2A42" w:rsidRDefault="00963B32" w:rsidP="00963B32">
      <w:pPr>
        <w:widowControl w:val="0"/>
        <w:numPr>
          <w:ilvl w:val="0"/>
          <w:numId w:val="8"/>
        </w:numPr>
        <w:overflowPunct/>
        <w:adjustRightInd/>
        <w:spacing w:line="238" w:lineRule="auto"/>
        <w:ind w:left="0" w:firstLine="0"/>
        <w:jc w:val="center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Ожидаемые результаты реализации Программы с указанием целевых индикаторов и показателей</w:t>
      </w:r>
    </w:p>
    <w:p w:rsidR="00963B32" w:rsidRPr="007D2A42" w:rsidRDefault="00963B32" w:rsidP="00963B32">
      <w:pPr>
        <w:widowControl w:val="0"/>
        <w:spacing w:line="238" w:lineRule="auto"/>
        <w:jc w:val="both"/>
        <w:rPr>
          <w:sz w:val="20"/>
          <w:szCs w:val="20"/>
        </w:rPr>
      </w:pPr>
    </w:p>
    <w:p w:rsidR="00963B32" w:rsidRPr="007D2A42" w:rsidRDefault="00963B32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 xml:space="preserve">Реализация мероприятий Программы позволит предоставить большему количеству детей и молодежи возможность участия в мероприятиях </w:t>
      </w:r>
      <w:r w:rsidR="00AF6BF9">
        <w:rPr>
          <w:sz w:val="26"/>
          <w:szCs w:val="26"/>
        </w:rPr>
        <w:t xml:space="preserve">                                                  </w:t>
      </w:r>
      <w:r w:rsidRPr="007D2A42">
        <w:rPr>
          <w:sz w:val="26"/>
          <w:szCs w:val="26"/>
        </w:rPr>
        <w:t>по патриотическому воспитанию, повысить качество организации патриотического воспитания в соответствии с современными требованиями инновационного развития Российской Федерации, позволит создать условия, благоприятные для раскрытия интеллектуального и творческого потенциала детей и молодежи.</w:t>
      </w:r>
    </w:p>
    <w:p w:rsidR="00963B32" w:rsidRPr="007D2A42" w:rsidRDefault="00963B32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 xml:space="preserve">Реализация программы позволит решить ряд важных социальных задач </w:t>
      </w:r>
      <w:r w:rsidR="00AF6BF9">
        <w:rPr>
          <w:sz w:val="26"/>
          <w:szCs w:val="26"/>
        </w:rPr>
        <w:t xml:space="preserve">                                      </w:t>
      </w:r>
      <w:r w:rsidRPr="007D2A42">
        <w:rPr>
          <w:sz w:val="26"/>
          <w:szCs w:val="26"/>
        </w:rPr>
        <w:t>по вовлечению подростков и молодежи в мероприятия историко-патриотической, героико-патриотической, военно-патриотической, спортивно-патриотической направленности за счет модернизации содержания и форм патриотического воспитания.</w:t>
      </w:r>
    </w:p>
    <w:p w:rsidR="00963B32" w:rsidRPr="007D2A42" w:rsidRDefault="00963B32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Ожидаемые конченые результаты:</w:t>
      </w:r>
    </w:p>
    <w:p w:rsidR="00963B32" w:rsidRPr="007D2A42" w:rsidRDefault="00963B32" w:rsidP="00963B32">
      <w:pPr>
        <w:widowControl w:val="0"/>
        <w:numPr>
          <w:ilvl w:val="0"/>
          <w:numId w:val="17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 xml:space="preserve">усовершенствование системы патриотического воспитания молодежи </w:t>
      </w:r>
      <w:r w:rsidR="00AF6BF9">
        <w:rPr>
          <w:sz w:val="26"/>
          <w:szCs w:val="26"/>
        </w:rPr>
        <w:t xml:space="preserve">                      </w:t>
      </w:r>
      <w:r w:rsidRPr="007D2A42">
        <w:rPr>
          <w:sz w:val="26"/>
          <w:szCs w:val="26"/>
        </w:rPr>
        <w:t>в Калининском районе;</w:t>
      </w:r>
    </w:p>
    <w:p w:rsidR="00963B32" w:rsidRPr="007D2A42" w:rsidRDefault="00963B32" w:rsidP="00963B32">
      <w:pPr>
        <w:widowControl w:val="0"/>
        <w:numPr>
          <w:ilvl w:val="0"/>
          <w:numId w:val="17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повышение социальной, интеллектуальной и творческой активности молодежи в мероприятиях, проводимых на территории Калининского района;</w:t>
      </w:r>
    </w:p>
    <w:p w:rsidR="00963B32" w:rsidRPr="007D2A42" w:rsidRDefault="00963B32" w:rsidP="00963B32">
      <w:pPr>
        <w:widowControl w:val="0"/>
        <w:numPr>
          <w:ilvl w:val="0"/>
          <w:numId w:val="17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укрепление чувства патриотизма и гражданственности среди молодежи;</w:t>
      </w:r>
    </w:p>
    <w:p w:rsidR="00963B32" w:rsidRPr="007D2A42" w:rsidRDefault="00963B32" w:rsidP="00963B32">
      <w:pPr>
        <w:widowControl w:val="0"/>
        <w:numPr>
          <w:ilvl w:val="0"/>
          <w:numId w:val="17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создание позитивной альтернативы времяпрепровождения с целью отвлечения от негативных явлений (наркомания, алкоголизм, правонарушения, преступность);</w:t>
      </w:r>
    </w:p>
    <w:p w:rsidR="00963B32" w:rsidRPr="007D2A42" w:rsidRDefault="00963B32" w:rsidP="00963B32">
      <w:pPr>
        <w:widowControl w:val="0"/>
        <w:numPr>
          <w:ilvl w:val="0"/>
          <w:numId w:val="17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повышение качественного уровня мероприятий, направленных на патриотическое воспитание молодежи;</w:t>
      </w:r>
    </w:p>
    <w:p w:rsidR="00963B32" w:rsidRPr="007D2A42" w:rsidRDefault="00963B32" w:rsidP="00963B32">
      <w:pPr>
        <w:numPr>
          <w:ilvl w:val="0"/>
          <w:numId w:val="17"/>
        </w:numPr>
        <w:overflowPunct/>
        <w:autoSpaceDE/>
        <w:autoSpaceDN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создание информационных ресурсов по вопросам патриотического воспитания (информационная страница в сети Интернет, статьи в СМИ).</w:t>
      </w:r>
    </w:p>
    <w:p w:rsidR="00963B32" w:rsidRPr="007D2A42" w:rsidRDefault="00963B32" w:rsidP="00963B32">
      <w:pPr>
        <w:widowControl w:val="0"/>
        <w:spacing w:line="238" w:lineRule="auto"/>
        <w:ind w:firstLine="708"/>
        <w:jc w:val="both"/>
        <w:rPr>
          <w:sz w:val="26"/>
          <w:szCs w:val="26"/>
        </w:rPr>
      </w:pPr>
      <w:r w:rsidRPr="007D2A42">
        <w:rPr>
          <w:sz w:val="26"/>
          <w:szCs w:val="26"/>
        </w:rPr>
        <w:t>Ежегодное последовательное осуществление системы мероприятий Программы позволит эффективно и рационально использовать финансовые ресурсы по всем направлениям деятельности для достижения поставленной цели – создание условий для реализации богатого творческого потенциала детей и молодежи и повышения гражданской ответственности за судьбу страны, укрепления чувства сопричастности граждан к великой истории и культуре России, Калининского района города Челябинска.</w:t>
      </w:r>
    </w:p>
    <w:p w:rsidR="00963B32" w:rsidRPr="007D2A42" w:rsidRDefault="00963B32" w:rsidP="00BB0B45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7D2A42">
        <w:rPr>
          <w:sz w:val="26"/>
          <w:szCs w:val="26"/>
        </w:rPr>
        <w:t>Исполнение мероприятий Программы предполагает достижение показателей, приведенных в таблице 1.</w:t>
      </w:r>
    </w:p>
    <w:p w:rsidR="00963B32" w:rsidRPr="007D2A42" w:rsidRDefault="00963B32" w:rsidP="00963B32">
      <w:pPr>
        <w:widowControl w:val="0"/>
        <w:spacing w:line="245" w:lineRule="auto"/>
        <w:jc w:val="right"/>
        <w:rPr>
          <w:sz w:val="26"/>
          <w:szCs w:val="26"/>
        </w:rPr>
      </w:pPr>
      <w:r w:rsidRPr="007D2A42">
        <w:rPr>
          <w:sz w:val="26"/>
          <w:szCs w:val="26"/>
        </w:rPr>
        <w:t>Таблица 1</w:t>
      </w:r>
    </w:p>
    <w:p w:rsidR="00963B32" w:rsidRPr="007D2A42" w:rsidRDefault="00963B32" w:rsidP="00963B32">
      <w:pPr>
        <w:widowControl w:val="0"/>
        <w:spacing w:line="245" w:lineRule="auto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45" w:lineRule="auto"/>
        <w:jc w:val="center"/>
        <w:rPr>
          <w:sz w:val="26"/>
          <w:szCs w:val="26"/>
        </w:rPr>
      </w:pPr>
      <w:bookmarkStart w:id="1" w:name="P165"/>
      <w:bookmarkEnd w:id="1"/>
      <w:r w:rsidRPr="007D2A42">
        <w:rPr>
          <w:sz w:val="26"/>
          <w:szCs w:val="26"/>
        </w:rPr>
        <w:t>Целевые индикаторы и показатели</w:t>
      </w:r>
    </w:p>
    <w:p w:rsidR="00963B32" w:rsidRPr="007D2A42" w:rsidRDefault="00963B32" w:rsidP="00963B32">
      <w:pPr>
        <w:widowControl w:val="0"/>
        <w:spacing w:line="245" w:lineRule="auto"/>
        <w:jc w:val="both"/>
        <w:rPr>
          <w:sz w:val="20"/>
          <w:szCs w:val="20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4863"/>
        <w:gridCol w:w="1339"/>
        <w:gridCol w:w="1445"/>
        <w:gridCol w:w="1269"/>
      </w:tblGrid>
      <w:tr w:rsidR="00963B32" w:rsidRPr="00963B32" w:rsidTr="007D2A42">
        <w:trPr>
          <w:trHeight w:val="415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7D2A42">
            <w:pPr>
              <w:widowControl w:val="0"/>
              <w:jc w:val="center"/>
            </w:pPr>
            <w:r w:rsidRPr="00963B32">
              <w:t>№ п/п</w:t>
            </w:r>
          </w:p>
        </w:tc>
        <w:tc>
          <w:tcPr>
            <w:tcW w:w="4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7D2A42">
            <w:pPr>
              <w:widowControl w:val="0"/>
              <w:jc w:val="center"/>
            </w:pPr>
            <w:r w:rsidRPr="00963B32">
              <w:t>Наименование программного мероприятия/целевого индикатора, показателя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7D2A42">
            <w:pPr>
              <w:widowControl w:val="0"/>
              <w:jc w:val="center"/>
            </w:pPr>
            <w:r w:rsidRPr="00963B32">
              <w:t>Целевые индикаторы, показатели</w:t>
            </w:r>
          </w:p>
        </w:tc>
      </w:tr>
      <w:tr w:rsidR="0082239D" w:rsidRPr="00963B32" w:rsidTr="007D2A42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  <w:rPr>
                <w:lang w:eastAsia="en-US"/>
              </w:rPr>
            </w:pPr>
          </w:p>
        </w:tc>
        <w:tc>
          <w:tcPr>
            <w:tcW w:w="4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widowControl w:val="0"/>
              <w:jc w:val="center"/>
            </w:pPr>
            <w:r w:rsidRPr="00963B32">
              <w:t>2022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Pr="00963B32" w:rsidRDefault="0082239D" w:rsidP="007D2A42">
            <w:pPr>
              <w:widowControl w:val="0"/>
              <w:jc w:val="center"/>
            </w:pPr>
            <w:r w:rsidRPr="00963B32">
              <w:t>2023</w:t>
            </w:r>
            <w:r>
              <w:t xml:space="preserve">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Pr="00963B32" w:rsidRDefault="0082239D" w:rsidP="007D2A42">
            <w:pPr>
              <w:widowControl w:val="0"/>
              <w:jc w:val="center"/>
            </w:pPr>
            <w:r>
              <w:t>2024 год</w:t>
            </w:r>
          </w:p>
        </w:tc>
      </w:tr>
      <w:tr w:rsidR="0082239D" w:rsidRPr="00963B32" w:rsidTr="007D2A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widowControl w:val="0"/>
              <w:jc w:val="center"/>
            </w:pPr>
            <w:r w:rsidRPr="00963B32">
              <w:t>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widowControl w:val="0"/>
              <w:jc w:val="center"/>
            </w:pPr>
            <w:r w:rsidRPr="00963B32"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widowControl w:val="0"/>
              <w:jc w:val="center"/>
            </w:pPr>
            <w:r w:rsidRPr="00963B32"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widowControl w:val="0"/>
              <w:jc w:val="center"/>
            </w:pPr>
            <w:r w:rsidRPr="00963B32"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widowControl w:val="0"/>
              <w:jc w:val="center"/>
            </w:pPr>
            <w:r>
              <w:t>5</w:t>
            </w:r>
          </w:p>
        </w:tc>
      </w:tr>
      <w:tr w:rsidR="00963B32" w:rsidRPr="00963B32" w:rsidTr="007D2A42">
        <w:trPr>
          <w:jc w:val="center"/>
        </w:trPr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7D2A42">
            <w:pPr>
              <w:widowControl w:val="0"/>
              <w:numPr>
                <w:ilvl w:val="0"/>
                <w:numId w:val="12"/>
              </w:numPr>
              <w:overflowPunct/>
              <w:adjustRightInd/>
              <w:jc w:val="center"/>
              <w:textAlignment w:val="auto"/>
            </w:pPr>
            <w:r w:rsidRPr="00963B32">
              <w:t>Организация и проведение мероприятий по работе с детьми и молодежью</w:t>
            </w:r>
          </w:p>
        </w:tc>
      </w:tr>
      <w:tr w:rsidR="0082239D" w:rsidRPr="00963B32" w:rsidTr="007D2A42">
        <w:trPr>
          <w:trHeight w:val="79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widowControl w:val="0"/>
              <w:jc w:val="center"/>
            </w:pPr>
            <w:r w:rsidRPr="00963B32">
              <w:t>1.1.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45" w:rsidRPr="00963B32" w:rsidRDefault="0082239D" w:rsidP="007D2A42">
            <w:pPr>
              <w:widowControl w:val="0"/>
            </w:pPr>
            <w:r w:rsidRPr="00963B32">
              <w:t>Количество мероприятий, организуемых и проводимых в Калининском районе города Челябинска (единиц)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>
              <w:t>4</w:t>
            </w:r>
          </w:p>
        </w:tc>
      </w:tr>
      <w:tr w:rsidR="0082239D" w:rsidRPr="00963B32" w:rsidTr="007D2A42">
        <w:trPr>
          <w:trHeight w:val="105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widowControl w:val="0"/>
              <w:jc w:val="center"/>
            </w:pPr>
            <w:r w:rsidRPr="00963B32">
              <w:t>1.2.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45" w:rsidRPr="00963B32" w:rsidRDefault="0082239D" w:rsidP="007D2A42">
            <w:pPr>
              <w:widowControl w:val="0"/>
            </w:pPr>
            <w:r w:rsidRPr="00963B32">
              <w:t>Количество детей и молодежи, участвующих в мероприятиях, организуемых и проводимых в Калининском районе города Челябинска (человек)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 w:rsidRPr="00963B32">
              <w:t>1</w:t>
            </w:r>
            <w:r>
              <w:t>350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 w:rsidRPr="00963B32">
              <w:t>1</w:t>
            </w:r>
            <w:r>
              <w:t>350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 w:rsidRPr="00963B32">
              <w:t>1</w:t>
            </w:r>
            <w:r>
              <w:t>350</w:t>
            </w:r>
          </w:p>
        </w:tc>
      </w:tr>
      <w:tr w:rsidR="00963B32" w:rsidRPr="00963B32" w:rsidTr="007D2A42">
        <w:trPr>
          <w:trHeight w:val="68"/>
          <w:jc w:val="center"/>
        </w:trPr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2" w:rsidRDefault="00963B32" w:rsidP="007D2A4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68" w:firstLine="0"/>
              <w:jc w:val="center"/>
              <w:textAlignment w:val="auto"/>
            </w:pPr>
            <w:r w:rsidRPr="00963B32">
              <w:t xml:space="preserve">Организация и проведение мероприятий по патриотическому воспитанию </w:t>
            </w:r>
          </w:p>
          <w:p w:rsidR="00963B32" w:rsidRPr="00963B32" w:rsidRDefault="00963B32" w:rsidP="007D2A42">
            <w:pPr>
              <w:overflowPunct/>
              <w:autoSpaceDE/>
              <w:autoSpaceDN/>
              <w:adjustRightInd/>
              <w:ind w:left="68"/>
              <w:jc w:val="center"/>
              <w:textAlignment w:val="auto"/>
            </w:pPr>
            <w:r w:rsidRPr="00963B32">
              <w:t>молодых граждан</w:t>
            </w:r>
          </w:p>
        </w:tc>
      </w:tr>
      <w:tr w:rsidR="0082239D" w:rsidRPr="00963B32" w:rsidTr="007D2A42">
        <w:trPr>
          <w:trHeight w:val="78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widowControl w:val="0"/>
              <w:jc w:val="center"/>
            </w:pPr>
            <w:r w:rsidRPr="00963B32">
              <w:t>2.1.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45" w:rsidRPr="00963B32" w:rsidRDefault="0082239D" w:rsidP="007D2A42">
            <w:pPr>
              <w:widowControl w:val="0"/>
            </w:pPr>
            <w:r w:rsidRPr="00963B32">
              <w:t>Количество мероприятий, организуемых и проводимых в Калининском районе города Челябинска (единиц)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>
              <w:t>3</w:t>
            </w:r>
          </w:p>
        </w:tc>
      </w:tr>
      <w:tr w:rsidR="0082239D" w:rsidRPr="00963B32" w:rsidTr="007D2A42">
        <w:trPr>
          <w:trHeight w:val="107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widowControl w:val="0"/>
              <w:jc w:val="center"/>
            </w:pPr>
            <w:r w:rsidRPr="00963B32">
              <w:t>2.2.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45" w:rsidRPr="00963B32" w:rsidRDefault="0082239D" w:rsidP="007D2A42">
            <w:pPr>
              <w:widowControl w:val="0"/>
            </w:pPr>
            <w:r w:rsidRPr="00963B32">
              <w:t>Количество детей и молодежи, участвующих в мероприятиях, организуемых и проводимых в Калининском районе города Челябинска (человек)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>
              <w:t>750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>
              <w:t>750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>
              <w:t>750</w:t>
            </w:r>
          </w:p>
        </w:tc>
      </w:tr>
    </w:tbl>
    <w:p w:rsidR="00963B32" w:rsidRPr="00963B32" w:rsidRDefault="00963B32" w:rsidP="00963B32">
      <w:pPr>
        <w:widowControl w:val="0"/>
        <w:spacing w:line="245" w:lineRule="auto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numPr>
          <w:ilvl w:val="0"/>
          <w:numId w:val="8"/>
        </w:numPr>
        <w:tabs>
          <w:tab w:val="left" w:pos="540"/>
        </w:tabs>
        <w:overflowPunct/>
        <w:adjustRightInd/>
        <w:spacing w:line="228" w:lineRule="auto"/>
        <w:ind w:left="0" w:firstLine="0"/>
        <w:jc w:val="center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План мероприятий Программы</w:t>
      </w:r>
    </w:p>
    <w:p w:rsidR="00963B32" w:rsidRPr="007D2A42" w:rsidRDefault="00963B32" w:rsidP="00963B32">
      <w:pPr>
        <w:widowControl w:val="0"/>
        <w:spacing w:line="228" w:lineRule="auto"/>
        <w:jc w:val="both"/>
        <w:rPr>
          <w:sz w:val="20"/>
          <w:szCs w:val="20"/>
        </w:rPr>
      </w:pPr>
    </w:p>
    <w:p w:rsidR="00963B32" w:rsidRPr="00963B32" w:rsidRDefault="00963B32" w:rsidP="00963B32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План мероприятий Программы приведен в приложении к настоящей Программе.</w:t>
      </w:r>
    </w:p>
    <w:p w:rsidR="00963B32" w:rsidRPr="007D2A42" w:rsidRDefault="00963B32" w:rsidP="00963B32">
      <w:pPr>
        <w:widowControl w:val="0"/>
        <w:spacing w:line="228" w:lineRule="auto"/>
        <w:jc w:val="both"/>
        <w:rPr>
          <w:sz w:val="20"/>
          <w:szCs w:val="20"/>
        </w:rPr>
      </w:pPr>
    </w:p>
    <w:p w:rsidR="00963B32" w:rsidRPr="003A0E8E" w:rsidRDefault="00963B32" w:rsidP="003A0E8E">
      <w:pPr>
        <w:widowControl w:val="0"/>
        <w:numPr>
          <w:ilvl w:val="0"/>
          <w:numId w:val="8"/>
        </w:numPr>
        <w:tabs>
          <w:tab w:val="left" w:pos="540"/>
        </w:tabs>
        <w:overflowPunct/>
        <w:adjustRightInd/>
        <w:spacing w:line="228" w:lineRule="auto"/>
        <w:ind w:left="0" w:firstLine="0"/>
        <w:jc w:val="center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Сроки реализации Программы</w:t>
      </w:r>
    </w:p>
    <w:p w:rsidR="00963B32" w:rsidRDefault="00963B32" w:rsidP="00963B32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2022-202</w:t>
      </w:r>
      <w:r w:rsidR="0082239D">
        <w:rPr>
          <w:sz w:val="26"/>
          <w:szCs w:val="26"/>
        </w:rPr>
        <w:t>4</w:t>
      </w:r>
      <w:r w:rsidRPr="00963B32">
        <w:rPr>
          <w:sz w:val="26"/>
          <w:szCs w:val="26"/>
        </w:rPr>
        <w:t xml:space="preserve"> годы.</w:t>
      </w:r>
    </w:p>
    <w:p w:rsidR="007D2A42" w:rsidRDefault="007D2A42" w:rsidP="007D2A42">
      <w:pPr>
        <w:widowControl w:val="0"/>
        <w:spacing w:line="228" w:lineRule="auto"/>
        <w:ind w:firstLine="709"/>
        <w:jc w:val="center"/>
        <w:rPr>
          <w:sz w:val="26"/>
          <w:szCs w:val="26"/>
        </w:rPr>
      </w:pPr>
    </w:p>
    <w:p w:rsidR="00963B32" w:rsidRDefault="00963B32" w:rsidP="00963B32">
      <w:pPr>
        <w:widowControl w:val="0"/>
        <w:numPr>
          <w:ilvl w:val="0"/>
          <w:numId w:val="8"/>
        </w:numPr>
        <w:tabs>
          <w:tab w:val="left" w:pos="540"/>
        </w:tabs>
        <w:overflowPunct/>
        <w:adjustRightInd/>
        <w:spacing w:line="228" w:lineRule="auto"/>
        <w:ind w:left="0" w:firstLine="0"/>
        <w:jc w:val="center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Описание социальных, экономических последствий реализации Программы, общая потребность в необходимых финансовых ресурсах</w:t>
      </w:r>
    </w:p>
    <w:p w:rsidR="007D2A42" w:rsidRPr="00963B32" w:rsidRDefault="007D2A42" w:rsidP="007D2A42">
      <w:pPr>
        <w:widowControl w:val="0"/>
        <w:tabs>
          <w:tab w:val="left" w:pos="540"/>
        </w:tabs>
        <w:overflowPunct/>
        <w:adjustRightInd/>
        <w:spacing w:line="228" w:lineRule="auto"/>
        <w:textAlignment w:val="auto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Реализация мероприятий Программы с использованием программно-целевого метода будет способствовать:</w:t>
      </w:r>
    </w:p>
    <w:p w:rsidR="00963B32" w:rsidRPr="00963B32" w:rsidRDefault="00963B32" w:rsidP="00963B32">
      <w:pPr>
        <w:numPr>
          <w:ilvl w:val="0"/>
          <w:numId w:val="13"/>
        </w:numPr>
        <w:overflowPunct/>
        <w:autoSpaceDE/>
        <w:autoSpaceDN/>
        <w:adjustRightInd/>
        <w:spacing w:line="22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 xml:space="preserve">формированию у детей и молодежи таких важнейших качеств, необходимых для успешной жизни и деятельности в обществе, как честь, храбрость, уверенность, терпимость, инициативность, ответственность, путем реализации </w:t>
      </w:r>
      <w:r w:rsidR="003A0E8E">
        <w:rPr>
          <w:sz w:val="26"/>
          <w:szCs w:val="26"/>
        </w:rPr>
        <w:t xml:space="preserve"> </w:t>
      </w:r>
      <w:r w:rsidR="00AF6BF9">
        <w:rPr>
          <w:sz w:val="26"/>
          <w:szCs w:val="26"/>
        </w:rPr>
        <w:t xml:space="preserve">                               </w:t>
      </w:r>
      <w:r w:rsidRPr="00963B32">
        <w:rPr>
          <w:sz w:val="26"/>
          <w:szCs w:val="26"/>
        </w:rPr>
        <w:t>на территории Калининского района мероприятий военно-патриотической, культурно-массовой и творческой направленности;</w:t>
      </w:r>
    </w:p>
    <w:p w:rsidR="00963B32" w:rsidRPr="00963B32" w:rsidRDefault="00963B32" w:rsidP="00963B32">
      <w:pPr>
        <w:widowControl w:val="0"/>
        <w:numPr>
          <w:ilvl w:val="0"/>
          <w:numId w:val="13"/>
        </w:numPr>
        <w:overflowPunct/>
        <w:adjustRightInd/>
        <w:spacing w:line="22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повышению качества взаимодействия с организациями ветеранов различных категорий по вопросам гражданско-патриотического воспитания подрастающего поколения Калининского района и с молодежными организациями по вопросам воспитания подрастающего поколения Калининского района.</w:t>
      </w:r>
    </w:p>
    <w:p w:rsidR="00963B32" w:rsidRPr="00963B32" w:rsidRDefault="00963B32" w:rsidP="00963B32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 xml:space="preserve">Финансирование мероприятий Программы осуществляется за счет средств бюджета Калининского внутригородского района Челябинского городского округа </w:t>
      </w:r>
      <w:r w:rsidR="00AF6BF9">
        <w:rPr>
          <w:sz w:val="26"/>
          <w:szCs w:val="26"/>
        </w:rPr>
        <w:t xml:space="preserve">                      </w:t>
      </w:r>
      <w:r w:rsidRPr="00963B32">
        <w:rPr>
          <w:sz w:val="26"/>
          <w:szCs w:val="26"/>
        </w:rPr>
        <w:t>с внутригородским делением.</w:t>
      </w:r>
    </w:p>
    <w:p w:rsidR="00963B32" w:rsidRPr="00963B32" w:rsidRDefault="00963B32" w:rsidP="00963B32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Финансовые ресурсы, необходимые для реализации программных мероприятий, рассчитаны с учетом оптимизации расходов, применения индексов-дефляторов потребительских цен, прогнозных индексов роста тарифов на услуги с учетом положений, порядков и методик планирования бюджетных ассигнований бюджета Калининского внутригородского района Челябинского городского округа</w:t>
      </w:r>
      <w:r w:rsidR="003A0E8E">
        <w:rPr>
          <w:sz w:val="26"/>
          <w:szCs w:val="26"/>
        </w:rPr>
        <w:t xml:space="preserve"> </w:t>
      </w:r>
      <w:r w:rsidR="00AF6BF9">
        <w:rPr>
          <w:sz w:val="26"/>
          <w:szCs w:val="26"/>
        </w:rPr>
        <w:t xml:space="preserve">                                        </w:t>
      </w:r>
      <w:r w:rsidRPr="00963B32">
        <w:rPr>
          <w:sz w:val="26"/>
          <w:szCs w:val="26"/>
        </w:rPr>
        <w:t>с внутригородским делением на соответствующий финансовый год.</w:t>
      </w:r>
    </w:p>
    <w:p w:rsidR="00963B32" w:rsidRPr="00963B32" w:rsidRDefault="00963B32" w:rsidP="00963B32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Общий объем финансирования, необходимый для реализации мероприятий Программы в 2022-202</w:t>
      </w:r>
      <w:r w:rsidR="0082239D">
        <w:rPr>
          <w:sz w:val="26"/>
          <w:szCs w:val="26"/>
        </w:rPr>
        <w:t>4</w:t>
      </w:r>
      <w:r w:rsidRPr="00963B32">
        <w:rPr>
          <w:sz w:val="26"/>
          <w:szCs w:val="26"/>
        </w:rPr>
        <w:t xml:space="preserve"> годах, в том числе по источникам финансирования, представлен в таблице 2.</w:t>
      </w:r>
    </w:p>
    <w:p w:rsidR="00963B32" w:rsidRDefault="00963B32" w:rsidP="00963B32">
      <w:pPr>
        <w:widowControl w:val="0"/>
        <w:spacing w:line="228" w:lineRule="auto"/>
        <w:ind w:firstLine="709"/>
        <w:jc w:val="right"/>
        <w:rPr>
          <w:sz w:val="26"/>
          <w:szCs w:val="26"/>
        </w:rPr>
      </w:pPr>
      <w:r w:rsidRPr="00963B32">
        <w:rPr>
          <w:sz w:val="26"/>
          <w:szCs w:val="26"/>
        </w:rPr>
        <w:t>Таблица 2</w:t>
      </w:r>
    </w:p>
    <w:p w:rsidR="004F1148" w:rsidRPr="00963B32" w:rsidRDefault="004F1148" w:rsidP="00963B32">
      <w:pPr>
        <w:widowControl w:val="0"/>
        <w:spacing w:line="228" w:lineRule="auto"/>
        <w:ind w:firstLine="709"/>
        <w:jc w:val="right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410"/>
        <w:gridCol w:w="992"/>
        <w:gridCol w:w="1276"/>
        <w:gridCol w:w="1134"/>
        <w:gridCol w:w="1134"/>
      </w:tblGrid>
      <w:tr w:rsidR="00963B32" w:rsidRPr="00963B32" w:rsidTr="007D2A4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  <w:r w:rsidRPr="00963B32">
              <w:t>Источник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  <w:r w:rsidRPr="00963B32">
              <w:t>Направления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  <w:r w:rsidRPr="00963B32"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  <w:r w:rsidRPr="00963B32">
              <w:t>Объем финансирования, тыс. рублей</w:t>
            </w:r>
          </w:p>
        </w:tc>
      </w:tr>
      <w:tr w:rsidR="00963B32" w:rsidRPr="00963B32" w:rsidTr="007D2A4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  <w:r w:rsidRPr="00963B32">
              <w:t>в том числе по годам</w:t>
            </w:r>
          </w:p>
        </w:tc>
      </w:tr>
      <w:tr w:rsidR="0082239D" w:rsidRPr="00963B32" w:rsidTr="007D2A4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963B32">
            <w:pPr>
              <w:widowControl w:val="0"/>
              <w:spacing w:line="228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963B32">
            <w:pPr>
              <w:widowControl w:val="0"/>
              <w:spacing w:line="228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963B32">
            <w:pPr>
              <w:widowControl w:val="0"/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963B32">
            <w:pPr>
              <w:widowControl w:val="0"/>
              <w:spacing w:line="228" w:lineRule="auto"/>
              <w:jc w:val="center"/>
            </w:pPr>
            <w:r w:rsidRPr="00963B32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963B32">
            <w:pPr>
              <w:widowControl w:val="0"/>
              <w:spacing w:line="228" w:lineRule="auto"/>
              <w:jc w:val="center"/>
            </w:pPr>
            <w:r w:rsidRPr="00963B32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963B32">
            <w:pPr>
              <w:widowControl w:val="0"/>
              <w:spacing w:line="228" w:lineRule="auto"/>
              <w:jc w:val="center"/>
            </w:pPr>
            <w:r>
              <w:t>2024 год</w:t>
            </w:r>
          </w:p>
        </w:tc>
      </w:tr>
      <w:tr w:rsidR="0082239D" w:rsidRPr="00963B32" w:rsidTr="007D2A42">
        <w:trPr>
          <w:trHeight w:val="51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963B32">
            <w:pPr>
              <w:widowControl w:val="0"/>
              <w:spacing w:line="228" w:lineRule="auto"/>
            </w:pPr>
            <w:r w:rsidRPr="00963B32">
              <w:t xml:space="preserve">Бюджет Калининского внутригородского района Челябинского городского округа с внутригородским делением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45" w:rsidRPr="00963B32" w:rsidRDefault="0082239D" w:rsidP="007D2A42">
            <w:pPr>
              <w:widowControl w:val="0"/>
              <w:spacing w:line="228" w:lineRule="auto"/>
              <w:jc w:val="both"/>
            </w:pPr>
            <w:r w:rsidRPr="00963B32">
              <w:t>Организация и проведение мероприятий по работе с детьми и молодежью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963B32">
            <w:pPr>
              <w:widowControl w:val="0"/>
              <w:spacing w:line="228" w:lineRule="auto"/>
            </w:pPr>
            <w:r>
              <w:t xml:space="preserve"> 9</w:t>
            </w:r>
            <w:r w:rsidRPr="00963B32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widowControl w:val="0"/>
              <w:spacing w:line="228" w:lineRule="auto"/>
              <w:jc w:val="center"/>
            </w:pPr>
            <w:r w:rsidRPr="00963B32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 w:rsidRPr="00963B32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 w:rsidRPr="00963B32">
              <w:t>300,0</w:t>
            </w:r>
          </w:p>
        </w:tc>
      </w:tr>
      <w:tr w:rsidR="0082239D" w:rsidRPr="00963B32" w:rsidTr="007D2A42">
        <w:trPr>
          <w:trHeight w:val="39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963B32">
            <w:pPr>
              <w:widowControl w:val="0"/>
              <w:spacing w:line="228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45" w:rsidRPr="00963B32" w:rsidRDefault="0082239D" w:rsidP="007D2A42">
            <w:pPr>
              <w:widowControl w:val="0"/>
              <w:spacing w:line="228" w:lineRule="auto"/>
              <w:jc w:val="both"/>
            </w:pPr>
            <w:r w:rsidRPr="00963B32">
              <w:t>Организация и проведение мероприятий по патриотическому воспитанию молодых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963B32">
            <w:pPr>
              <w:widowControl w:val="0"/>
              <w:spacing w:line="228" w:lineRule="auto"/>
              <w:jc w:val="center"/>
            </w:pPr>
            <w:r>
              <w:t>3</w:t>
            </w:r>
            <w:r w:rsidRPr="00963B32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widowControl w:val="0"/>
              <w:spacing w:line="228" w:lineRule="auto"/>
              <w:jc w:val="center"/>
            </w:pPr>
            <w:r w:rsidRPr="00963B32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 w:rsidRPr="00963B32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>
              <w:t>100,0</w:t>
            </w:r>
          </w:p>
        </w:tc>
      </w:tr>
      <w:tr w:rsidR="0082239D" w:rsidRPr="00963B32" w:rsidTr="007D2A42">
        <w:trPr>
          <w:trHeight w:val="36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963B32">
            <w:pPr>
              <w:widowControl w:val="0"/>
              <w:spacing w:line="228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963B32">
            <w:pPr>
              <w:widowControl w:val="0"/>
              <w:spacing w:line="228" w:lineRule="auto"/>
              <w:jc w:val="both"/>
            </w:pPr>
            <w:r w:rsidRPr="00963B32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963B32">
            <w:pPr>
              <w:widowControl w:val="0"/>
              <w:spacing w:line="228" w:lineRule="auto"/>
              <w:jc w:val="center"/>
            </w:pPr>
            <w:r>
              <w:t>12</w:t>
            </w:r>
            <w:r w:rsidRPr="00963B32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widowControl w:val="0"/>
              <w:spacing w:line="228" w:lineRule="auto"/>
              <w:jc w:val="center"/>
            </w:pPr>
            <w:r w:rsidRPr="00963B32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widowControl w:val="0"/>
              <w:spacing w:line="228" w:lineRule="auto"/>
              <w:jc w:val="center"/>
            </w:pPr>
            <w:r w:rsidRPr="00963B32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widowControl w:val="0"/>
              <w:spacing w:line="228" w:lineRule="auto"/>
              <w:jc w:val="center"/>
            </w:pPr>
            <w:r>
              <w:t>400,0</w:t>
            </w:r>
          </w:p>
        </w:tc>
      </w:tr>
    </w:tbl>
    <w:p w:rsidR="00963B32" w:rsidRPr="00963B32" w:rsidRDefault="00963B32" w:rsidP="00963B32">
      <w:pPr>
        <w:widowControl w:val="0"/>
        <w:spacing w:line="228" w:lineRule="auto"/>
        <w:ind w:firstLine="709"/>
        <w:jc w:val="right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 xml:space="preserve">Объемы финансирования мероприятий Программы могут корректироваться </w:t>
      </w:r>
      <w:r w:rsidR="003A0E8E">
        <w:rPr>
          <w:sz w:val="26"/>
          <w:szCs w:val="26"/>
        </w:rPr>
        <w:t xml:space="preserve">      </w:t>
      </w:r>
      <w:r w:rsidR="00AF6BF9">
        <w:rPr>
          <w:sz w:val="26"/>
          <w:szCs w:val="26"/>
        </w:rPr>
        <w:t xml:space="preserve">                  </w:t>
      </w:r>
      <w:r w:rsidRPr="00963B32">
        <w:rPr>
          <w:sz w:val="26"/>
          <w:szCs w:val="26"/>
        </w:rPr>
        <w:t xml:space="preserve">в процессе ее реализации, исходя из возможностей бюджета района, утверждаемых </w:t>
      </w:r>
      <w:r w:rsidR="003A0E8E">
        <w:rPr>
          <w:sz w:val="26"/>
          <w:szCs w:val="26"/>
        </w:rPr>
        <w:t xml:space="preserve">  </w:t>
      </w:r>
      <w:r w:rsidR="00AF6BF9">
        <w:rPr>
          <w:sz w:val="26"/>
          <w:szCs w:val="26"/>
        </w:rPr>
        <w:t xml:space="preserve">               </w:t>
      </w:r>
      <w:r w:rsidRPr="00963B32">
        <w:rPr>
          <w:sz w:val="26"/>
          <w:szCs w:val="26"/>
        </w:rPr>
        <w:t>на соответствующий финансовый год в установленном действующим законодательством порядке.</w:t>
      </w:r>
    </w:p>
    <w:p w:rsidR="00963B32" w:rsidRPr="007D2A42" w:rsidRDefault="00963B32" w:rsidP="00963B32">
      <w:pPr>
        <w:widowControl w:val="0"/>
        <w:spacing w:line="238" w:lineRule="auto"/>
        <w:jc w:val="both"/>
        <w:rPr>
          <w:sz w:val="20"/>
          <w:szCs w:val="20"/>
        </w:rPr>
      </w:pPr>
    </w:p>
    <w:p w:rsidR="003A0E8E" w:rsidRDefault="00963B32" w:rsidP="00963B32">
      <w:pPr>
        <w:widowControl w:val="0"/>
        <w:numPr>
          <w:ilvl w:val="0"/>
          <w:numId w:val="8"/>
        </w:numPr>
        <w:tabs>
          <w:tab w:val="left" w:pos="720"/>
        </w:tabs>
        <w:overflowPunct/>
        <w:adjustRightInd/>
        <w:spacing w:line="238" w:lineRule="auto"/>
        <w:ind w:left="0" w:firstLine="0"/>
        <w:jc w:val="center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 xml:space="preserve">Описание системы оценки вклада Программы </w:t>
      </w:r>
    </w:p>
    <w:p w:rsidR="00963B32" w:rsidRPr="00963B32" w:rsidRDefault="00963B32" w:rsidP="003A0E8E">
      <w:pPr>
        <w:widowControl w:val="0"/>
        <w:tabs>
          <w:tab w:val="left" w:pos="720"/>
        </w:tabs>
        <w:overflowPunct/>
        <w:adjustRightInd/>
        <w:spacing w:line="238" w:lineRule="auto"/>
        <w:jc w:val="center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в достижение стратегической цели</w:t>
      </w:r>
    </w:p>
    <w:p w:rsidR="00963B32" w:rsidRPr="007D2A42" w:rsidRDefault="00963B32" w:rsidP="00963B32">
      <w:pPr>
        <w:widowControl w:val="0"/>
        <w:overflowPunct/>
        <w:adjustRightInd/>
        <w:spacing w:line="238" w:lineRule="auto"/>
        <w:ind w:left="1080"/>
        <w:textAlignment w:val="auto"/>
        <w:rPr>
          <w:sz w:val="20"/>
          <w:szCs w:val="20"/>
        </w:rPr>
      </w:pPr>
    </w:p>
    <w:p w:rsidR="00963B32" w:rsidRPr="00963B32" w:rsidRDefault="00963B32" w:rsidP="00963B32">
      <w:pPr>
        <w:widowControl w:val="0"/>
        <w:spacing w:line="238" w:lineRule="auto"/>
        <w:ind w:firstLine="708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Настоящая Программа определяет цели, задачи и мероприятия, направленные на достижение стратегической цели: создание условий для реализации богатого творческого потенциала детей и молодежи и повышения гражданской ответственности за судьбу страны, укрепления чувства сопричастности граждан</w:t>
      </w:r>
      <w:r w:rsidR="003A0E8E">
        <w:rPr>
          <w:sz w:val="26"/>
          <w:szCs w:val="26"/>
        </w:rPr>
        <w:t xml:space="preserve"> </w:t>
      </w:r>
      <w:r w:rsidRPr="00963B32">
        <w:rPr>
          <w:sz w:val="26"/>
          <w:szCs w:val="26"/>
        </w:rPr>
        <w:t>к великой истории и культуре России, Калининского района города Челябинска.</w:t>
      </w:r>
    </w:p>
    <w:p w:rsidR="00963B32" w:rsidRPr="00963B32" w:rsidRDefault="00963B32" w:rsidP="00963B32">
      <w:pPr>
        <w:spacing w:line="238" w:lineRule="auto"/>
        <w:ind w:firstLine="709"/>
        <w:jc w:val="both"/>
        <w:rPr>
          <w:sz w:val="26"/>
          <w:szCs w:val="26"/>
          <w:lang w:eastAsia="en-US"/>
        </w:rPr>
      </w:pPr>
      <w:r w:rsidRPr="00963B32">
        <w:rPr>
          <w:sz w:val="26"/>
          <w:szCs w:val="26"/>
          <w:lang w:eastAsia="en-US"/>
        </w:rPr>
        <w:t>Программный подход обеспечивает решение комплекса стратегических задач:</w:t>
      </w:r>
    </w:p>
    <w:p w:rsidR="00963B32" w:rsidRPr="00963B32" w:rsidRDefault="00963B32" w:rsidP="00963B32">
      <w:pPr>
        <w:widowControl w:val="0"/>
        <w:numPr>
          <w:ilvl w:val="0"/>
          <w:numId w:val="15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увеличение количества мероприятий с детьми и молодежью Калининского района;</w:t>
      </w:r>
    </w:p>
    <w:p w:rsidR="00963B32" w:rsidRPr="00963B32" w:rsidRDefault="00963B32" w:rsidP="00963B32">
      <w:pPr>
        <w:widowControl w:val="0"/>
        <w:numPr>
          <w:ilvl w:val="0"/>
          <w:numId w:val="15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увеличение количества мероприятий по работе с детьми и молодежью Калининского района, направленных на профилактику асоциального поведения среди молодежи (наркомании алкоголизма, правонарушений) совместно с уполномоченными органами;</w:t>
      </w:r>
    </w:p>
    <w:p w:rsidR="00963B32" w:rsidRPr="00963B32" w:rsidRDefault="00963B32" w:rsidP="00963B32">
      <w:pPr>
        <w:widowControl w:val="0"/>
        <w:numPr>
          <w:ilvl w:val="0"/>
          <w:numId w:val="15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повышение качества взаимодействия с организациями ветеранов различных категорий по вопросам гражданско-патриотического воспитания подрастающего поколения Калининского района;</w:t>
      </w:r>
    </w:p>
    <w:p w:rsidR="00963B32" w:rsidRPr="00963B32" w:rsidRDefault="00963B32" w:rsidP="00963B32">
      <w:pPr>
        <w:widowControl w:val="0"/>
        <w:numPr>
          <w:ilvl w:val="0"/>
          <w:numId w:val="15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 xml:space="preserve">повышение качества взаимодействия с молодежными организациями </w:t>
      </w:r>
      <w:r w:rsidR="003A0E8E">
        <w:rPr>
          <w:sz w:val="26"/>
          <w:szCs w:val="26"/>
        </w:rPr>
        <w:t xml:space="preserve">        </w:t>
      </w:r>
      <w:r w:rsidRPr="00963B32">
        <w:rPr>
          <w:sz w:val="26"/>
          <w:szCs w:val="26"/>
        </w:rPr>
        <w:t>по вопросам воспитания подрастающего поколения Калининского района.</w:t>
      </w:r>
    </w:p>
    <w:p w:rsidR="00963B32" w:rsidRPr="00963B3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Система оценки вклада Программы в достижение стратегической цели состоит из ряда мероприятий:</w:t>
      </w:r>
    </w:p>
    <w:p w:rsidR="00963B32" w:rsidRPr="00963B32" w:rsidRDefault="00963B32" w:rsidP="00963B32">
      <w:pPr>
        <w:widowControl w:val="0"/>
        <w:numPr>
          <w:ilvl w:val="0"/>
          <w:numId w:val="14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проведение оценки эффективности программных мероприятий</w:t>
      </w:r>
      <w:r w:rsidR="003A0E8E">
        <w:rPr>
          <w:sz w:val="26"/>
          <w:szCs w:val="26"/>
        </w:rPr>
        <w:t xml:space="preserve"> </w:t>
      </w:r>
      <w:r w:rsidR="00AF6BF9">
        <w:rPr>
          <w:sz w:val="26"/>
          <w:szCs w:val="26"/>
        </w:rPr>
        <w:t xml:space="preserve">                                    </w:t>
      </w:r>
      <w:r w:rsidRPr="00963B32">
        <w:rPr>
          <w:sz w:val="26"/>
          <w:szCs w:val="26"/>
        </w:rPr>
        <w:t>и Программы в целом (соотношение результата реализации Программы к затратам, расходам, обеспечившим его получение);</w:t>
      </w:r>
    </w:p>
    <w:p w:rsidR="00963B32" w:rsidRPr="00963B32" w:rsidRDefault="00963B32" w:rsidP="00963B32">
      <w:pPr>
        <w:widowControl w:val="0"/>
        <w:numPr>
          <w:ilvl w:val="0"/>
          <w:numId w:val="14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подготовка отчетов, аналитических записок, докладов по оценке выполнения программных мероприятий и Программы в целом;</w:t>
      </w:r>
    </w:p>
    <w:p w:rsidR="00963B32" w:rsidRPr="00963B32" w:rsidRDefault="00963B32" w:rsidP="00963B32">
      <w:pPr>
        <w:widowControl w:val="0"/>
        <w:numPr>
          <w:ilvl w:val="0"/>
          <w:numId w:val="14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 xml:space="preserve">учет мнения жителей по оценке Программы путем анализа устных </w:t>
      </w:r>
      <w:r w:rsidR="00AF6BF9">
        <w:rPr>
          <w:sz w:val="26"/>
          <w:szCs w:val="26"/>
        </w:rPr>
        <w:t xml:space="preserve">                              </w:t>
      </w:r>
      <w:r w:rsidRPr="00963B32">
        <w:rPr>
          <w:sz w:val="26"/>
          <w:szCs w:val="26"/>
        </w:rPr>
        <w:t>и письменных обращений граждан, поступающих в Администрацию района.</w:t>
      </w:r>
    </w:p>
    <w:p w:rsidR="00963B32" w:rsidRPr="007D2A42" w:rsidRDefault="00963B32" w:rsidP="00963B32">
      <w:pPr>
        <w:widowControl w:val="0"/>
        <w:overflowPunct/>
        <w:adjustRightInd/>
        <w:spacing w:line="238" w:lineRule="auto"/>
        <w:ind w:left="709"/>
        <w:jc w:val="both"/>
        <w:textAlignment w:val="auto"/>
        <w:rPr>
          <w:sz w:val="20"/>
          <w:szCs w:val="20"/>
        </w:rPr>
      </w:pPr>
    </w:p>
    <w:p w:rsidR="00963B32" w:rsidRPr="00963B32" w:rsidRDefault="00963B32" w:rsidP="00963B32">
      <w:pPr>
        <w:widowControl w:val="0"/>
        <w:numPr>
          <w:ilvl w:val="0"/>
          <w:numId w:val="8"/>
        </w:numPr>
        <w:overflowPunct/>
        <w:adjustRightInd/>
        <w:spacing w:line="238" w:lineRule="auto"/>
        <w:ind w:left="0" w:firstLine="0"/>
        <w:jc w:val="center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Описание системы управления реализацией Программы</w:t>
      </w:r>
    </w:p>
    <w:p w:rsidR="00963B32" w:rsidRPr="007D2A42" w:rsidRDefault="00963B32" w:rsidP="00963B32">
      <w:pPr>
        <w:widowControl w:val="0"/>
        <w:spacing w:line="238" w:lineRule="auto"/>
        <w:ind w:left="360"/>
        <w:jc w:val="both"/>
        <w:rPr>
          <w:sz w:val="20"/>
          <w:szCs w:val="20"/>
        </w:rPr>
      </w:pPr>
    </w:p>
    <w:p w:rsidR="00963B32" w:rsidRPr="00963B32" w:rsidRDefault="00963B32" w:rsidP="00963B32">
      <w:pPr>
        <w:spacing w:line="238" w:lineRule="auto"/>
        <w:ind w:firstLine="708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Общее и текущее управление, контроль реализации мероприятий Программы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963B32" w:rsidRPr="00963B32" w:rsidRDefault="00963B32" w:rsidP="00963B32">
      <w:pPr>
        <w:spacing w:line="238" w:lineRule="auto"/>
        <w:ind w:firstLine="708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Администрация района:</w:t>
      </w:r>
    </w:p>
    <w:p w:rsidR="00963B32" w:rsidRPr="00963B32" w:rsidRDefault="00963B32" w:rsidP="00963B32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num" w:pos="284"/>
          <w:tab w:val="left" w:pos="1134"/>
        </w:tabs>
        <w:overflowPunct/>
        <w:autoSpaceDE/>
        <w:autoSpaceDN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несет ответственность за целевое и эффективное использование выделенных на реализацию Программы бюджетных средств в порядке, установленном действующим законодательством;</w:t>
      </w:r>
    </w:p>
    <w:p w:rsidR="00963B32" w:rsidRPr="00963B32" w:rsidRDefault="00963B32" w:rsidP="00963B32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num" w:pos="284"/>
          <w:tab w:val="left" w:pos="1134"/>
        </w:tabs>
        <w:overflowPunct/>
        <w:autoSpaceDE/>
        <w:autoSpaceDN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обеспечивает результативность реализации мероприятий Программы;</w:t>
      </w:r>
    </w:p>
    <w:p w:rsidR="00963B32" w:rsidRPr="00963B32" w:rsidRDefault="00963B32" w:rsidP="00963B32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num" w:pos="284"/>
          <w:tab w:val="left" w:pos="1134"/>
        </w:tabs>
        <w:overflowPunct/>
        <w:autoSpaceDE/>
        <w:autoSpaceDN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уточняет ежегодно целевые индикаторы и показатели Программы, затраты по программным мероприятиям в соответствии с утвержденным бюджетом, направленным на реализацию мероприятий Программы;</w:t>
      </w:r>
    </w:p>
    <w:p w:rsidR="00963B32" w:rsidRPr="00963B32" w:rsidRDefault="00963B32" w:rsidP="00963B32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num" w:pos="284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вносит предложения о необходимости корректировки мероприятий Программы;</w:t>
      </w:r>
    </w:p>
    <w:p w:rsidR="00963B32" w:rsidRPr="00963B32" w:rsidRDefault="00963B32" w:rsidP="00963B32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num" w:pos="284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проводит мониторинг Программы, составляет информацию о реализации Программы, отчет о ходе реализации Программы и эффективности использования бюджетных средств.</w:t>
      </w:r>
    </w:p>
    <w:p w:rsidR="00963B32" w:rsidRPr="00963B32" w:rsidRDefault="00963B32" w:rsidP="00963B32">
      <w:pPr>
        <w:ind w:firstLine="708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В случае досрочного выполнения или прекращения реализации Программы вносятся изменения в бюджет Калининского внутригородского района Челябинского городского округа с внутригородским делением в установленном порядке.</w:t>
      </w:r>
    </w:p>
    <w:p w:rsidR="00963B32" w:rsidRPr="00963B32" w:rsidRDefault="00963B32" w:rsidP="00963B32">
      <w:pPr>
        <w:ind w:firstLine="708"/>
        <w:jc w:val="both"/>
        <w:rPr>
          <w:sz w:val="26"/>
          <w:szCs w:val="26"/>
        </w:rPr>
      </w:pPr>
    </w:p>
    <w:p w:rsidR="00AF6BF9" w:rsidRPr="00963B32" w:rsidRDefault="00AF6BF9" w:rsidP="00CB0348">
      <w:pPr>
        <w:jc w:val="both"/>
        <w:rPr>
          <w:sz w:val="26"/>
          <w:szCs w:val="26"/>
        </w:rPr>
      </w:pPr>
      <w:bookmarkStart w:id="2" w:name="_GoBack"/>
      <w:bookmarkEnd w:id="2"/>
    </w:p>
    <w:p w:rsidR="00963B32" w:rsidRPr="00963B32" w:rsidRDefault="0082239D" w:rsidP="00963B32">
      <w:pPr>
        <w:tabs>
          <w:tab w:val="left" w:pos="7560"/>
        </w:tabs>
        <w:jc w:val="both"/>
        <w:rPr>
          <w:sz w:val="26"/>
          <w:szCs w:val="26"/>
        </w:rPr>
        <w:sectPr w:rsidR="00963B32" w:rsidRPr="00963B32" w:rsidSect="00A4194A">
          <w:headerReference w:type="default" r:id="rId10"/>
          <w:headerReference w:type="first" r:id="rId11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>Глава Калининского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С</w:t>
      </w:r>
      <w:r w:rsidR="00963B32" w:rsidRPr="00963B32">
        <w:rPr>
          <w:sz w:val="26"/>
          <w:szCs w:val="26"/>
        </w:rPr>
        <w:t>.В. К</w:t>
      </w:r>
      <w:r>
        <w:rPr>
          <w:sz w:val="26"/>
          <w:szCs w:val="26"/>
        </w:rPr>
        <w:t>олесник</w:t>
      </w:r>
    </w:p>
    <w:p w:rsidR="00963B32" w:rsidRPr="00963B32" w:rsidRDefault="00963B32" w:rsidP="00DF462F">
      <w:pPr>
        <w:widowControl w:val="0"/>
        <w:spacing w:line="228" w:lineRule="auto"/>
        <w:ind w:left="9120"/>
        <w:outlineLvl w:val="1"/>
        <w:rPr>
          <w:sz w:val="26"/>
          <w:szCs w:val="26"/>
        </w:rPr>
      </w:pPr>
      <w:r w:rsidRPr="00963B32">
        <w:rPr>
          <w:sz w:val="26"/>
          <w:szCs w:val="26"/>
        </w:rPr>
        <w:t>Приложение</w:t>
      </w:r>
    </w:p>
    <w:p w:rsidR="00963B32" w:rsidRPr="00DF462F" w:rsidRDefault="00963B32" w:rsidP="00DF462F">
      <w:pPr>
        <w:widowControl w:val="0"/>
        <w:spacing w:line="228" w:lineRule="auto"/>
        <w:ind w:left="9120"/>
        <w:outlineLvl w:val="1"/>
        <w:rPr>
          <w:sz w:val="12"/>
          <w:szCs w:val="12"/>
        </w:rPr>
      </w:pPr>
    </w:p>
    <w:p w:rsidR="00963B32" w:rsidRPr="00963B32" w:rsidRDefault="00963B32" w:rsidP="00DF462F">
      <w:pPr>
        <w:widowControl w:val="0"/>
        <w:spacing w:line="228" w:lineRule="auto"/>
        <w:ind w:left="9120"/>
        <w:rPr>
          <w:sz w:val="26"/>
          <w:szCs w:val="26"/>
        </w:rPr>
      </w:pPr>
      <w:r w:rsidRPr="00963B32">
        <w:rPr>
          <w:sz w:val="26"/>
          <w:szCs w:val="26"/>
        </w:rPr>
        <w:t>к муниципальной программе «Организация и осуществление мероприятий по работе с детьми и молодежью Калининского района города Челябинска на 2022-202</w:t>
      </w:r>
      <w:r w:rsidR="007D2A42">
        <w:rPr>
          <w:sz w:val="26"/>
          <w:szCs w:val="26"/>
        </w:rPr>
        <w:t>4</w:t>
      </w:r>
      <w:r w:rsidRPr="00963B32">
        <w:rPr>
          <w:sz w:val="26"/>
          <w:szCs w:val="26"/>
        </w:rPr>
        <w:t xml:space="preserve"> годы»</w:t>
      </w:r>
    </w:p>
    <w:p w:rsidR="00963B32" w:rsidRPr="00DF462F" w:rsidRDefault="00963B32" w:rsidP="00DF462F">
      <w:pPr>
        <w:widowControl w:val="0"/>
        <w:spacing w:line="228" w:lineRule="auto"/>
        <w:jc w:val="center"/>
        <w:rPr>
          <w:sz w:val="12"/>
          <w:szCs w:val="12"/>
        </w:rPr>
      </w:pPr>
      <w:bookmarkStart w:id="3" w:name="Par220"/>
      <w:bookmarkEnd w:id="3"/>
    </w:p>
    <w:p w:rsidR="00963B32" w:rsidRDefault="00963B32" w:rsidP="00DF462F">
      <w:pPr>
        <w:widowControl w:val="0"/>
        <w:spacing w:line="228" w:lineRule="auto"/>
        <w:ind w:left="-426" w:right="-598"/>
        <w:jc w:val="center"/>
        <w:rPr>
          <w:sz w:val="26"/>
          <w:szCs w:val="26"/>
        </w:rPr>
      </w:pPr>
      <w:r w:rsidRPr="00963B32">
        <w:rPr>
          <w:sz w:val="26"/>
          <w:szCs w:val="26"/>
        </w:rPr>
        <w:t>План мероприятий муниципальной программы «Организация и осуществление мероприятий по работе с детьми и молодежью Калининского района города Челябинска</w:t>
      </w:r>
      <w:r w:rsidR="00AF6BF9">
        <w:rPr>
          <w:sz w:val="26"/>
          <w:szCs w:val="26"/>
        </w:rPr>
        <w:t xml:space="preserve"> </w:t>
      </w:r>
      <w:r w:rsidR="00DD580A">
        <w:rPr>
          <w:sz w:val="26"/>
          <w:szCs w:val="26"/>
        </w:rPr>
        <w:t xml:space="preserve"> на 2022-2024</w:t>
      </w:r>
      <w:r w:rsidRPr="00963B32">
        <w:rPr>
          <w:sz w:val="26"/>
          <w:szCs w:val="26"/>
        </w:rPr>
        <w:t xml:space="preserve"> годы»</w:t>
      </w:r>
    </w:p>
    <w:tbl>
      <w:tblPr>
        <w:tblpPr w:leftFromText="180" w:rightFromText="180" w:vertAnchor="text" w:horzAnchor="margin" w:tblpX="-289" w:tblpY="86"/>
        <w:tblW w:w="528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84"/>
        <w:gridCol w:w="2297"/>
        <w:gridCol w:w="1328"/>
        <w:gridCol w:w="817"/>
        <w:gridCol w:w="991"/>
        <w:gridCol w:w="991"/>
        <w:gridCol w:w="926"/>
        <w:gridCol w:w="1180"/>
        <w:gridCol w:w="944"/>
        <w:gridCol w:w="1285"/>
        <w:gridCol w:w="2285"/>
        <w:gridCol w:w="1081"/>
        <w:gridCol w:w="771"/>
      </w:tblGrid>
      <w:tr w:rsidR="00DF462F" w:rsidRPr="00AF6BF9" w:rsidTr="00DF462F">
        <w:trPr>
          <w:tblHeader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 xml:space="preserve">№ </w:t>
            </w:r>
          </w:p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>п/п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>Наименование объекта, мероприятия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>Срок сдачи объекта, проведения мероприятия</w:t>
            </w:r>
          </w:p>
        </w:tc>
        <w:tc>
          <w:tcPr>
            <w:tcW w:w="18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>Планируемые объемы финансирования (тыс. рублей)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ind w:left="-55" w:right="-65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>Код</w:t>
            </w:r>
            <w:r>
              <w:rPr>
                <w:color w:val="000000"/>
                <w:spacing w:val="-6"/>
              </w:rPr>
              <w:t xml:space="preserve"> главного распоря-дителя бюджет</w:t>
            </w:r>
            <w:r w:rsidRPr="00DF462F">
              <w:rPr>
                <w:color w:val="000000"/>
                <w:spacing w:val="-6"/>
              </w:rPr>
              <w:t>ных средств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 xml:space="preserve">Код раздела, подраздела, целевой статьи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ind w:left="-62" w:right="-62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 xml:space="preserve">Код </w:t>
            </w:r>
            <w:r w:rsidRPr="00DF462F">
              <w:t>вида расходов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>При-меча-ние</w:t>
            </w:r>
          </w:p>
        </w:tc>
      </w:tr>
      <w:tr w:rsidR="00DF462F" w:rsidRPr="00AF6BF9" w:rsidTr="00DF462F">
        <w:trPr>
          <w:trHeight w:val="962"/>
          <w:tblHeader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2F" w:rsidRPr="00DF462F" w:rsidRDefault="00DF462F" w:rsidP="00DF462F">
            <w:pPr>
              <w:spacing w:line="228" w:lineRule="auto"/>
              <w:rPr>
                <w:color w:val="000000"/>
                <w:spacing w:val="-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2F" w:rsidRPr="00DF462F" w:rsidRDefault="00DF462F" w:rsidP="00DF462F">
            <w:pPr>
              <w:spacing w:line="228" w:lineRule="auto"/>
              <w:rPr>
                <w:color w:val="000000"/>
                <w:spacing w:val="-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2F" w:rsidRPr="00DF462F" w:rsidRDefault="00DF462F" w:rsidP="00DF462F">
            <w:pPr>
              <w:spacing w:line="228" w:lineRule="auto"/>
              <w:rPr>
                <w:color w:val="000000"/>
                <w:spacing w:val="-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>Феде-ральный бюджет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>Област-ной бюджет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>Бюд-</w:t>
            </w:r>
          </w:p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>жет города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Default="00DF462F" w:rsidP="00DF462F">
            <w:pPr>
              <w:widowControl w:val="0"/>
              <w:spacing w:line="228" w:lineRule="auto"/>
              <w:ind w:left="-23" w:right="-204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Бюджет внутри-город</w:t>
            </w:r>
            <w:r w:rsidRPr="00DF462F">
              <w:rPr>
                <w:color w:val="000000"/>
                <w:spacing w:val="-6"/>
              </w:rPr>
              <w:t>ско</w:t>
            </w:r>
            <w:r>
              <w:rPr>
                <w:color w:val="000000"/>
                <w:spacing w:val="-6"/>
              </w:rPr>
              <w:t>-</w:t>
            </w:r>
          </w:p>
          <w:p w:rsidR="00DF462F" w:rsidRPr="00DF462F" w:rsidRDefault="00DF462F" w:rsidP="00DF462F">
            <w:pPr>
              <w:widowControl w:val="0"/>
              <w:spacing w:line="228" w:lineRule="auto"/>
              <w:ind w:left="-23" w:right="-204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>го района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ind w:right="-25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>Внебюджетные средства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2F" w:rsidRPr="00DF462F" w:rsidRDefault="00DF462F" w:rsidP="00DF462F">
            <w:pPr>
              <w:spacing w:line="228" w:lineRule="auto"/>
              <w:rPr>
                <w:color w:val="000000"/>
                <w:spacing w:val="-6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2F" w:rsidRPr="00DF462F" w:rsidRDefault="00DF462F" w:rsidP="00DF462F">
            <w:pPr>
              <w:spacing w:line="228" w:lineRule="auto"/>
              <w:rPr>
                <w:color w:val="000000"/>
                <w:spacing w:val="-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2F" w:rsidRPr="00DF462F" w:rsidRDefault="00DF462F" w:rsidP="00DF462F">
            <w:pPr>
              <w:spacing w:line="228" w:lineRule="auto"/>
              <w:rPr>
                <w:color w:val="000000"/>
                <w:spacing w:val="-6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2F" w:rsidRPr="00DF462F" w:rsidRDefault="00DF462F" w:rsidP="00DF462F">
            <w:pPr>
              <w:spacing w:line="228" w:lineRule="auto"/>
              <w:rPr>
                <w:color w:val="000000"/>
                <w:spacing w:val="-6"/>
              </w:rPr>
            </w:pPr>
          </w:p>
        </w:tc>
      </w:tr>
      <w:tr w:rsidR="00DF462F" w:rsidRPr="00AF6BF9" w:rsidTr="00DF462F">
        <w:trPr>
          <w:trHeight w:val="16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10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13</w:t>
            </w:r>
          </w:p>
        </w:tc>
      </w:tr>
      <w:tr w:rsidR="00DF462F" w:rsidRPr="00AF6BF9" w:rsidTr="00DF462F">
        <w:trPr>
          <w:trHeight w:val="252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1.</w:t>
            </w:r>
          </w:p>
        </w:tc>
        <w:tc>
          <w:tcPr>
            <w:tcW w:w="48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color w:val="000000"/>
                <w:spacing w:val="-6"/>
              </w:rPr>
              <w:t>Организация и проведение мероприятий по работе с детьми и молодежью</w:t>
            </w:r>
          </w:p>
        </w:tc>
      </w:tr>
      <w:tr w:rsidR="00DF462F" w:rsidRPr="00AF6BF9" w:rsidTr="00DF462F">
        <w:trPr>
          <w:trHeight w:val="215"/>
          <w:tblHeader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1.1.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ind w:left="139"/>
              <w:rPr>
                <w:spacing w:val="-6"/>
              </w:rPr>
            </w:pPr>
            <w:r w:rsidRPr="00DF462F">
              <w:rPr>
                <w:spacing w:val="-6"/>
              </w:rPr>
              <w:t>Мероприятия по работе детьми и молодежью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300,0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300,0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757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0707 К300104001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</w:tr>
      <w:tr w:rsidR="00DF462F" w:rsidRPr="00AF6BF9" w:rsidTr="00DF462F">
        <w:trPr>
          <w:trHeight w:val="167"/>
          <w:tblHeader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ind w:left="139"/>
              <w:rPr>
                <w:spacing w:val="-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2023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300,0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300,0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757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0707 К300104001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</w:tr>
      <w:tr w:rsidR="00DF462F" w:rsidRPr="00AF6BF9" w:rsidTr="00DF462F">
        <w:trPr>
          <w:trHeight w:val="203"/>
          <w:tblHeader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ind w:left="139"/>
              <w:rPr>
                <w:spacing w:val="-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2024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300,0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300,0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757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0707 К300104001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</w:tr>
      <w:tr w:rsidR="00DF462F" w:rsidRPr="00AF6BF9" w:rsidTr="00DF462F">
        <w:trPr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2.</w:t>
            </w:r>
          </w:p>
        </w:tc>
        <w:tc>
          <w:tcPr>
            <w:tcW w:w="48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Организация и проведение мероприятий по патриотическому воспитанию молодых граждан</w:t>
            </w:r>
          </w:p>
        </w:tc>
      </w:tr>
      <w:tr w:rsidR="00DF462F" w:rsidRPr="00AF6BF9" w:rsidTr="00DF462F">
        <w:trPr>
          <w:trHeight w:val="160"/>
          <w:tblHeader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2.1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62F" w:rsidRPr="00DF462F" w:rsidRDefault="00DF462F" w:rsidP="00DF462F">
            <w:pPr>
              <w:spacing w:line="228" w:lineRule="auto"/>
              <w:ind w:left="139"/>
              <w:rPr>
                <w:spacing w:val="-6"/>
              </w:rPr>
            </w:pPr>
            <w:r w:rsidRPr="00DF462F">
              <w:rPr>
                <w:spacing w:val="-6"/>
              </w:rPr>
              <w:t>Мероприятия по патриотическому воспитанию молодых  граждан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100,0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100,0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757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0707 К300205001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</w:tr>
      <w:tr w:rsidR="00DF462F" w:rsidRPr="00AF6BF9" w:rsidTr="00DF462F">
        <w:trPr>
          <w:trHeight w:val="20"/>
          <w:tblHeader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62F" w:rsidRPr="00DF462F" w:rsidRDefault="00DF462F" w:rsidP="00DF462F">
            <w:pPr>
              <w:spacing w:line="228" w:lineRule="auto"/>
              <w:ind w:left="139"/>
              <w:rPr>
                <w:spacing w:val="-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2023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100,0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100,0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757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0707 К300205001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</w:tr>
      <w:tr w:rsidR="00DF462F" w:rsidRPr="00AF6BF9" w:rsidTr="00DF462F">
        <w:trPr>
          <w:trHeight w:val="145"/>
          <w:tblHeader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2F" w:rsidRPr="00DF462F" w:rsidRDefault="00DF462F" w:rsidP="00DF462F">
            <w:pPr>
              <w:spacing w:line="228" w:lineRule="auto"/>
              <w:ind w:left="139"/>
              <w:rPr>
                <w:spacing w:val="-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2024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100,0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100,0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757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0707 К300205001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</w:tr>
      <w:tr w:rsidR="00DF462F" w:rsidRPr="00AF6BF9" w:rsidTr="00DF462F">
        <w:trPr>
          <w:trHeight w:val="178"/>
          <w:tblHeader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7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62F" w:rsidRPr="00DF462F" w:rsidRDefault="00DF462F" w:rsidP="00DF462F">
            <w:pPr>
              <w:spacing w:line="228" w:lineRule="auto"/>
              <w:ind w:left="139"/>
              <w:rPr>
                <w:spacing w:val="-6"/>
              </w:rPr>
            </w:pPr>
            <w:r w:rsidRPr="00DF462F">
              <w:rPr>
                <w:spacing w:val="-6"/>
              </w:rPr>
              <w:t>Итого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400,0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400,0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757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0707 К300104001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</w:tr>
      <w:tr w:rsidR="00DF462F" w:rsidRPr="00AF6BF9" w:rsidTr="00DF462F">
        <w:trPr>
          <w:trHeight w:val="20"/>
          <w:tblHeader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62F" w:rsidRPr="00DF462F" w:rsidRDefault="00DF462F" w:rsidP="00DF462F">
            <w:pPr>
              <w:spacing w:line="228" w:lineRule="auto"/>
              <w:ind w:left="139"/>
              <w:rPr>
                <w:spacing w:val="-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2023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400,0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400,0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757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0707 К300104001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</w:tr>
      <w:tr w:rsidR="00DF462F" w:rsidRPr="00AF6BF9" w:rsidTr="00DF462F">
        <w:trPr>
          <w:trHeight w:val="260"/>
          <w:tblHeader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62F" w:rsidRPr="00DF462F" w:rsidRDefault="00DF462F" w:rsidP="00DF462F">
            <w:pPr>
              <w:spacing w:line="228" w:lineRule="auto"/>
              <w:ind w:left="139"/>
              <w:rPr>
                <w:spacing w:val="-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2024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4000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400,0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757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0707 К300104001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</w:tr>
      <w:tr w:rsidR="00DF462F" w:rsidRPr="00AF6BF9" w:rsidTr="00DF462F">
        <w:trPr>
          <w:trHeight w:val="28"/>
          <w:tblHeader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2F" w:rsidRPr="00DF462F" w:rsidRDefault="00DF462F" w:rsidP="00DF462F">
            <w:pPr>
              <w:spacing w:line="228" w:lineRule="auto"/>
              <w:jc w:val="right"/>
              <w:rPr>
                <w:spacing w:val="-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ИТОГО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  <w:r w:rsidRPr="00DF462F">
              <w:rPr>
                <w:spacing w:val="-6"/>
              </w:rPr>
              <w:t>1200,0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spacing w:line="228" w:lineRule="auto"/>
              <w:rPr>
                <w:spacing w:val="-6"/>
              </w:rPr>
            </w:pPr>
            <w:r w:rsidRPr="00DF462F">
              <w:rPr>
                <w:spacing w:val="-6"/>
              </w:rPr>
              <w:t>1200,0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</w:tr>
    </w:tbl>
    <w:p w:rsidR="00DF462F" w:rsidRDefault="00DF462F" w:rsidP="00DF462F">
      <w:pPr>
        <w:widowControl w:val="0"/>
        <w:ind w:left="-284"/>
        <w:jc w:val="both"/>
        <w:rPr>
          <w:sz w:val="28"/>
          <w:szCs w:val="28"/>
        </w:rPr>
      </w:pPr>
    </w:p>
    <w:p w:rsidR="008169D7" w:rsidRPr="008169D7" w:rsidRDefault="00DF462F" w:rsidP="00DF462F">
      <w:pPr>
        <w:widowControl w:val="0"/>
        <w:ind w:left="-284" w:right="-598"/>
        <w:jc w:val="both"/>
        <w:rPr>
          <w:sz w:val="22"/>
          <w:szCs w:val="22"/>
        </w:rPr>
      </w:pPr>
      <w:r>
        <w:rPr>
          <w:sz w:val="28"/>
          <w:szCs w:val="28"/>
        </w:rPr>
        <w:t>Глава</w:t>
      </w:r>
      <w:r w:rsidRPr="00963B32">
        <w:rPr>
          <w:sz w:val="28"/>
          <w:szCs w:val="28"/>
        </w:rPr>
        <w:t xml:space="preserve"> Калининского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С.В. Колесник</w:t>
      </w:r>
    </w:p>
    <w:sectPr w:rsidR="008169D7" w:rsidRPr="008169D7" w:rsidSect="00DF462F">
      <w:headerReference w:type="default" r:id="rId12"/>
      <w:headerReference w:type="first" r:id="rId13"/>
      <w:pgSz w:w="16838" w:h="11905" w:orient="landscape" w:code="9"/>
      <w:pgMar w:top="284" w:right="1134" w:bottom="284" w:left="1134" w:header="142" w:footer="14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CE" w:rsidRDefault="00FE79CE">
      <w:r>
        <w:separator/>
      </w:r>
    </w:p>
  </w:endnote>
  <w:endnote w:type="continuationSeparator" w:id="0">
    <w:p w:rsidR="00FE79CE" w:rsidRDefault="00FE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CE" w:rsidRDefault="00FE79CE">
      <w:r>
        <w:separator/>
      </w:r>
    </w:p>
  </w:footnote>
  <w:footnote w:type="continuationSeparator" w:id="0">
    <w:p w:rsidR="00FE79CE" w:rsidRDefault="00FE7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96" w:rsidRDefault="001F3F96" w:rsidP="006004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F96" w:rsidRDefault="001F3F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96" w:rsidRDefault="001F3F96" w:rsidP="002D764F">
    <w:pPr>
      <w:pStyle w:val="a5"/>
      <w:framePr w:wrap="around" w:vAnchor="text" w:hAnchor="page" w:x="6382" w:y="214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2A42">
      <w:rPr>
        <w:rStyle w:val="a7"/>
        <w:noProof/>
      </w:rPr>
      <w:t>2</w:t>
    </w:r>
    <w:r>
      <w:rPr>
        <w:rStyle w:val="a7"/>
      </w:rPr>
      <w:fldChar w:fldCharType="end"/>
    </w:r>
  </w:p>
  <w:p w:rsidR="001F3F96" w:rsidRDefault="001F3F96">
    <w:pPr>
      <w:pStyle w:val="a5"/>
    </w:pPr>
  </w:p>
  <w:p w:rsidR="001F3F96" w:rsidRDefault="001F3F9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32" w:rsidRDefault="00963B3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B0348">
      <w:rPr>
        <w:noProof/>
      </w:rPr>
      <w:t>8</w:t>
    </w:r>
    <w:r>
      <w:fldChar w:fldCharType="end"/>
    </w:r>
  </w:p>
  <w:p w:rsidR="00963B32" w:rsidRPr="00E212EA" w:rsidRDefault="00963B32" w:rsidP="009534BC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32" w:rsidRDefault="00963B32">
    <w:pPr>
      <w:pStyle w:val="a5"/>
      <w:jc w:val="center"/>
    </w:pPr>
  </w:p>
  <w:p w:rsidR="00963B32" w:rsidRPr="00DA1365" w:rsidRDefault="00963B32" w:rsidP="00DA1365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4BC" w:rsidRDefault="006B7F73" w:rsidP="00841E37">
    <w:pPr>
      <w:pStyle w:val="a5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DF462F">
      <w:rPr>
        <w:noProof/>
      </w:rPr>
      <w:t>2</w:t>
    </w:r>
    <w:r>
      <w:fldChar w:fldCharType="end"/>
    </w:r>
  </w:p>
  <w:p w:rsidR="009534BC" w:rsidRDefault="00CB0348" w:rsidP="00E212EA">
    <w:pPr>
      <w:pStyle w:val="a5"/>
      <w:framePr w:wrap="auto" w:vAnchor="text" w:hAnchor="margin" w:xAlign="center" w:y="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4BC" w:rsidRDefault="00CB0348">
    <w:pPr>
      <w:pStyle w:val="a5"/>
      <w:jc w:val="center"/>
    </w:pPr>
  </w:p>
  <w:p w:rsidR="009534BC" w:rsidRDefault="00CB03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B761EF"/>
    <w:multiLevelType w:val="hybridMultilevel"/>
    <w:tmpl w:val="047A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A7CC3"/>
    <w:multiLevelType w:val="hybridMultilevel"/>
    <w:tmpl w:val="A95E24E2"/>
    <w:lvl w:ilvl="0" w:tplc="1DA4A7AA">
      <w:start w:val="1"/>
      <w:numFmt w:val="decimal"/>
      <w:lvlText w:val="%1."/>
      <w:lvlJc w:val="left"/>
      <w:pPr>
        <w:tabs>
          <w:tab w:val="num" w:pos="3165"/>
        </w:tabs>
        <w:ind w:left="3165" w:hanging="1005"/>
      </w:pPr>
      <w:rPr>
        <w:rFonts w:cs="Times New Roman" w:hint="default"/>
      </w:rPr>
    </w:lvl>
    <w:lvl w:ilvl="1" w:tplc="B78E66AE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>
    <w:nsid w:val="0D3273AA"/>
    <w:multiLevelType w:val="hybridMultilevel"/>
    <w:tmpl w:val="584E1EDA"/>
    <w:lvl w:ilvl="0" w:tplc="7916AAD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953C4"/>
    <w:multiLevelType w:val="hybridMultilevel"/>
    <w:tmpl w:val="CB6694FC"/>
    <w:lvl w:ilvl="0" w:tplc="A8F2FE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306B42"/>
    <w:multiLevelType w:val="hybridMultilevel"/>
    <w:tmpl w:val="0E7600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3957791"/>
    <w:multiLevelType w:val="hybridMultilevel"/>
    <w:tmpl w:val="3954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0E6CD4"/>
    <w:multiLevelType w:val="hybridMultilevel"/>
    <w:tmpl w:val="8F9A8CF0"/>
    <w:lvl w:ilvl="0" w:tplc="10BA1B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6A6B69"/>
    <w:multiLevelType w:val="hybridMultilevel"/>
    <w:tmpl w:val="ABA45EC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43F4E46"/>
    <w:multiLevelType w:val="hybridMultilevel"/>
    <w:tmpl w:val="8CCE5AF0"/>
    <w:lvl w:ilvl="0" w:tplc="E79E5DE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893220"/>
    <w:multiLevelType w:val="hybridMultilevel"/>
    <w:tmpl w:val="F97459D4"/>
    <w:lvl w:ilvl="0" w:tplc="112876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1DF01F7"/>
    <w:multiLevelType w:val="hybridMultilevel"/>
    <w:tmpl w:val="C7C6B46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3626B78"/>
    <w:multiLevelType w:val="hybridMultilevel"/>
    <w:tmpl w:val="CB6694FC"/>
    <w:lvl w:ilvl="0" w:tplc="A8F2FE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E9211F"/>
    <w:multiLevelType w:val="hybridMultilevel"/>
    <w:tmpl w:val="99C0F1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E51AE"/>
    <w:multiLevelType w:val="hybridMultilevel"/>
    <w:tmpl w:val="B350B0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262B3E"/>
    <w:multiLevelType w:val="hybridMultilevel"/>
    <w:tmpl w:val="57000B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8062D2"/>
    <w:multiLevelType w:val="hybridMultilevel"/>
    <w:tmpl w:val="66B48B24"/>
    <w:lvl w:ilvl="0" w:tplc="02B658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11A508F"/>
    <w:multiLevelType w:val="hybridMultilevel"/>
    <w:tmpl w:val="7524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B81A88"/>
    <w:multiLevelType w:val="hybridMultilevel"/>
    <w:tmpl w:val="4E380826"/>
    <w:lvl w:ilvl="0" w:tplc="50DA2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17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  <w:num w:numId="14">
    <w:abstractNumId w:val="14"/>
  </w:num>
  <w:num w:numId="15">
    <w:abstractNumId w:val="15"/>
  </w:num>
  <w:num w:numId="16">
    <w:abstractNumId w:val="19"/>
  </w:num>
  <w:num w:numId="17">
    <w:abstractNumId w:val="13"/>
  </w:num>
  <w:num w:numId="18">
    <w:abstractNumId w:val="12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7"/>
    <w:rsid w:val="00010B6E"/>
    <w:rsid w:val="00011B4A"/>
    <w:rsid w:val="00012FF1"/>
    <w:rsid w:val="0002094C"/>
    <w:rsid w:val="00026FCA"/>
    <w:rsid w:val="000331F9"/>
    <w:rsid w:val="000374BC"/>
    <w:rsid w:val="000459A0"/>
    <w:rsid w:val="00057A49"/>
    <w:rsid w:val="0006578A"/>
    <w:rsid w:val="000939BC"/>
    <w:rsid w:val="00095D7E"/>
    <w:rsid w:val="00096B84"/>
    <w:rsid w:val="000A00EF"/>
    <w:rsid w:val="000A5B7E"/>
    <w:rsid w:val="000C1A53"/>
    <w:rsid w:val="000D30ED"/>
    <w:rsid w:val="000E5BEE"/>
    <w:rsid w:val="000E5EB0"/>
    <w:rsid w:val="000F1771"/>
    <w:rsid w:val="001071B4"/>
    <w:rsid w:val="001356AB"/>
    <w:rsid w:val="00136588"/>
    <w:rsid w:val="00137E10"/>
    <w:rsid w:val="00141E3D"/>
    <w:rsid w:val="00152900"/>
    <w:rsid w:val="00174736"/>
    <w:rsid w:val="001759EA"/>
    <w:rsid w:val="001765A8"/>
    <w:rsid w:val="00191E0F"/>
    <w:rsid w:val="001A06CB"/>
    <w:rsid w:val="001A2F1F"/>
    <w:rsid w:val="001B55B1"/>
    <w:rsid w:val="001B6571"/>
    <w:rsid w:val="001C48C2"/>
    <w:rsid w:val="001E05FD"/>
    <w:rsid w:val="001E1E91"/>
    <w:rsid w:val="001E3398"/>
    <w:rsid w:val="001F3F96"/>
    <w:rsid w:val="00206DE4"/>
    <w:rsid w:val="00226CAA"/>
    <w:rsid w:val="0023427B"/>
    <w:rsid w:val="00243105"/>
    <w:rsid w:val="002529FC"/>
    <w:rsid w:val="00264793"/>
    <w:rsid w:val="00266958"/>
    <w:rsid w:val="00271E64"/>
    <w:rsid w:val="00276250"/>
    <w:rsid w:val="002A079C"/>
    <w:rsid w:val="002A3FAB"/>
    <w:rsid w:val="002B073B"/>
    <w:rsid w:val="002B6693"/>
    <w:rsid w:val="002C064E"/>
    <w:rsid w:val="002D764F"/>
    <w:rsid w:val="002E1EE6"/>
    <w:rsid w:val="002E2725"/>
    <w:rsid w:val="00314BB8"/>
    <w:rsid w:val="00321885"/>
    <w:rsid w:val="003267DA"/>
    <w:rsid w:val="00350799"/>
    <w:rsid w:val="00354E71"/>
    <w:rsid w:val="003717A4"/>
    <w:rsid w:val="0038034C"/>
    <w:rsid w:val="00386AD8"/>
    <w:rsid w:val="003A0E8E"/>
    <w:rsid w:val="003A26F3"/>
    <w:rsid w:val="003B43C8"/>
    <w:rsid w:val="003B7279"/>
    <w:rsid w:val="003C0A83"/>
    <w:rsid w:val="004268F3"/>
    <w:rsid w:val="00430AA5"/>
    <w:rsid w:val="00432CF0"/>
    <w:rsid w:val="00437537"/>
    <w:rsid w:val="00463695"/>
    <w:rsid w:val="0046608E"/>
    <w:rsid w:val="00471541"/>
    <w:rsid w:val="00482F3E"/>
    <w:rsid w:val="00493A2B"/>
    <w:rsid w:val="00495B2F"/>
    <w:rsid w:val="0049709A"/>
    <w:rsid w:val="004B30D3"/>
    <w:rsid w:val="004B6581"/>
    <w:rsid w:val="004C04C7"/>
    <w:rsid w:val="004C111D"/>
    <w:rsid w:val="004D5FFB"/>
    <w:rsid w:val="004E51AC"/>
    <w:rsid w:val="004F04AA"/>
    <w:rsid w:val="004F10C7"/>
    <w:rsid w:val="004F1148"/>
    <w:rsid w:val="005158AC"/>
    <w:rsid w:val="00534AE0"/>
    <w:rsid w:val="00542157"/>
    <w:rsid w:val="005847B4"/>
    <w:rsid w:val="00584C1E"/>
    <w:rsid w:val="005913E3"/>
    <w:rsid w:val="00591602"/>
    <w:rsid w:val="005A6DEC"/>
    <w:rsid w:val="005C448C"/>
    <w:rsid w:val="005C511B"/>
    <w:rsid w:val="005C6B4C"/>
    <w:rsid w:val="005D5427"/>
    <w:rsid w:val="005D6C40"/>
    <w:rsid w:val="005F5ACB"/>
    <w:rsid w:val="00600410"/>
    <w:rsid w:val="00601DA9"/>
    <w:rsid w:val="00614573"/>
    <w:rsid w:val="006177BA"/>
    <w:rsid w:val="006179C9"/>
    <w:rsid w:val="00636EEE"/>
    <w:rsid w:val="00644D9E"/>
    <w:rsid w:val="00663100"/>
    <w:rsid w:val="00664DC1"/>
    <w:rsid w:val="00670A9C"/>
    <w:rsid w:val="00671C8F"/>
    <w:rsid w:val="0068055F"/>
    <w:rsid w:val="00681A9E"/>
    <w:rsid w:val="006A6442"/>
    <w:rsid w:val="006B7F73"/>
    <w:rsid w:val="006D743D"/>
    <w:rsid w:val="006E3924"/>
    <w:rsid w:val="006E44EF"/>
    <w:rsid w:val="006F7368"/>
    <w:rsid w:val="00773B79"/>
    <w:rsid w:val="007808C2"/>
    <w:rsid w:val="00782EC1"/>
    <w:rsid w:val="0078346A"/>
    <w:rsid w:val="007939F6"/>
    <w:rsid w:val="00793F76"/>
    <w:rsid w:val="007979CC"/>
    <w:rsid w:val="007D2A42"/>
    <w:rsid w:val="007D6348"/>
    <w:rsid w:val="007E0DB6"/>
    <w:rsid w:val="007F1B25"/>
    <w:rsid w:val="007F2CDA"/>
    <w:rsid w:val="007F3095"/>
    <w:rsid w:val="007F357D"/>
    <w:rsid w:val="007F4827"/>
    <w:rsid w:val="007F48EA"/>
    <w:rsid w:val="00805426"/>
    <w:rsid w:val="008169D7"/>
    <w:rsid w:val="0082239D"/>
    <w:rsid w:val="0082701E"/>
    <w:rsid w:val="0083022C"/>
    <w:rsid w:val="008442CB"/>
    <w:rsid w:val="00876197"/>
    <w:rsid w:val="00876599"/>
    <w:rsid w:val="008870D5"/>
    <w:rsid w:val="00887655"/>
    <w:rsid w:val="00893073"/>
    <w:rsid w:val="008B425D"/>
    <w:rsid w:val="008C39A7"/>
    <w:rsid w:val="008D2F68"/>
    <w:rsid w:val="008F7D83"/>
    <w:rsid w:val="009021D8"/>
    <w:rsid w:val="00911DB6"/>
    <w:rsid w:val="00917136"/>
    <w:rsid w:val="00922009"/>
    <w:rsid w:val="00924401"/>
    <w:rsid w:val="00924F58"/>
    <w:rsid w:val="00950F96"/>
    <w:rsid w:val="00954F26"/>
    <w:rsid w:val="00963B32"/>
    <w:rsid w:val="00973EEB"/>
    <w:rsid w:val="00976407"/>
    <w:rsid w:val="009777A0"/>
    <w:rsid w:val="00985CDD"/>
    <w:rsid w:val="009B47CC"/>
    <w:rsid w:val="009C780C"/>
    <w:rsid w:val="009F0D6A"/>
    <w:rsid w:val="009F4846"/>
    <w:rsid w:val="009F5650"/>
    <w:rsid w:val="00A04D7E"/>
    <w:rsid w:val="00A13D10"/>
    <w:rsid w:val="00A16AC2"/>
    <w:rsid w:val="00A323DD"/>
    <w:rsid w:val="00A36F13"/>
    <w:rsid w:val="00A43B87"/>
    <w:rsid w:val="00A444EA"/>
    <w:rsid w:val="00A46575"/>
    <w:rsid w:val="00A4755C"/>
    <w:rsid w:val="00A52CC4"/>
    <w:rsid w:val="00A61FDA"/>
    <w:rsid w:val="00A93586"/>
    <w:rsid w:val="00AA694A"/>
    <w:rsid w:val="00AD18E5"/>
    <w:rsid w:val="00AE7AB9"/>
    <w:rsid w:val="00AF37C2"/>
    <w:rsid w:val="00AF6BF9"/>
    <w:rsid w:val="00B02068"/>
    <w:rsid w:val="00B11D77"/>
    <w:rsid w:val="00B17315"/>
    <w:rsid w:val="00B271BD"/>
    <w:rsid w:val="00B73B98"/>
    <w:rsid w:val="00B80227"/>
    <w:rsid w:val="00B81895"/>
    <w:rsid w:val="00B86007"/>
    <w:rsid w:val="00B90C2E"/>
    <w:rsid w:val="00BB0B45"/>
    <w:rsid w:val="00BB2314"/>
    <w:rsid w:val="00BE17F1"/>
    <w:rsid w:val="00BE202E"/>
    <w:rsid w:val="00C00AF6"/>
    <w:rsid w:val="00C04672"/>
    <w:rsid w:val="00C144E2"/>
    <w:rsid w:val="00C20088"/>
    <w:rsid w:val="00C24AAB"/>
    <w:rsid w:val="00C36E89"/>
    <w:rsid w:val="00C41C84"/>
    <w:rsid w:val="00C46A24"/>
    <w:rsid w:val="00C53037"/>
    <w:rsid w:val="00C67814"/>
    <w:rsid w:val="00C70308"/>
    <w:rsid w:val="00C75806"/>
    <w:rsid w:val="00C826AE"/>
    <w:rsid w:val="00CA43D2"/>
    <w:rsid w:val="00CB0348"/>
    <w:rsid w:val="00CC3143"/>
    <w:rsid w:val="00CC578F"/>
    <w:rsid w:val="00CD6263"/>
    <w:rsid w:val="00CE4D5D"/>
    <w:rsid w:val="00D17F57"/>
    <w:rsid w:val="00D27DD4"/>
    <w:rsid w:val="00D34CC6"/>
    <w:rsid w:val="00D5353F"/>
    <w:rsid w:val="00D830F1"/>
    <w:rsid w:val="00D90078"/>
    <w:rsid w:val="00D94CD1"/>
    <w:rsid w:val="00DA18B6"/>
    <w:rsid w:val="00DD580A"/>
    <w:rsid w:val="00DE2285"/>
    <w:rsid w:val="00DE471A"/>
    <w:rsid w:val="00DF171C"/>
    <w:rsid w:val="00DF462F"/>
    <w:rsid w:val="00E07BE3"/>
    <w:rsid w:val="00E1198E"/>
    <w:rsid w:val="00E353FB"/>
    <w:rsid w:val="00E37B22"/>
    <w:rsid w:val="00E40217"/>
    <w:rsid w:val="00E45FA8"/>
    <w:rsid w:val="00E53BB7"/>
    <w:rsid w:val="00E5410E"/>
    <w:rsid w:val="00E545C6"/>
    <w:rsid w:val="00E7525E"/>
    <w:rsid w:val="00E8552C"/>
    <w:rsid w:val="00EA6A61"/>
    <w:rsid w:val="00EB6222"/>
    <w:rsid w:val="00EB6FFE"/>
    <w:rsid w:val="00ED13E8"/>
    <w:rsid w:val="00ED49A4"/>
    <w:rsid w:val="00EE48DD"/>
    <w:rsid w:val="00EF4313"/>
    <w:rsid w:val="00F01220"/>
    <w:rsid w:val="00F20DD2"/>
    <w:rsid w:val="00F22864"/>
    <w:rsid w:val="00F23E30"/>
    <w:rsid w:val="00F26549"/>
    <w:rsid w:val="00F51C85"/>
    <w:rsid w:val="00F60432"/>
    <w:rsid w:val="00F6074C"/>
    <w:rsid w:val="00F61C1A"/>
    <w:rsid w:val="00F745A8"/>
    <w:rsid w:val="00F75074"/>
    <w:rsid w:val="00F764A3"/>
    <w:rsid w:val="00F8475A"/>
    <w:rsid w:val="00F930C3"/>
    <w:rsid w:val="00FA563C"/>
    <w:rsid w:val="00FC6EC0"/>
    <w:rsid w:val="00FC7C1B"/>
    <w:rsid w:val="00FE0529"/>
    <w:rsid w:val="00FE3625"/>
    <w:rsid w:val="00FE55E1"/>
    <w:rsid w:val="00FE79CE"/>
    <w:rsid w:val="00FF144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BBF0D3-CF43-499E-B1E3-F28B7A12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95B2F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963B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8F35-E573-434D-827B-2F81A0A9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АЗИМОВА Татьяна Азимовна</cp:lastModifiedBy>
  <cp:revision>12</cp:revision>
  <cp:lastPrinted>2022-10-12T05:57:00Z</cp:lastPrinted>
  <dcterms:created xsi:type="dcterms:W3CDTF">2022-09-26T11:37:00Z</dcterms:created>
  <dcterms:modified xsi:type="dcterms:W3CDTF">2022-10-19T11:44:00Z</dcterms:modified>
</cp:coreProperties>
</file>