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3" w:rsidRPr="00BA1E3C" w:rsidRDefault="002D7B09" w:rsidP="00614573">
      <w:pPr>
        <w:keepNext/>
        <w:spacing w:line="360" w:lineRule="auto"/>
        <w:jc w:val="center"/>
        <w:outlineLvl w:val="0"/>
        <w:rPr>
          <w:rFonts w:ascii="Arial" w:hAnsi="Arial"/>
          <w:b/>
          <w:bCs/>
          <w:snapToGrid w:val="0"/>
          <w:sz w:val="22"/>
        </w:rPr>
      </w:pPr>
      <w:r>
        <w:rPr>
          <w:rFonts w:ascii="Arial" w:hAnsi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-358140</wp:posOffset>
                </wp:positionV>
                <wp:extent cx="4000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16D309" id="Прямоугольник 6" o:spid="_x0000_s1026" style="position:absolute;margin-left:226.2pt;margin-top:-28.2pt;width:31.5pt;height:1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14573" w:rsidRPr="00BA1E3C">
        <w:rPr>
          <w:rFonts w:ascii="Arial" w:hAnsi="Arial"/>
          <w:b/>
          <w:bCs/>
          <w:snapToGrid w:val="0"/>
          <w:sz w:val="22"/>
        </w:rPr>
        <w:t>АДМИНИСТРАЦИЯ КАЛИНИНСКОГО РАЙОНА</w:t>
      </w:r>
    </w:p>
    <w:p w:rsidR="00614573" w:rsidRPr="00BA1E3C" w:rsidRDefault="002D7B09" w:rsidP="002D7B09">
      <w:pPr>
        <w:keepNext/>
        <w:tabs>
          <w:tab w:val="center" w:pos="4819"/>
          <w:tab w:val="left" w:pos="8730"/>
        </w:tabs>
        <w:spacing w:line="360" w:lineRule="auto"/>
        <w:outlineLvl w:val="0"/>
        <w:rPr>
          <w:rFonts w:ascii="Arial" w:hAnsi="Arial"/>
          <w:b/>
          <w:bCs/>
          <w:snapToGrid w:val="0"/>
          <w:sz w:val="22"/>
        </w:rPr>
      </w:pPr>
      <w:r>
        <w:rPr>
          <w:rFonts w:ascii="Arial" w:hAnsi="Arial"/>
          <w:b/>
          <w:bCs/>
          <w:snapToGrid w:val="0"/>
          <w:sz w:val="22"/>
        </w:rPr>
        <w:tab/>
      </w:r>
      <w:r w:rsidR="00614573" w:rsidRPr="00BA1E3C">
        <w:rPr>
          <w:rFonts w:ascii="Arial" w:hAnsi="Arial"/>
          <w:b/>
          <w:bCs/>
          <w:snapToGrid w:val="0"/>
          <w:sz w:val="22"/>
        </w:rPr>
        <w:t>ГОРОДА ЧЕЛЯБИНСКА</w:t>
      </w:r>
      <w:r>
        <w:rPr>
          <w:rFonts w:ascii="Arial" w:hAnsi="Arial"/>
          <w:b/>
          <w:bCs/>
          <w:snapToGrid w:val="0"/>
          <w:sz w:val="22"/>
        </w:rPr>
        <w:tab/>
      </w:r>
    </w:p>
    <w:p w:rsidR="00614573" w:rsidRPr="00BA1E3C" w:rsidRDefault="00614573" w:rsidP="00614573"/>
    <w:p w:rsidR="00614573" w:rsidRPr="00BA1E3C" w:rsidRDefault="00614573" w:rsidP="00614573">
      <w:pPr>
        <w:keepNext/>
        <w:jc w:val="center"/>
        <w:outlineLvl w:val="1"/>
        <w:rPr>
          <w:rFonts w:ascii="Arial" w:hAnsi="Arial"/>
          <w:b/>
          <w:bCs/>
          <w:sz w:val="34"/>
        </w:rPr>
      </w:pPr>
      <w:r w:rsidRPr="00BA1E3C">
        <w:rPr>
          <w:rFonts w:ascii="Arial" w:hAnsi="Arial"/>
          <w:b/>
          <w:bCs/>
          <w:sz w:val="34"/>
        </w:rPr>
        <w:t>РАСПОРЯЖЕНИЕ</w:t>
      </w:r>
    </w:p>
    <w:p w:rsidR="00614573" w:rsidRPr="00BA1E3C" w:rsidRDefault="001C6774" w:rsidP="001C6774">
      <w:pPr>
        <w:tabs>
          <w:tab w:val="left" w:pos="8340"/>
        </w:tabs>
      </w:pPr>
      <w:r>
        <w:tab/>
      </w:r>
    </w:p>
    <w:p w:rsidR="004F7EA0" w:rsidRPr="00BA1E3C" w:rsidRDefault="00614573" w:rsidP="004F7EA0">
      <w:r w:rsidRPr="00BA1E3C">
        <w:t>____</w:t>
      </w:r>
      <w:r w:rsidR="004F7EA0">
        <w:t>_</w:t>
      </w:r>
      <w:r w:rsidR="00C47091" w:rsidRPr="00C47091">
        <w:rPr>
          <w:u w:val="single"/>
        </w:rPr>
        <w:t>30.12.2021</w:t>
      </w:r>
      <w:r w:rsidR="004F7EA0">
        <w:t>_______</w:t>
      </w:r>
      <w:r w:rsidR="004F7EA0">
        <w:tab/>
      </w:r>
      <w:r w:rsidR="004F7EA0">
        <w:tab/>
      </w:r>
      <w:r w:rsidR="004F7EA0">
        <w:tab/>
      </w:r>
      <w:r w:rsidR="004F7EA0">
        <w:tab/>
      </w:r>
      <w:r w:rsidR="004F7EA0">
        <w:tab/>
      </w:r>
      <w:r w:rsidR="004F7EA0">
        <w:tab/>
      </w:r>
      <w:r w:rsidR="004F7EA0">
        <w:tab/>
        <w:t xml:space="preserve">           </w:t>
      </w:r>
      <w:r w:rsidR="00575E12">
        <w:t xml:space="preserve"> </w:t>
      </w:r>
      <w:r w:rsidRPr="00BA1E3C">
        <w:t xml:space="preserve"> </w:t>
      </w:r>
      <w:r w:rsidR="004F7EA0" w:rsidRPr="00BA1E3C">
        <w:t>№ ____</w:t>
      </w:r>
      <w:r w:rsidR="00C47091" w:rsidRPr="00C47091">
        <w:rPr>
          <w:u w:val="single"/>
        </w:rPr>
        <w:t>398</w:t>
      </w:r>
      <w:r w:rsidR="004F7EA0" w:rsidRPr="00BA1E3C">
        <w:t>_____</w:t>
      </w:r>
    </w:p>
    <w:p w:rsidR="001A2F1F" w:rsidRPr="0099495F" w:rsidRDefault="001A2F1F" w:rsidP="004F7EA0">
      <w:pPr>
        <w:rPr>
          <w:sz w:val="26"/>
          <w:szCs w:val="26"/>
        </w:rPr>
      </w:pPr>
    </w:p>
    <w:p w:rsidR="00534AE0" w:rsidRDefault="00534AE0" w:rsidP="00AE7AB9"/>
    <w:p w:rsidR="00AE7AB9" w:rsidRDefault="007808C2" w:rsidP="00AE7AB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2AC53" wp14:editId="4439C8D7">
                <wp:simplePos x="0" y="0"/>
                <wp:positionH relativeFrom="column">
                  <wp:posOffset>2577465</wp:posOffset>
                </wp:positionH>
                <wp:positionV relativeFrom="paragraph">
                  <wp:posOffset>41910</wp:posOffset>
                </wp:positionV>
                <wp:extent cx="1" cy="11430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FC2118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3.3pt" to="20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AAE07" wp14:editId="1B533F27">
                <wp:simplePos x="0" y="0"/>
                <wp:positionH relativeFrom="column">
                  <wp:posOffset>2167890</wp:posOffset>
                </wp:positionH>
                <wp:positionV relativeFrom="paragraph">
                  <wp:posOffset>41910</wp:posOffset>
                </wp:positionV>
                <wp:extent cx="409575" cy="0"/>
                <wp:effectExtent l="0" t="0" r="95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12120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3.3pt" to="20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GH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7zdDF9nGJE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" strokeweight=".5pt"/>
            </w:pict>
          </mc:Fallback>
        </mc:AlternateContent>
      </w:r>
      <w:r w:rsidR="00A36F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47D2C" wp14:editId="4902E2EA">
                <wp:simplePos x="0" y="0"/>
                <wp:positionH relativeFrom="column">
                  <wp:posOffset>66675</wp:posOffset>
                </wp:positionH>
                <wp:positionV relativeFrom="paragraph">
                  <wp:posOffset>92710</wp:posOffset>
                </wp:positionV>
                <wp:extent cx="2514600" cy="8001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C7A" w:rsidRPr="00D56C73" w:rsidRDefault="00E21FE9" w:rsidP="00924401">
                            <w:pPr>
                              <w:shd w:val="clear" w:color="auto" w:fill="FFFFFF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>О внесении изменения</w:t>
                            </w:r>
                          </w:p>
                          <w:p w:rsidR="00E21FE9" w:rsidRPr="00D56C73" w:rsidRDefault="00E21FE9" w:rsidP="00924401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в распоряжение Администрации района от </w:t>
                            </w:r>
                            <w:r w:rsidR="00B32162"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="00083E33"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>5.0</w:t>
                            </w:r>
                            <w:r w:rsidR="00B32162"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>5.2019</w:t>
                            </w:r>
                            <w:r w:rsidR="0090756B"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B32162" w:rsidRPr="00D56C73">
                              <w:rPr>
                                <w:color w:val="000000"/>
                                <w:sz w:val="26"/>
                                <w:szCs w:val="26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C47D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25pt;margin-top:7.3pt;width:198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" stroked="f">
                <v:textbox>
                  <w:txbxContent>
                    <w:p w:rsidR="00055C7A" w:rsidRPr="00D56C73" w:rsidRDefault="00E21FE9" w:rsidP="00924401">
                      <w:pPr>
                        <w:shd w:val="clear" w:color="auto" w:fill="FFFFFF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D56C73">
                        <w:rPr>
                          <w:color w:val="000000"/>
                          <w:sz w:val="26"/>
                          <w:szCs w:val="26"/>
                        </w:rPr>
                        <w:t>О внесении изменения</w:t>
                      </w:r>
                    </w:p>
                    <w:p w:rsidR="00E21FE9" w:rsidRPr="00D56C73" w:rsidRDefault="00E21FE9" w:rsidP="00924401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 w:rsidRPr="00D56C73">
                        <w:rPr>
                          <w:color w:val="000000"/>
                          <w:sz w:val="26"/>
                          <w:szCs w:val="26"/>
                        </w:rPr>
                        <w:t xml:space="preserve">в распоряжение Администрации района от </w:t>
                      </w:r>
                      <w:r w:rsidR="00B32162" w:rsidRPr="00D56C73">
                        <w:rPr>
                          <w:color w:val="000000"/>
                          <w:sz w:val="26"/>
                          <w:szCs w:val="26"/>
                        </w:rPr>
                        <w:t>1</w:t>
                      </w:r>
                      <w:r w:rsidR="00083E33" w:rsidRPr="00D56C73">
                        <w:rPr>
                          <w:color w:val="000000"/>
                          <w:sz w:val="26"/>
                          <w:szCs w:val="26"/>
                        </w:rPr>
                        <w:t>5.0</w:t>
                      </w:r>
                      <w:r w:rsidR="00B32162" w:rsidRPr="00D56C73">
                        <w:rPr>
                          <w:color w:val="000000"/>
                          <w:sz w:val="26"/>
                          <w:szCs w:val="26"/>
                        </w:rPr>
                        <w:t>5.2019</w:t>
                      </w:r>
                      <w:r w:rsidR="0090756B" w:rsidRPr="00D56C73">
                        <w:rPr>
                          <w:color w:val="000000"/>
                          <w:sz w:val="26"/>
                          <w:szCs w:val="26"/>
                        </w:rPr>
                        <w:t xml:space="preserve"> № </w:t>
                      </w:r>
                      <w:r w:rsidR="00B32162" w:rsidRPr="00D56C73">
                        <w:rPr>
                          <w:color w:val="000000"/>
                          <w:sz w:val="26"/>
                          <w:szCs w:val="26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342900" cy="0"/>
                <wp:effectExtent l="13335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CC1D2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wEQIAACc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" strokeweight=".5pt"/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0" cy="114300"/>
                <wp:effectExtent l="13335" t="762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DF34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0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xgEQ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" strokeweight=".5pt"/>
            </w:pict>
          </mc:Fallback>
        </mc:AlternateContent>
      </w:r>
    </w:p>
    <w:p w:rsidR="002D764F" w:rsidRDefault="002D764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1A2F1F" w:rsidRDefault="001A2F1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782EC1" w:rsidRPr="00AC32B8" w:rsidRDefault="00782EC1" w:rsidP="00C826AE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02094C" w:rsidRPr="00D56C73" w:rsidRDefault="0002094C" w:rsidP="0099495F">
      <w:pPr>
        <w:ind w:right="72"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Калининского района города Челябинска, постановлением Администрации района от 27.0</w:t>
      </w:r>
      <w:r w:rsidR="00083E33" w:rsidRPr="00D56C73">
        <w:rPr>
          <w:sz w:val="26"/>
          <w:szCs w:val="26"/>
        </w:rPr>
        <w:t>6</w:t>
      </w:r>
      <w:r w:rsidRPr="00D56C73">
        <w:rPr>
          <w:sz w:val="26"/>
          <w:szCs w:val="26"/>
        </w:rPr>
        <w:t>.201</w:t>
      </w:r>
      <w:r w:rsidR="00083E33" w:rsidRPr="00D56C73">
        <w:rPr>
          <w:sz w:val="26"/>
          <w:szCs w:val="26"/>
        </w:rPr>
        <w:t>9</w:t>
      </w:r>
      <w:r w:rsidR="00B32162" w:rsidRPr="00D56C73">
        <w:rPr>
          <w:sz w:val="26"/>
          <w:szCs w:val="26"/>
        </w:rPr>
        <w:t xml:space="preserve"> № 84</w:t>
      </w:r>
      <w:r w:rsidRPr="00D56C73">
        <w:rPr>
          <w:sz w:val="26"/>
          <w:szCs w:val="26"/>
        </w:rPr>
        <w:t xml:space="preserve"> </w:t>
      </w:r>
      <w:r w:rsidR="00D56C73">
        <w:rPr>
          <w:sz w:val="26"/>
          <w:szCs w:val="26"/>
        </w:rPr>
        <w:t xml:space="preserve">                                  </w:t>
      </w:r>
      <w:r w:rsidRPr="00D56C73">
        <w:rPr>
          <w:sz w:val="26"/>
          <w:szCs w:val="26"/>
        </w:rPr>
        <w:t>«Об утверждении Порядка разработки, утверждения, реализации и контроля муниципальных программ в Калининском районе города Челябинска»</w:t>
      </w:r>
      <w:r w:rsidRPr="00D56C73">
        <w:rPr>
          <w:color w:val="000000"/>
          <w:sz w:val="26"/>
          <w:szCs w:val="26"/>
        </w:rPr>
        <w:t>:</w:t>
      </w:r>
    </w:p>
    <w:p w:rsidR="0099495F" w:rsidRPr="00D56C73" w:rsidRDefault="00D56C73" w:rsidP="00D56C73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7F1B25" w:rsidRPr="00D56C73">
        <w:rPr>
          <w:color w:val="000000"/>
          <w:sz w:val="26"/>
          <w:szCs w:val="26"/>
        </w:rPr>
        <w:t>Внести в</w:t>
      </w:r>
      <w:r w:rsidR="00A36F13" w:rsidRPr="00D56C73">
        <w:rPr>
          <w:color w:val="000000"/>
          <w:sz w:val="26"/>
          <w:szCs w:val="26"/>
        </w:rPr>
        <w:t xml:space="preserve"> </w:t>
      </w:r>
      <w:r w:rsidR="0038034C" w:rsidRPr="00D56C73">
        <w:rPr>
          <w:color w:val="000000"/>
          <w:sz w:val="26"/>
          <w:szCs w:val="26"/>
        </w:rPr>
        <w:t>распоряже</w:t>
      </w:r>
      <w:r w:rsidR="00B17315" w:rsidRPr="00D56C73">
        <w:rPr>
          <w:color w:val="000000"/>
          <w:sz w:val="26"/>
          <w:szCs w:val="26"/>
        </w:rPr>
        <w:t>ни</w:t>
      </w:r>
      <w:r w:rsidR="007F1B25" w:rsidRPr="00D56C73">
        <w:rPr>
          <w:color w:val="000000"/>
          <w:sz w:val="26"/>
          <w:szCs w:val="26"/>
        </w:rPr>
        <w:t>е</w:t>
      </w:r>
      <w:r w:rsidR="00B17315" w:rsidRPr="00D56C73">
        <w:rPr>
          <w:color w:val="000000"/>
          <w:sz w:val="26"/>
          <w:szCs w:val="26"/>
        </w:rPr>
        <w:t xml:space="preserve"> Администрации района от </w:t>
      </w:r>
      <w:r w:rsidR="00B32162" w:rsidRPr="00D56C73">
        <w:rPr>
          <w:color w:val="000000"/>
          <w:sz w:val="26"/>
          <w:szCs w:val="26"/>
        </w:rPr>
        <w:t>1</w:t>
      </w:r>
      <w:r w:rsidR="000D46C4" w:rsidRPr="00D56C73">
        <w:rPr>
          <w:color w:val="000000"/>
          <w:sz w:val="26"/>
          <w:szCs w:val="26"/>
        </w:rPr>
        <w:t>5.</w:t>
      </w:r>
      <w:r w:rsidR="00083E33" w:rsidRPr="00D56C73">
        <w:rPr>
          <w:color w:val="000000"/>
          <w:sz w:val="26"/>
          <w:szCs w:val="26"/>
        </w:rPr>
        <w:t>0</w:t>
      </w:r>
      <w:r w:rsidR="00B32162" w:rsidRPr="00D56C73">
        <w:rPr>
          <w:color w:val="000000"/>
          <w:sz w:val="26"/>
          <w:szCs w:val="26"/>
        </w:rPr>
        <w:t>5</w:t>
      </w:r>
      <w:r w:rsidR="00083E33" w:rsidRPr="00D56C73">
        <w:rPr>
          <w:color w:val="000000"/>
          <w:sz w:val="26"/>
          <w:szCs w:val="26"/>
        </w:rPr>
        <w:t>.</w:t>
      </w:r>
      <w:r w:rsidR="000D46C4" w:rsidRPr="00D56C73">
        <w:rPr>
          <w:color w:val="000000"/>
          <w:sz w:val="26"/>
          <w:szCs w:val="26"/>
        </w:rPr>
        <w:t>20</w:t>
      </w:r>
      <w:r w:rsidR="00B32162" w:rsidRPr="00D56C73">
        <w:rPr>
          <w:color w:val="000000"/>
          <w:sz w:val="26"/>
          <w:szCs w:val="26"/>
        </w:rPr>
        <w:t>19</w:t>
      </w:r>
      <w:r w:rsidR="009F0D6A" w:rsidRPr="00D56C73">
        <w:rPr>
          <w:color w:val="000000"/>
          <w:sz w:val="26"/>
          <w:szCs w:val="26"/>
        </w:rPr>
        <w:t xml:space="preserve"> </w:t>
      </w:r>
      <w:r w:rsidR="000D46C4" w:rsidRPr="00D56C7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B32162" w:rsidRPr="00D56C73">
        <w:rPr>
          <w:color w:val="000000"/>
          <w:sz w:val="26"/>
          <w:szCs w:val="26"/>
        </w:rPr>
        <w:t>46</w:t>
      </w:r>
      <w:r w:rsidR="00A36F13" w:rsidRPr="00D56C7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</w:t>
      </w:r>
      <w:r w:rsidR="0038034C" w:rsidRPr="00D56C73">
        <w:rPr>
          <w:color w:val="000000"/>
          <w:sz w:val="26"/>
          <w:szCs w:val="26"/>
        </w:rPr>
        <w:t>«Об утверждении муниципальной программы «Организация и проведение мероприятий по физической культуре и массового спорта на территории Калининского</w:t>
      </w:r>
      <w:r w:rsidR="00083E33" w:rsidRPr="00D56C73">
        <w:rPr>
          <w:color w:val="000000"/>
          <w:sz w:val="26"/>
          <w:szCs w:val="26"/>
        </w:rPr>
        <w:t xml:space="preserve"> района города Челябинска на 2019-2021</w:t>
      </w:r>
      <w:r w:rsidR="0099495F" w:rsidRPr="00D56C73">
        <w:rPr>
          <w:color w:val="000000"/>
          <w:sz w:val="26"/>
          <w:szCs w:val="26"/>
        </w:rPr>
        <w:t xml:space="preserve"> год</w:t>
      </w:r>
      <w:r w:rsidR="00083E33" w:rsidRPr="00D56C73">
        <w:rPr>
          <w:color w:val="000000"/>
          <w:sz w:val="26"/>
          <w:szCs w:val="26"/>
        </w:rPr>
        <w:t>ы</w:t>
      </w:r>
      <w:r w:rsidR="0038034C" w:rsidRPr="00D56C73">
        <w:rPr>
          <w:color w:val="000000"/>
          <w:sz w:val="26"/>
          <w:szCs w:val="26"/>
        </w:rPr>
        <w:t>»</w:t>
      </w:r>
      <w:r w:rsidR="0099495F" w:rsidRPr="00D56C73">
        <w:rPr>
          <w:color w:val="000000"/>
          <w:sz w:val="26"/>
          <w:szCs w:val="26"/>
        </w:rPr>
        <w:t xml:space="preserve"> изменени</w:t>
      </w:r>
      <w:r w:rsidR="004852C1">
        <w:rPr>
          <w:color w:val="000000"/>
          <w:sz w:val="26"/>
          <w:szCs w:val="26"/>
        </w:rPr>
        <w:t>е, изложив приложение</w:t>
      </w:r>
      <w:r>
        <w:rPr>
          <w:color w:val="000000"/>
          <w:sz w:val="26"/>
          <w:szCs w:val="26"/>
        </w:rPr>
        <w:t xml:space="preserve"> </w:t>
      </w:r>
      <w:r w:rsidR="00B32162" w:rsidRPr="00D56C73">
        <w:rPr>
          <w:color w:val="000000"/>
          <w:sz w:val="26"/>
          <w:szCs w:val="26"/>
        </w:rPr>
        <w:t>к распоряжению</w:t>
      </w:r>
      <w:r w:rsidR="0099495F" w:rsidRPr="00D56C73">
        <w:rPr>
          <w:sz w:val="26"/>
          <w:szCs w:val="26"/>
        </w:rPr>
        <w:t xml:space="preserve"> в новой редакции согласно приложению к настоящему распоряжению.</w:t>
      </w:r>
    </w:p>
    <w:p w:rsidR="008442CB" w:rsidRPr="00D56C73" w:rsidRDefault="006E3924" w:rsidP="00D56C73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D56C73">
        <w:rPr>
          <w:color w:val="000000"/>
          <w:sz w:val="26"/>
          <w:szCs w:val="26"/>
        </w:rPr>
        <w:t>2.</w:t>
      </w:r>
      <w:r w:rsidR="00D56C73">
        <w:rPr>
          <w:color w:val="000000"/>
          <w:sz w:val="26"/>
          <w:szCs w:val="26"/>
        </w:rPr>
        <w:tab/>
      </w:r>
      <w:r w:rsidRPr="00D56C73">
        <w:rPr>
          <w:color w:val="000000"/>
          <w:sz w:val="26"/>
          <w:szCs w:val="26"/>
        </w:rPr>
        <w:t>Организационному отделу (</w:t>
      </w:r>
      <w:r w:rsidR="00651C2C" w:rsidRPr="00D56C73">
        <w:rPr>
          <w:color w:val="000000"/>
          <w:sz w:val="26"/>
          <w:szCs w:val="26"/>
        </w:rPr>
        <w:t>Мелентьев</w:t>
      </w:r>
      <w:r w:rsidR="00477208" w:rsidRPr="00D56C73">
        <w:rPr>
          <w:color w:val="000000"/>
          <w:sz w:val="26"/>
          <w:szCs w:val="26"/>
        </w:rPr>
        <w:t> </w:t>
      </w:r>
      <w:r w:rsidR="00651C2C" w:rsidRPr="00D56C73">
        <w:rPr>
          <w:color w:val="000000"/>
          <w:sz w:val="26"/>
          <w:szCs w:val="26"/>
        </w:rPr>
        <w:t>А.А</w:t>
      </w:r>
      <w:r w:rsidRPr="00D56C73">
        <w:rPr>
          <w:color w:val="000000"/>
          <w:sz w:val="26"/>
          <w:szCs w:val="26"/>
        </w:rPr>
        <w:t xml:space="preserve">.) </w:t>
      </w:r>
      <w:proofErr w:type="gramStart"/>
      <w:r w:rsidRPr="00D56C73">
        <w:rPr>
          <w:color w:val="000000"/>
          <w:sz w:val="26"/>
          <w:szCs w:val="26"/>
        </w:rPr>
        <w:t>разместить</w:t>
      </w:r>
      <w:proofErr w:type="gramEnd"/>
      <w:r w:rsidRPr="00D56C73">
        <w:rPr>
          <w:color w:val="000000"/>
          <w:sz w:val="26"/>
          <w:szCs w:val="26"/>
        </w:rPr>
        <w:t xml:space="preserve"> настоящее </w:t>
      </w:r>
      <w:r w:rsidR="00D94CD1" w:rsidRPr="00D56C73">
        <w:rPr>
          <w:color w:val="000000"/>
          <w:sz w:val="26"/>
          <w:szCs w:val="26"/>
        </w:rPr>
        <w:t>распоряже</w:t>
      </w:r>
      <w:r w:rsidRPr="00D56C73">
        <w:rPr>
          <w:color w:val="000000"/>
          <w:sz w:val="26"/>
          <w:szCs w:val="26"/>
        </w:rPr>
        <w:t>ние на официальном сайте Администрации района в сети Интернет.</w:t>
      </w:r>
    </w:p>
    <w:p w:rsidR="008442CB" w:rsidRPr="00D56C73" w:rsidRDefault="00D56C73" w:rsidP="00D56C73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="00E21FE9" w:rsidRPr="00D56C73">
        <w:rPr>
          <w:color w:val="000000"/>
          <w:sz w:val="26"/>
          <w:szCs w:val="26"/>
        </w:rPr>
        <w:t>О</w:t>
      </w:r>
      <w:r w:rsidR="00E21FE9" w:rsidRPr="00D56C73">
        <w:rPr>
          <w:sz w:val="26"/>
          <w:szCs w:val="26"/>
        </w:rPr>
        <w:t xml:space="preserve">тделу экономики, торговли и обеспечения муниципальных закупок </w:t>
      </w:r>
      <w:r w:rsidR="00155E07" w:rsidRPr="00D56C73">
        <w:rPr>
          <w:sz w:val="26"/>
          <w:szCs w:val="26"/>
        </w:rPr>
        <w:t xml:space="preserve">  </w:t>
      </w:r>
      <w:r w:rsidR="00E21FE9" w:rsidRPr="00D56C73">
        <w:rPr>
          <w:sz w:val="26"/>
          <w:szCs w:val="26"/>
        </w:rPr>
        <w:t>(</w:t>
      </w:r>
      <w:proofErr w:type="spellStart"/>
      <w:r w:rsidR="00083E33" w:rsidRPr="00D56C73">
        <w:rPr>
          <w:sz w:val="26"/>
          <w:szCs w:val="26"/>
        </w:rPr>
        <w:t>Нургалеева</w:t>
      </w:r>
      <w:proofErr w:type="spellEnd"/>
      <w:r w:rsidR="00083E33" w:rsidRPr="00D56C73">
        <w:rPr>
          <w:sz w:val="26"/>
          <w:szCs w:val="26"/>
        </w:rPr>
        <w:t> </w:t>
      </w:r>
      <w:r w:rsidR="00E21FE9" w:rsidRPr="00D56C73">
        <w:rPr>
          <w:sz w:val="26"/>
          <w:szCs w:val="26"/>
        </w:rPr>
        <w:t>В.</w:t>
      </w:r>
      <w:r w:rsidR="00083E33" w:rsidRPr="00D56C73">
        <w:rPr>
          <w:sz w:val="26"/>
          <w:szCs w:val="26"/>
        </w:rPr>
        <w:t>Р.</w:t>
      </w:r>
      <w:r w:rsidR="00E21FE9" w:rsidRPr="00D56C73">
        <w:rPr>
          <w:sz w:val="26"/>
          <w:szCs w:val="26"/>
        </w:rPr>
        <w:t>)</w:t>
      </w:r>
      <w:r w:rsidR="008442CB" w:rsidRPr="00D56C73">
        <w:rPr>
          <w:sz w:val="26"/>
          <w:szCs w:val="26"/>
        </w:rPr>
        <w:t xml:space="preserve"> зарегистрировать</w:t>
      </w:r>
      <w:r w:rsidR="00FC7C1B" w:rsidRPr="00D56C73">
        <w:rPr>
          <w:sz w:val="26"/>
          <w:szCs w:val="26"/>
        </w:rPr>
        <w:t xml:space="preserve"> изменения в муниципальной программе «</w:t>
      </w:r>
      <w:r w:rsidR="00FC7C1B" w:rsidRPr="00D56C73">
        <w:rPr>
          <w:color w:val="000000"/>
          <w:sz w:val="26"/>
          <w:szCs w:val="26"/>
        </w:rPr>
        <w:t>Организация и проведение мероприятий по физической культуре и массового спорта на территории Калининского</w:t>
      </w:r>
      <w:r w:rsidR="00651C2C" w:rsidRPr="00D56C73">
        <w:rPr>
          <w:color w:val="000000"/>
          <w:sz w:val="26"/>
          <w:szCs w:val="26"/>
        </w:rPr>
        <w:t xml:space="preserve"> района города Челя</w:t>
      </w:r>
      <w:r w:rsidR="00083E33" w:rsidRPr="00D56C73">
        <w:rPr>
          <w:color w:val="000000"/>
          <w:sz w:val="26"/>
          <w:szCs w:val="26"/>
        </w:rPr>
        <w:t>бинска на 2019</w:t>
      </w:r>
      <w:r w:rsidR="00FC7C1B" w:rsidRPr="00D56C73">
        <w:rPr>
          <w:color w:val="000000"/>
          <w:sz w:val="26"/>
          <w:szCs w:val="26"/>
        </w:rPr>
        <w:t>-20</w:t>
      </w:r>
      <w:r w:rsidR="00A4755C" w:rsidRPr="00D56C73">
        <w:rPr>
          <w:color w:val="000000"/>
          <w:sz w:val="26"/>
          <w:szCs w:val="26"/>
        </w:rPr>
        <w:t>2</w:t>
      </w:r>
      <w:r w:rsidR="00083E33" w:rsidRPr="00D56C73">
        <w:rPr>
          <w:color w:val="000000"/>
          <w:sz w:val="26"/>
          <w:szCs w:val="26"/>
        </w:rPr>
        <w:t>1</w:t>
      </w:r>
      <w:r w:rsidR="00FC7C1B" w:rsidRPr="00D56C73">
        <w:rPr>
          <w:color w:val="000000"/>
          <w:sz w:val="26"/>
          <w:szCs w:val="26"/>
        </w:rPr>
        <w:t xml:space="preserve"> годы»</w:t>
      </w:r>
      <w:r w:rsidR="008442CB" w:rsidRPr="00D56C73">
        <w:rPr>
          <w:sz w:val="26"/>
          <w:szCs w:val="26"/>
        </w:rPr>
        <w:t xml:space="preserve"> в закрытой части портала Государственной автоматизированной информационной системы «Управление».</w:t>
      </w:r>
    </w:p>
    <w:p w:rsidR="00954F26" w:rsidRPr="00D56C73" w:rsidRDefault="008442CB" w:rsidP="00D56C73">
      <w:pPr>
        <w:tabs>
          <w:tab w:val="left" w:pos="374"/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D56C73">
        <w:rPr>
          <w:color w:val="000000"/>
          <w:sz w:val="26"/>
          <w:szCs w:val="26"/>
        </w:rPr>
        <w:t>4</w:t>
      </w:r>
      <w:r w:rsidR="00954F26" w:rsidRPr="00D56C73">
        <w:rPr>
          <w:color w:val="000000"/>
          <w:sz w:val="26"/>
          <w:szCs w:val="26"/>
        </w:rPr>
        <w:t>.</w:t>
      </w:r>
      <w:r w:rsidR="00D56C73">
        <w:rPr>
          <w:color w:val="000000"/>
          <w:sz w:val="26"/>
          <w:szCs w:val="26"/>
        </w:rPr>
        <w:tab/>
      </w:r>
      <w:r w:rsidR="00954F26" w:rsidRPr="00D56C73">
        <w:rPr>
          <w:sz w:val="26"/>
          <w:szCs w:val="26"/>
        </w:rPr>
        <w:t xml:space="preserve">Контроль исполнения настоящего </w:t>
      </w:r>
      <w:r w:rsidR="00D94CD1" w:rsidRPr="00D56C73">
        <w:rPr>
          <w:sz w:val="26"/>
          <w:szCs w:val="26"/>
        </w:rPr>
        <w:t>распоряжения</w:t>
      </w:r>
      <w:r w:rsidR="00083E33" w:rsidRPr="00D56C73">
        <w:rPr>
          <w:sz w:val="26"/>
          <w:szCs w:val="26"/>
        </w:rPr>
        <w:t xml:space="preserve"> </w:t>
      </w:r>
      <w:r w:rsidR="00BF131B" w:rsidRPr="00D56C73">
        <w:rPr>
          <w:sz w:val="26"/>
          <w:szCs w:val="26"/>
        </w:rPr>
        <w:t xml:space="preserve">возложить на заместителя Главы Калининского района </w:t>
      </w:r>
      <w:proofErr w:type="spellStart"/>
      <w:r w:rsidR="00BF131B" w:rsidRPr="00D56C73">
        <w:rPr>
          <w:sz w:val="26"/>
          <w:szCs w:val="26"/>
        </w:rPr>
        <w:t>Калиту</w:t>
      </w:r>
      <w:proofErr w:type="spellEnd"/>
      <w:r w:rsidR="00BF131B" w:rsidRPr="00D56C73">
        <w:rPr>
          <w:sz w:val="26"/>
          <w:szCs w:val="26"/>
        </w:rPr>
        <w:t xml:space="preserve"> И.В.</w:t>
      </w:r>
    </w:p>
    <w:p w:rsidR="002D764F" w:rsidRDefault="002D764F" w:rsidP="002D764F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A61FDA" w:rsidRDefault="00A61FDA" w:rsidP="002D764F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BF131B" w:rsidRDefault="00BF131B" w:rsidP="002D764F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0939BC" w:rsidRDefault="002D764F" w:rsidP="00A36F13">
      <w:pPr>
        <w:shd w:val="clear" w:color="auto" w:fill="FFFFFF"/>
        <w:tabs>
          <w:tab w:val="left" w:pos="1134"/>
        </w:tabs>
        <w:rPr>
          <w:sz w:val="22"/>
          <w:szCs w:val="22"/>
        </w:rPr>
      </w:pPr>
      <w:r>
        <w:rPr>
          <w:color w:val="000000"/>
          <w:sz w:val="26"/>
          <w:szCs w:val="26"/>
        </w:rPr>
        <w:t xml:space="preserve">Глава </w:t>
      </w:r>
      <w:r w:rsidR="007E0DB6">
        <w:rPr>
          <w:color w:val="000000"/>
          <w:sz w:val="26"/>
          <w:szCs w:val="26"/>
        </w:rPr>
        <w:t xml:space="preserve">Калининского </w:t>
      </w:r>
      <w:r>
        <w:rPr>
          <w:color w:val="000000"/>
          <w:sz w:val="26"/>
          <w:szCs w:val="26"/>
        </w:rPr>
        <w:t>района</w:t>
      </w:r>
      <w:r w:rsidR="0046608E">
        <w:rPr>
          <w:color w:val="000000"/>
          <w:sz w:val="26"/>
          <w:szCs w:val="26"/>
        </w:rPr>
        <w:t xml:space="preserve">    </w:t>
      </w:r>
      <w:r w:rsidR="007E0DB6">
        <w:rPr>
          <w:color w:val="000000"/>
          <w:sz w:val="26"/>
          <w:szCs w:val="26"/>
        </w:rPr>
        <w:t xml:space="preserve"> </w:t>
      </w:r>
      <w:r w:rsidR="0046608E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                         </w:t>
      </w:r>
      <w:r w:rsidR="002431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С.В. Колесник</w:t>
      </w:r>
    </w:p>
    <w:p w:rsidR="00E21FE9" w:rsidRDefault="00E21FE9" w:rsidP="002D764F">
      <w:pPr>
        <w:rPr>
          <w:sz w:val="22"/>
          <w:szCs w:val="22"/>
        </w:rPr>
      </w:pPr>
    </w:p>
    <w:p w:rsidR="0099495F" w:rsidRDefault="0099495F" w:rsidP="002D764F">
      <w:pPr>
        <w:rPr>
          <w:sz w:val="22"/>
          <w:szCs w:val="22"/>
        </w:rPr>
      </w:pPr>
    </w:p>
    <w:p w:rsidR="0069641D" w:rsidRDefault="0069641D" w:rsidP="002D764F">
      <w:pPr>
        <w:rPr>
          <w:sz w:val="22"/>
          <w:szCs w:val="22"/>
        </w:rPr>
      </w:pPr>
    </w:p>
    <w:p w:rsidR="0069641D" w:rsidRDefault="0069641D" w:rsidP="002D764F">
      <w:pPr>
        <w:rPr>
          <w:sz w:val="22"/>
          <w:szCs w:val="22"/>
        </w:rPr>
      </w:pPr>
    </w:p>
    <w:p w:rsidR="00FE0BD9" w:rsidRDefault="00FE0BD9" w:rsidP="002D764F">
      <w:pPr>
        <w:rPr>
          <w:sz w:val="22"/>
          <w:szCs w:val="22"/>
        </w:rPr>
      </w:pPr>
    </w:p>
    <w:p w:rsidR="00FE0BD9" w:rsidRDefault="00FE0BD9" w:rsidP="002D764F">
      <w:pPr>
        <w:rPr>
          <w:sz w:val="22"/>
          <w:szCs w:val="22"/>
        </w:rPr>
      </w:pPr>
    </w:p>
    <w:p w:rsidR="00EE60EB" w:rsidRDefault="00EE60EB" w:rsidP="002D764F">
      <w:pPr>
        <w:rPr>
          <w:sz w:val="22"/>
          <w:szCs w:val="22"/>
        </w:rPr>
      </w:pPr>
    </w:p>
    <w:p w:rsidR="00C97751" w:rsidRDefault="00C97751" w:rsidP="002D764F">
      <w:pPr>
        <w:rPr>
          <w:sz w:val="22"/>
          <w:szCs w:val="22"/>
        </w:rPr>
      </w:pPr>
    </w:p>
    <w:p w:rsidR="00C97751" w:rsidRDefault="00C97751" w:rsidP="002D764F">
      <w:pPr>
        <w:rPr>
          <w:sz w:val="22"/>
          <w:szCs w:val="22"/>
        </w:rPr>
      </w:pPr>
    </w:p>
    <w:p w:rsidR="002D764F" w:rsidRPr="002C064E" w:rsidRDefault="00651C2C" w:rsidP="002D764F">
      <w:pPr>
        <w:rPr>
          <w:sz w:val="22"/>
          <w:szCs w:val="22"/>
        </w:rPr>
      </w:pPr>
      <w:r>
        <w:rPr>
          <w:sz w:val="22"/>
          <w:szCs w:val="22"/>
        </w:rPr>
        <w:t xml:space="preserve">С.В. </w:t>
      </w:r>
      <w:proofErr w:type="spellStart"/>
      <w:r>
        <w:rPr>
          <w:sz w:val="22"/>
          <w:szCs w:val="22"/>
        </w:rPr>
        <w:t>Трубкина</w:t>
      </w:r>
      <w:proofErr w:type="spellEnd"/>
    </w:p>
    <w:p w:rsidR="002D7B09" w:rsidRDefault="00083E33" w:rsidP="002D764F">
      <w:pPr>
        <w:spacing w:line="360" w:lineRule="auto"/>
        <w:rPr>
          <w:sz w:val="22"/>
          <w:szCs w:val="22"/>
        </w:rPr>
        <w:sectPr w:rsidR="002D7B09" w:rsidSect="00FE0BD9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851" w:left="1701" w:header="567" w:footer="709" w:gutter="0"/>
          <w:pgNumType w:start="0"/>
          <w:cols w:space="708"/>
          <w:titlePg/>
          <w:docGrid w:linePitch="360"/>
        </w:sectPr>
      </w:pPr>
      <w:r>
        <w:rPr>
          <w:sz w:val="22"/>
          <w:szCs w:val="22"/>
        </w:rPr>
        <w:t>791 19</w:t>
      </w:r>
      <w:r w:rsidR="00C97751">
        <w:rPr>
          <w:sz w:val="22"/>
          <w:szCs w:val="22"/>
        </w:rPr>
        <w:t xml:space="preserve"> 21</w:t>
      </w:r>
      <w:r w:rsidR="0002094C" w:rsidRPr="002C064E">
        <w:rPr>
          <w:sz w:val="22"/>
          <w:szCs w:val="22"/>
        </w:rPr>
        <w:t xml:space="preserve"> </w:t>
      </w:r>
    </w:p>
    <w:p w:rsidR="00466AF5" w:rsidRPr="00D56C73" w:rsidRDefault="002D7B09" w:rsidP="002473AC">
      <w:pPr>
        <w:widowControl w:val="0"/>
        <w:suppressAutoHyphens/>
        <w:ind w:left="6804"/>
        <w:outlineLvl w:val="1"/>
        <w:rPr>
          <w:sz w:val="26"/>
          <w:szCs w:val="26"/>
        </w:rPr>
      </w:pPr>
      <w:r w:rsidRPr="00D56C73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100E2B" wp14:editId="13FC6C41">
                <wp:simplePos x="0" y="0"/>
                <wp:positionH relativeFrom="column">
                  <wp:posOffset>2844165</wp:posOffset>
                </wp:positionH>
                <wp:positionV relativeFrom="paragraph">
                  <wp:posOffset>-377190</wp:posOffset>
                </wp:positionV>
                <wp:extent cx="4000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31529C" id="Прямоугольник 7" o:spid="_x0000_s1026" style="position:absolute;margin-left:223.95pt;margin-top:-29.7pt;width:31.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" fillcolor="window" strokecolor="window" strokeweight="2pt"/>
            </w:pict>
          </mc:Fallback>
        </mc:AlternateContent>
      </w:r>
      <w:r w:rsidR="00466AF5" w:rsidRPr="00D56C73">
        <w:rPr>
          <w:sz w:val="26"/>
          <w:szCs w:val="26"/>
        </w:rPr>
        <w:t xml:space="preserve">Приложение </w:t>
      </w:r>
    </w:p>
    <w:p w:rsidR="00466AF5" w:rsidRPr="00D56C73" w:rsidRDefault="00466AF5" w:rsidP="002473AC">
      <w:pPr>
        <w:widowControl w:val="0"/>
        <w:suppressAutoHyphens/>
        <w:ind w:left="6804"/>
        <w:outlineLvl w:val="1"/>
        <w:rPr>
          <w:sz w:val="26"/>
          <w:szCs w:val="26"/>
        </w:rPr>
      </w:pPr>
    </w:p>
    <w:p w:rsidR="00466AF5" w:rsidRPr="00D56C73" w:rsidRDefault="00466AF5" w:rsidP="002473AC">
      <w:pPr>
        <w:widowControl w:val="0"/>
        <w:suppressAutoHyphens/>
        <w:ind w:left="6804"/>
        <w:outlineLvl w:val="1"/>
        <w:rPr>
          <w:sz w:val="26"/>
          <w:szCs w:val="26"/>
        </w:rPr>
      </w:pPr>
      <w:r w:rsidRPr="00D56C73">
        <w:rPr>
          <w:sz w:val="26"/>
          <w:szCs w:val="26"/>
        </w:rPr>
        <w:t>к распоряжению</w:t>
      </w:r>
    </w:p>
    <w:p w:rsidR="00466AF5" w:rsidRPr="00D56C73" w:rsidRDefault="00466AF5" w:rsidP="002473AC">
      <w:pPr>
        <w:widowControl w:val="0"/>
        <w:suppressAutoHyphens/>
        <w:ind w:left="6804"/>
        <w:outlineLvl w:val="1"/>
        <w:rPr>
          <w:sz w:val="26"/>
          <w:szCs w:val="26"/>
        </w:rPr>
      </w:pPr>
      <w:r w:rsidRPr="00D56C73">
        <w:rPr>
          <w:sz w:val="26"/>
          <w:szCs w:val="26"/>
        </w:rPr>
        <w:t>Администрации района</w:t>
      </w:r>
    </w:p>
    <w:p w:rsidR="00466AF5" w:rsidRPr="008104FD" w:rsidRDefault="002973E8" w:rsidP="002473AC">
      <w:pPr>
        <w:widowControl w:val="0"/>
        <w:tabs>
          <w:tab w:val="left" w:pos="2835"/>
          <w:tab w:val="right" w:pos="9638"/>
        </w:tabs>
        <w:suppressAutoHyphens/>
        <w:ind w:left="6804"/>
        <w:outlineLvl w:val="1"/>
        <w:rPr>
          <w:sz w:val="26"/>
          <w:szCs w:val="26"/>
        </w:rPr>
      </w:pPr>
      <w:r w:rsidRPr="00D56C73">
        <w:rPr>
          <w:sz w:val="26"/>
          <w:szCs w:val="26"/>
        </w:rPr>
        <w:t xml:space="preserve">от </w:t>
      </w:r>
      <w:r w:rsidR="008104FD">
        <w:rPr>
          <w:sz w:val="26"/>
          <w:szCs w:val="26"/>
        </w:rPr>
        <w:t xml:space="preserve">  </w:t>
      </w:r>
      <w:r w:rsidR="00C47091" w:rsidRPr="008104FD">
        <w:rPr>
          <w:sz w:val="26"/>
          <w:szCs w:val="26"/>
        </w:rPr>
        <w:t>30.12.2021</w:t>
      </w:r>
      <w:r w:rsidR="008104FD">
        <w:rPr>
          <w:sz w:val="26"/>
          <w:szCs w:val="26"/>
        </w:rPr>
        <w:t xml:space="preserve">  </w:t>
      </w:r>
      <w:r w:rsidRPr="00D56C73">
        <w:rPr>
          <w:sz w:val="26"/>
          <w:szCs w:val="26"/>
        </w:rPr>
        <w:t xml:space="preserve"> № </w:t>
      </w:r>
      <w:r w:rsidR="008104FD">
        <w:rPr>
          <w:sz w:val="26"/>
          <w:szCs w:val="26"/>
        </w:rPr>
        <w:t xml:space="preserve"> </w:t>
      </w:r>
      <w:r w:rsidR="00C47091" w:rsidRPr="008104FD">
        <w:rPr>
          <w:sz w:val="26"/>
          <w:szCs w:val="26"/>
        </w:rPr>
        <w:t>398</w:t>
      </w:r>
      <w:bookmarkStart w:id="0" w:name="_GoBack"/>
      <w:bookmarkEnd w:id="0"/>
      <w:r w:rsidR="00466AF5" w:rsidRPr="008104FD">
        <w:rPr>
          <w:sz w:val="26"/>
          <w:szCs w:val="26"/>
        </w:rPr>
        <w:t xml:space="preserve"> </w:t>
      </w:r>
    </w:p>
    <w:p w:rsidR="00EE60EB" w:rsidRPr="008104FD" w:rsidRDefault="00EE60EB" w:rsidP="00466AF5">
      <w:pPr>
        <w:widowControl w:val="0"/>
        <w:spacing w:line="233" w:lineRule="auto"/>
        <w:jc w:val="center"/>
        <w:rPr>
          <w:sz w:val="26"/>
          <w:szCs w:val="26"/>
        </w:rPr>
      </w:pPr>
    </w:p>
    <w:p w:rsidR="002473AC" w:rsidRPr="00D56C73" w:rsidRDefault="002473AC" w:rsidP="00466AF5">
      <w:pPr>
        <w:widowControl w:val="0"/>
        <w:spacing w:line="233" w:lineRule="auto"/>
        <w:jc w:val="center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Муниципальная программа</w:t>
      </w:r>
    </w:p>
    <w:p w:rsidR="00466AF5" w:rsidRPr="00D56C73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 xml:space="preserve">«Организация и проведение мероприятий по физической культуре и массового спорта на территории Калининского </w:t>
      </w:r>
      <w:r w:rsidR="00803A6A" w:rsidRPr="00D56C73">
        <w:rPr>
          <w:sz w:val="26"/>
          <w:szCs w:val="26"/>
        </w:rPr>
        <w:t>района города Челябинска на 2019</w:t>
      </w:r>
      <w:r w:rsidRPr="00D56C73">
        <w:rPr>
          <w:sz w:val="26"/>
          <w:szCs w:val="26"/>
        </w:rPr>
        <w:t>-202</w:t>
      </w:r>
      <w:r w:rsidR="00803A6A" w:rsidRPr="00D56C73">
        <w:rPr>
          <w:sz w:val="26"/>
          <w:szCs w:val="26"/>
        </w:rPr>
        <w:t>1</w:t>
      </w:r>
      <w:r w:rsidRPr="00D56C73">
        <w:rPr>
          <w:sz w:val="26"/>
          <w:szCs w:val="26"/>
        </w:rPr>
        <w:t xml:space="preserve"> годы»</w:t>
      </w:r>
    </w:p>
    <w:p w:rsidR="00FE0BD9" w:rsidRPr="00D56C73" w:rsidRDefault="00FE0BD9" w:rsidP="00FE0BD9">
      <w:pPr>
        <w:widowControl w:val="0"/>
        <w:jc w:val="center"/>
        <w:rPr>
          <w:sz w:val="26"/>
          <w:szCs w:val="26"/>
        </w:rPr>
      </w:pPr>
    </w:p>
    <w:p w:rsidR="00466AF5" w:rsidRPr="00D56C73" w:rsidRDefault="00466AF5" w:rsidP="00FE0BD9">
      <w:pPr>
        <w:widowControl w:val="0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Паспорт муниципальной программы</w:t>
      </w:r>
    </w:p>
    <w:p w:rsidR="00466AF5" w:rsidRPr="00D56C73" w:rsidRDefault="00466AF5" w:rsidP="00FE0BD9">
      <w:pPr>
        <w:widowControl w:val="0"/>
        <w:jc w:val="center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 xml:space="preserve">Наименование главного </w:t>
      </w:r>
      <w:proofErr w:type="gramStart"/>
      <w:r w:rsidRPr="00D56C73">
        <w:rPr>
          <w:sz w:val="26"/>
          <w:szCs w:val="26"/>
        </w:rPr>
        <w:t>распорядителя средств бюджета Калининского внутригородского района Челябинского городского окр</w:t>
      </w:r>
      <w:r w:rsidR="00D56C73" w:rsidRPr="00D56C73">
        <w:rPr>
          <w:sz w:val="26"/>
          <w:szCs w:val="26"/>
        </w:rPr>
        <w:t>уга</w:t>
      </w:r>
      <w:proofErr w:type="gramEnd"/>
      <w:r w:rsidR="00D56C73" w:rsidRPr="00D56C73">
        <w:rPr>
          <w:sz w:val="26"/>
          <w:szCs w:val="26"/>
        </w:rPr>
        <w:t xml:space="preserve"> с внутригородским делением </w:t>
      </w:r>
      <w:r w:rsidRPr="00D56C73">
        <w:rPr>
          <w:sz w:val="26"/>
          <w:szCs w:val="26"/>
        </w:rPr>
        <w:t>(субъекта бюджетного планирования)</w:t>
      </w:r>
    </w:p>
    <w:p w:rsidR="00466AF5" w:rsidRPr="00D56C73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Администрация Калининского района</w:t>
      </w:r>
      <w:r w:rsidR="00083E33" w:rsidRPr="00D56C73">
        <w:rPr>
          <w:sz w:val="26"/>
          <w:szCs w:val="26"/>
        </w:rPr>
        <w:t xml:space="preserve"> города Челябинска (</w:t>
      </w:r>
      <w:r w:rsidR="00BF131B" w:rsidRPr="00D56C73">
        <w:rPr>
          <w:sz w:val="26"/>
          <w:szCs w:val="26"/>
        </w:rPr>
        <w:t xml:space="preserve">заместитель </w:t>
      </w:r>
      <w:r w:rsidRPr="00D56C73">
        <w:rPr>
          <w:sz w:val="26"/>
          <w:szCs w:val="26"/>
        </w:rPr>
        <w:t>Глав</w:t>
      </w:r>
      <w:r w:rsidR="00BF131B" w:rsidRPr="00D56C73">
        <w:rPr>
          <w:sz w:val="26"/>
          <w:szCs w:val="26"/>
        </w:rPr>
        <w:t>ы</w:t>
      </w:r>
      <w:r w:rsidRPr="00D56C73">
        <w:rPr>
          <w:sz w:val="26"/>
          <w:szCs w:val="26"/>
        </w:rPr>
        <w:t xml:space="preserve"> Калининского района </w:t>
      </w:r>
      <w:proofErr w:type="spellStart"/>
      <w:r w:rsidRPr="00D56C73">
        <w:rPr>
          <w:sz w:val="26"/>
          <w:szCs w:val="26"/>
        </w:rPr>
        <w:t>К</w:t>
      </w:r>
      <w:r w:rsidR="00BF131B" w:rsidRPr="00D56C73">
        <w:rPr>
          <w:sz w:val="26"/>
          <w:szCs w:val="26"/>
        </w:rPr>
        <w:t>алита</w:t>
      </w:r>
      <w:proofErr w:type="spellEnd"/>
      <w:r w:rsidR="00BF131B" w:rsidRPr="00D56C73">
        <w:rPr>
          <w:sz w:val="26"/>
          <w:szCs w:val="26"/>
        </w:rPr>
        <w:t xml:space="preserve"> И</w:t>
      </w:r>
      <w:r w:rsidRPr="00D56C73">
        <w:rPr>
          <w:sz w:val="26"/>
          <w:szCs w:val="26"/>
        </w:rPr>
        <w:t>.В.).</w:t>
      </w:r>
    </w:p>
    <w:p w:rsidR="00466AF5" w:rsidRPr="00D56C73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Наименование, дата утверждения и номер правового акта</w:t>
      </w:r>
    </w:p>
    <w:p w:rsidR="00466AF5" w:rsidRPr="00D56C73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Распоряжение Администрации Калининского района города Челябинска </w:t>
      </w:r>
      <w:r w:rsidR="00D56C73" w:rsidRPr="00D56C73">
        <w:rPr>
          <w:sz w:val="26"/>
          <w:szCs w:val="26"/>
        </w:rPr>
        <w:t xml:space="preserve">                          </w:t>
      </w:r>
      <w:r w:rsidRPr="00D56C73">
        <w:rPr>
          <w:sz w:val="26"/>
          <w:szCs w:val="26"/>
        </w:rPr>
        <w:t xml:space="preserve">от </w:t>
      </w:r>
      <w:r w:rsidR="00B32162" w:rsidRPr="00D56C73">
        <w:rPr>
          <w:sz w:val="26"/>
          <w:szCs w:val="26"/>
        </w:rPr>
        <w:t>15.05.2019 № 46</w:t>
      </w:r>
      <w:r w:rsidRPr="00D56C73">
        <w:rPr>
          <w:sz w:val="26"/>
          <w:szCs w:val="26"/>
        </w:rPr>
        <w:t xml:space="preserve"> «Об утверждении муниципальной программы «Организация </w:t>
      </w:r>
      <w:r w:rsidR="00D56C73" w:rsidRPr="00D56C73">
        <w:rPr>
          <w:sz w:val="26"/>
          <w:szCs w:val="26"/>
        </w:rPr>
        <w:t xml:space="preserve">                            </w:t>
      </w:r>
      <w:r w:rsidRPr="00D56C73">
        <w:rPr>
          <w:sz w:val="26"/>
          <w:szCs w:val="26"/>
        </w:rPr>
        <w:t>и проведение мероприятий по физической культуре и массового спорта на территории Калининского района города Челябин</w:t>
      </w:r>
      <w:r w:rsidR="00083E33" w:rsidRPr="00D56C73">
        <w:rPr>
          <w:sz w:val="26"/>
          <w:szCs w:val="26"/>
        </w:rPr>
        <w:t>ска на 2019</w:t>
      </w:r>
      <w:r w:rsidRPr="00D56C73">
        <w:rPr>
          <w:sz w:val="26"/>
          <w:szCs w:val="26"/>
        </w:rPr>
        <w:t>-202</w:t>
      </w:r>
      <w:r w:rsidR="00083E33" w:rsidRPr="00D56C73">
        <w:rPr>
          <w:sz w:val="26"/>
          <w:szCs w:val="26"/>
        </w:rPr>
        <w:t>1</w:t>
      </w:r>
      <w:r w:rsidRPr="00D56C73">
        <w:rPr>
          <w:sz w:val="26"/>
          <w:szCs w:val="26"/>
        </w:rPr>
        <w:t xml:space="preserve"> годы».</w:t>
      </w:r>
    </w:p>
    <w:p w:rsidR="00466AF5" w:rsidRPr="00D56C73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ind w:firstLine="709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Наименование муниципальной программы</w:t>
      </w:r>
    </w:p>
    <w:p w:rsidR="00466AF5" w:rsidRPr="00D56C73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«Организация и проведение мероприятий по физической культуре и массового спорта на территории Калининского </w:t>
      </w:r>
      <w:r w:rsidR="00083E33" w:rsidRPr="00D56C73">
        <w:rPr>
          <w:sz w:val="26"/>
          <w:szCs w:val="26"/>
        </w:rPr>
        <w:t>района города Челябинска на 2019</w:t>
      </w:r>
      <w:r w:rsidRPr="00D56C73">
        <w:rPr>
          <w:sz w:val="26"/>
          <w:szCs w:val="26"/>
        </w:rPr>
        <w:t>-202</w:t>
      </w:r>
      <w:r w:rsidR="00083E33" w:rsidRPr="00D56C73">
        <w:rPr>
          <w:sz w:val="26"/>
          <w:szCs w:val="26"/>
        </w:rPr>
        <w:t>1</w:t>
      </w:r>
      <w:r w:rsidRPr="00D56C73">
        <w:rPr>
          <w:sz w:val="26"/>
          <w:szCs w:val="26"/>
        </w:rPr>
        <w:t xml:space="preserve"> годы» (далее – Программа).</w:t>
      </w:r>
    </w:p>
    <w:p w:rsidR="00466AF5" w:rsidRPr="00D56C73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Цели и задачи Программы</w:t>
      </w:r>
    </w:p>
    <w:p w:rsidR="00466AF5" w:rsidRPr="00D56C73" w:rsidRDefault="00466AF5" w:rsidP="00466AF5">
      <w:pPr>
        <w:widowControl w:val="0"/>
        <w:spacing w:line="233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3" w:lineRule="auto"/>
        <w:ind w:firstLine="708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Целью Программы является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</w:p>
    <w:p w:rsidR="00466AF5" w:rsidRPr="00D56C73" w:rsidRDefault="00466AF5" w:rsidP="00466AF5">
      <w:pPr>
        <w:widowControl w:val="0"/>
        <w:spacing w:line="233" w:lineRule="auto"/>
        <w:ind w:firstLine="708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Задачи Программы: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увеличение численности жителей Калининского района, систематически занимающихся физической культурой и спортом;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популяризация и дальнейшее развитие физической культуры и спорта среди различных групп населения района;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3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укрепление здоровья населения района;</w:t>
      </w:r>
      <w:r w:rsidR="00083E33" w:rsidRPr="00D56C73">
        <w:rPr>
          <w:sz w:val="26"/>
          <w:szCs w:val="26"/>
        </w:rPr>
        <w:t xml:space="preserve"> </w:t>
      </w:r>
      <w:r w:rsidRPr="00D56C73">
        <w:rPr>
          <w:sz w:val="26"/>
          <w:szCs w:val="26"/>
        </w:rPr>
        <w:t>обеспечение условий для развития на территории района физической культуры и массового спорта;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lastRenderedPageBreak/>
        <w:t>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 внутригородского района;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увеличение доли населения, участвующего в сдаче нормативов Всероссийского физкультурно-спортивного комплекса </w:t>
      </w:r>
      <w:r w:rsidR="00F96F05" w:rsidRPr="00D56C73">
        <w:rPr>
          <w:sz w:val="26"/>
          <w:szCs w:val="26"/>
        </w:rPr>
        <w:t>«Готов к труду и обороне» (ГТО);</w:t>
      </w:r>
    </w:p>
    <w:p w:rsidR="00466AF5" w:rsidRPr="00D56C73" w:rsidRDefault="00466AF5" w:rsidP="0058615A">
      <w:pPr>
        <w:widowControl w:val="0"/>
        <w:numPr>
          <w:ilvl w:val="0"/>
          <w:numId w:val="10"/>
        </w:numPr>
        <w:tabs>
          <w:tab w:val="left" w:pos="1134"/>
        </w:tabs>
        <w:overflowPunct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пропаганда здорового образ</w:t>
      </w:r>
      <w:r w:rsidR="00F96F05" w:rsidRPr="00D56C73">
        <w:rPr>
          <w:sz w:val="26"/>
          <w:szCs w:val="26"/>
        </w:rPr>
        <w:t>а жизни среди  населения района.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Целевые индикаторы и показатели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Целевыми индикаторами и показателями Программы являются:</w:t>
      </w:r>
    </w:p>
    <w:p w:rsidR="00466AF5" w:rsidRPr="00D56C73" w:rsidRDefault="00466AF5" w:rsidP="0058615A">
      <w:pPr>
        <w:widowControl w:val="0"/>
        <w:numPr>
          <w:ilvl w:val="0"/>
          <w:numId w:val="8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количество мероприятий, организуемых и проводимых в Калининском районе города Челябинска (единиц);</w:t>
      </w:r>
    </w:p>
    <w:p w:rsidR="00466AF5" w:rsidRPr="00D56C73" w:rsidRDefault="00466AF5" w:rsidP="0058615A">
      <w:pPr>
        <w:widowControl w:val="0"/>
        <w:numPr>
          <w:ilvl w:val="0"/>
          <w:numId w:val="8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количество жителей района, участвующих в мероприятиях, организуемых </w:t>
      </w:r>
      <w:r w:rsidR="0058615A" w:rsidRPr="00D56C73">
        <w:rPr>
          <w:sz w:val="26"/>
          <w:szCs w:val="26"/>
        </w:rPr>
        <w:t xml:space="preserve">    </w:t>
      </w:r>
      <w:r w:rsidRPr="00D56C73">
        <w:rPr>
          <w:sz w:val="26"/>
          <w:szCs w:val="26"/>
        </w:rPr>
        <w:t>и проводимых в Калининском районе города Челябинска (человек).</w:t>
      </w:r>
    </w:p>
    <w:p w:rsidR="00466AF5" w:rsidRPr="00D56C73" w:rsidRDefault="00466AF5" w:rsidP="0058615A">
      <w:pPr>
        <w:widowControl w:val="0"/>
        <w:numPr>
          <w:ilvl w:val="0"/>
          <w:numId w:val="8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Количество жителей района, обеспеченных питанием для участия </w:t>
      </w:r>
      <w:r w:rsidR="0058615A" w:rsidRPr="00D56C73">
        <w:rPr>
          <w:sz w:val="26"/>
          <w:szCs w:val="26"/>
        </w:rPr>
        <w:t xml:space="preserve">                          </w:t>
      </w:r>
      <w:r w:rsidRPr="00D56C73">
        <w:rPr>
          <w:sz w:val="26"/>
          <w:szCs w:val="26"/>
        </w:rPr>
        <w:t>в спортивных соревнованиях (человек).</w:t>
      </w:r>
    </w:p>
    <w:p w:rsidR="00466AF5" w:rsidRPr="00D56C73" w:rsidRDefault="00466AF5" w:rsidP="00466AF5">
      <w:pPr>
        <w:widowControl w:val="0"/>
        <w:spacing w:line="235" w:lineRule="auto"/>
        <w:ind w:left="709" w:firstLine="709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Характеристика программных мероприятий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overflowPunct/>
        <w:adjustRightInd/>
        <w:spacing w:line="232" w:lineRule="auto"/>
        <w:ind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Привлечение населения района к регулярным занятиям спортом и физической культурой.</w:t>
      </w:r>
    </w:p>
    <w:p w:rsidR="00466AF5" w:rsidRPr="00D56C73" w:rsidRDefault="00466AF5" w:rsidP="00466AF5">
      <w:pPr>
        <w:widowControl w:val="0"/>
        <w:overflowPunct/>
        <w:adjustRightInd/>
        <w:spacing w:line="232" w:lineRule="auto"/>
        <w:ind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Обеспечение питанием жителей района</w:t>
      </w:r>
      <w:r w:rsidR="004F16E2" w:rsidRPr="00D56C73">
        <w:rPr>
          <w:sz w:val="26"/>
          <w:szCs w:val="26"/>
        </w:rPr>
        <w:t> </w:t>
      </w:r>
      <w:r w:rsidRPr="00D56C73">
        <w:rPr>
          <w:sz w:val="26"/>
          <w:szCs w:val="26"/>
        </w:rPr>
        <w:t>–</w:t>
      </w:r>
      <w:r w:rsidR="004F16E2" w:rsidRPr="00D56C73">
        <w:rPr>
          <w:sz w:val="26"/>
          <w:szCs w:val="26"/>
        </w:rPr>
        <w:t> </w:t>
      </w:r>
      <w:r w:rsidRPr="00D56C73">
        <w:rPr>
          <w:sz w:val="26"/>
          <w:szCs w:val="26"/>
        </w:rPr>
        <w:t xml:space="preserve">участников спортивных соревнований. 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Сроки реализации Программы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083E33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2019-2021</w:t>
      </w:r>
      <w:r w:rsidR="00466AF5" w:rsidRPr="00D56C73">
        <w:rPr>
          <w:sz w:val="26"/>
          <w:szCs w:val="26"/>
        </w:rPr>
        <w:t xml:space="preserve"> годы.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Объемы и источники финансирования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Финансирование мероприятий Программы осуществляется за счет средств бюджета Калининского внутригородского района Челябинского городского округа </w:t>
      </w:r>
      <w:r w:rsidR="00F96F05" w:rsidRPr="00D56C73">
        <w:rPr>
          <w:sz w:val="26"/>
          <w:szCs w:val="26"/>
        </w:rPr>
        <w:t xml:space="preserve">     </w:t>
      </w:r>
      <w:r w:rsidR="0088519C">
        <w:rPr>
          <w:sz w:val="26"/>
          <w:szCs w:val="26"/>
        </w:rPr>
        <w:t xml:space="preserve">                  </w:t>
      </w:r>
      <w:r w:rsidRPr="00D56C73">
        <w:rPr>
          <w:sz w:val="26"/>
          <w:szCs w:val="26"/>
        </w:rPr>
        <w:t xml:space="preserve">с внутригородским делением в пределах утвержденных бюджетных ассигнований </w:t>
      </w:r>
      <w:r w:rsidR="00F96F05" w:rsidRPr="00D56C73">
        <w:rPr>
          <w:sz w:val="26"/>
          <w:szCs w:val="26"/>
        </w:rPr>
        <w:t xml:space="preserve">     </w:t>
      </w:r>
      <w:r w:rsidR="0088519C">
        <w:rPr>
          <w:sz w:val="26"/>
          <w:szCs w:val="26"/>
        </w:rPr>
        <w:t xml:space="preserve">               </w:t>
      </w:r>
      <w:r w:rsidRPr="00D56C73">
        <w:rPr>
          <w:sz w:val="26"/>
          <w:szCs w:val="26"/>
        </w:rPr>
        <w:t>на текущий финансовый год и плановый период.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Объем финансирования, необходимый для реализации Программы по направлению «Физическая культур</w:t>
      </w:r>
      <w:r w:rsidR="00B32162" w:rsidRPr="00D56C73">
        <w:rPr>
          <w:sz w:val="26"/>
          <w:szCs w:val="26"/>
        </w:rPr>
        <w:t>а и спорт», составляет 1585</w:t>
      </w:r>
      <w:r w:rsidRPr="00D56C73">
        <w:rPr>
          <w:sz w:val="26"/>
          <w:szCs w:val="26"/>
        </w:rPr>
        <w:t>,</w:t>
      </w:r>
      <w:r w:rsidR="00B32162" w:rsidRPr="00D56C73">
        <w:rPr>
          <w:sz w:val="26"/>
          <w:szCs w:val="26"/>
        </w:rPr>
        <w:t>5</w:t>
      </w:r>
      <w:r w:rsidRPr="00D56C73">
        <w:rPr>
          <w:sz w:val="26"/>
          <w:szCs w:val="26"/>
        </w:rPr>
        <w:t xml:space="preserve"> тыс. рублей:</w:t>
      </w:r>
    </w:p>
    <w:p w:rsidR="00466AF5" w:rsidRPr="00D56C73" w:rsidRDefault="00083E33" w:rsidP="00466AF5">
      <w:pPr>
        <w:widowControl w:val="0"/>
        <w:spacing w:line="235" w:lineRule="auto"/>
        <w:ind w:left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– 2019</w:t>
      </w:r>
      <w:r w:rsidR="00B32162" w:rsidRPr="00D56C73">
        <w:rPr>
          <w:sz w:val="26"/>
          <w:szCs w:val="26"/>
        </w:rPr>
        <w:t xml:space="preserve"> год – 585</w:t>
      </w:r>
      <w:r w:rsidR="00466AF5" w:rsidRPr="00D56C73">
        <w:rPr>
          <w:sz w:val="26"/>
          <w:szCs w:val="26"/>
        </w:rPr>
        <w:t>,</w:t>
      </w:r>
      <w:r w:rsidR="00B32162" w:rsidRPr="00D56C73">
        <w:rPr>
          <w:sz w:val="26"/>
          <w:szCs w:val="26"/>
        </w:rPr>
        <w:t>5</w:t>
      </w:r>
      <w:r w:rsidR="00466AF5" w:rsidRPr="00D56C73">
        <w:rPr>
          <w:sz w:val="26"/>
          <w:szCs w:val="26"/>
        </w:rPr>
        <w:t xml:space="preserve"> тыс. рублей;</w:t>
      </w:r>
    </w:p>
    <w:p w:rsidR="00083E33" w:rsidRPr="00D56C73" w:rsidRDefault="00083E33" w:rsidP="00466AF5">
      <w:pPr>
        <w:widowControl w:val="0"/>
        <w:spacing w:line="235" w:lineRule="auto"/>
        <w:ind w:left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– 2020 год– 500,0 тыс. рублей;</w:t>
      </w:r>
    </w:p>
    <w:p w:rsidR="00466AF5" w:rsidRPr="00D56C73" w:rsidRDefault="00083E33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– 2021</w:t>
      </w:r>
      <w:r w:rsidR="00466AF5" w:rsidRPr="00D56C73">
        <w:rPr>
          <w:sz w:val="26"/>
          <w:szCs w:val="26"/>
        </w:rPr>
        <w:t xml:space="preserve"> год – 500,0 тыс. рублей.</w:t>
      </w: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Объем финансирования Программы подлежит ежегодному уточнению исходя из возможностей бюджета Калининского внутригородского района Челябинского городского округа с внутригородским делением на соответствующий год.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Ожидаемые конечные результаты реализации Программы</w:t>
      </w:r>
    </w:p>
    <w:p w:rsidR="00466AF5" w:rsidRPr="00D56C73" w:rsidRDefault="00466AF5" w:rsidP="00FE0BD9">
      <w:pPr>
        <w:widowControl w:val="0"/>
        <w:spacing w:line="235" w:lineRule="auto"/>
        <w:jc w:val="center"/>
        <w:rPr>
          <w:sz w:val="26"/>
          <w:szCs w:val="26"/>
        </w:rPr>
      </w:pPr>
      <w:r w:rsidRPr="00D56C73">
        <w:rPr>
          <w:sz w:val="26"/>
          <w:szCs w:val="26"/>
        </w:rPr>
        <w:t>и показатели социально-экономической эффективности</w:t>
      </w:r>
    </w:p>
    <w:p w:rsidR="0058615A" w:rsidRPr="00D56C73" w:rsidRDefault="0058615A" w:rsidP="00FE0BD9">
      <w:pPr>
        <w:widowControl w:val="0"/>
        <w:spacing w:line="235" w:lineRule="auto"/>
        <w:jc w:val="center"/>
        <w:rPr>
          <w:sz w:val="26"/>
          <w:szCs w:val="26"/>
        </w:rPr>
      </w:pPr>
    </w:p>
    <w:p w:rsidR="00466AF5" w:rsidRPr="00D56C73" w:rsidRDefault="00466AF5" w:rsidP="00466AF5">
      <w:pPr>
        <w:widowControl w:val="0"/>
        <w:overflowPunct/>
        <w:adjustRightInd/>
        <w:spacing w:line="235" w:lineRule="auto"/>
        <w:ind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В результате реализации Программы ожидается:</w:t>
      </w:r>
    </w:p>
    <w:p w:rsidR="00466AF5" w:rsidRPr="00D56C73" w:rsidRDefault="00466AF5" w:rsidP="0058615A">
      <w:pPr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lastRenderedPageBreak/>
        <w:t>улучшение состояния физического здоровья населения Калининского района, снижение заболеваемости за счет привлечения к регулярным занятиям физической культурой и спортом;</w:t>
      </w:r>
    </w:p>
    <w:p w:rsidR="00466AF5" w:rsidRPr="00D56C73" w:rsidRDefault="00466AF5" w:rsidP="0058615A">
      <w:pPr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повышение уровня подготовки и выступлений команд района и отдельных спортсменов по видам спорта на городских, областных, всероссийских </w:t>
      </w:r>
      <w:r w:rsidR="0058615A" w:rsidRPr="00D56C73">
        <w:rPr>
          <w:sz w:val="26"/>
          <w:szCs w:val="26"/>
        </w:rPr>
        <w:t xml:space="preserve">                                      </w:t>
      </w:r>
      <w:r w:rsidRPr="00D56C73">
        <w:rPr>
          <w:sz w:val="26"/>
          <w:szCs w:val="26"/>
        </w:rPr>
        <w:t>и международных соревнованиях;</w:t>
      </w:r>
    </w:p>
    <w:p w:rsidR="00466AF5" w:rsidRPr="00D56C73" w:rsidRDefault="00466AF5" w:rsidP="0058615A">
      <w:pPr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увеличение численности занимающихся физической культурой и спортом на регулярной основе до 2%, в том числе детей и подростков в спортивных школах </w:t>
      </w:r>
      <w:r w:rsidR="0058615A" w:rsidRPr="00D56C73">
        <w:rPr>
          <w:sz w:val="26"/>
          <w:szCs w:val="26"/>
        </w:rPr>
        <w:t xml:space="preserve">                     </w:t>
      </w:r>
      <w:r w:rsidRPr="00D56C73">
        <w:rPr>
          <w:sz w:val="26"/>
          <w:szCs w:val="26"/>
        </w:rPr>
        <w:t>и других спортивных учреждениях района до 1%;</w:t>
      </w:r>
    </w:p>
    <w:p w:rsidR="00466AF5" w:rsidRPr="00D56C73" w:rsidRDefault="00466AF5" w:rsidP="0058615A">
      <w:pPr>
        <w:widowControl w:val="0"/>
        <w:numPr>
          <w:ilvl w:val="0"/>
          <w:numId w:val="9"/>
        </w:numPr>
        <w:tabs>
          <w:tab w:val="left" w:pos="1134"/>
        </w:tabs>
        <w:overflowPunct/>
        <w:adjustRightInd/>
        <w:spacing w:line="228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увеличение числа проводимых на территории района спортивно-массовых </w:t>
      </w:r>
      <w:r w:rsidR="0088519C">
        <w:rPr>
          <w:sz w:val="26"/>
          <w:szCs w:val="26"/>
        </w:rPr>
        <w:t xml:space="preserve">               </w:t>
      </w:r>
      <w:r w:rsidRPr="00D56C73">
        <w:rPr>
          <w:sz w:val="26"/>
          <w:szCs w:val="26"/>
        </w:rPr>
        <w:t>и спортивно-оздоровительных мероприятий и турниров по различным видам спорта.</w:t>
      </w:r>
    </w:p>
    <w:p w:rsidR="00466AF5" w:rsidRPr="00D56C73" w:rsidRDefault="00466AF5" w:rsidP="00466AF5">
      <w:pPr>
        <w:widowControl w:val="0"/>
        <w:overflowPunct/>
        <w:adjustRightInd/>
        <w:spacing w:line="228" w:lineRule="auto"/>
        <w:jc w:val="both"/>
        <w:textAlignment w:val="auto"/>
        <w:rPr>
          <w:sz w:val="26"/>
          <w:szCs w:val="26"/>
        </w:rPr>
      </w:pPr>
    </w:p>
    <w:p w:rsidR="00466AF5" w:rsidRPr="00D56C73" w:rsidRDefault="00466AF5" w:rsidP="00C82A08">
      <w:pPr>
        <w:widowControl w:val="0"/>
        <w:numPr>
          <w:ilvl w:val="0"/>
          <w:numId w:val="13"/>
        </w:numPr>
        <w:overflowPunct/>
        <w:adjustRightInd/>
        <w:spacing w:line="228" w:lineRule="auto"/>
        <w:ind w:left="0" w:firstLine="0"/>
        <w:jc w:val="center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Характеристика проблемы, решение которой</w:t>
      </w:r>
      <w:r w:rsidR="0058615A" w:rsidRPr="00D56C73">
        <w:rPr>
          <w:sz w:val="26"/>
          <w:szCs w:val="26"/>
        </w:rPr>
        <w:t xml:space="preserve"> </w:t>
      </w:r>
      <w:r w:rsidRPr="00D56C73">
        <w:rPr>
          <w:sz w:val="26"/>
          <w:szCs w:val="26"/>
        </w:rPr>
        <w:t>осуществляется путем реализации Программы</w:t>
      </w:r>
    </w:p>
    <w:p w:rsidR="00466AF5" w:rsidRPr="00D56C73" w:rsidRDefault="00466AF5" w:rsidP="00466AF5">
      <w:pPr>
        <w:widowControl w:val="0"/>
        <w:spacing w:line="228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D56C73">
        <w:rPr>
          <w:sz w:val="26"/>
          <w:szCs w:val="26"/>
        </w:rPr>
        <w:t>Программа разработана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спорта», Уставом Калининского района города Челябинска, постановлением Администрации района от 27.0</w:t>
      </w:r>
      <w:r w:rsidR="00083E33" w:rsidRPr="00D56C73">
        <w:rPr>
          <w:sz w:val="26"/>
          <w:szCs w:val="26"/>
        </w:rPr>
        <w:t>6</w:t>
      </w:r>
      <w:r w:rsidRPr="00D56C73">
        <w:rPr>
          <w:sz w:val="26"/>
          <w:szCs w:val="26"/>
        </w:rPr>
        <w:t>.201</w:t>
      </w:r>
      <w:r w:rsidR="00083E33" w:rsidRPr="00D56C73">
        <w:rPr>
          <w:sz w:val="26"/>
          <w:szCs w:val="26"/>
        </w:rPr>
        <w:t>9</w:t>
      </w:r>
      <w:r w:rsidRPr="00D56C73">
        <w:rPr>
          <w:sz w:val="26"/>
          <w:szCs w:val="26"/>
        </w:rPr>
        <w:t xml:space="preserve"> № 8</w:t>
      </w:r>
      <w:r w:rsidR="00083E33" w:rsidRPr="00D56C73">
        <w:rPr>
          <w:sz w:val="26"/>
          <w:szCs w:val="26"/>
        </w:rPr>
        <w:t>4</w:t>
      </w:r>
      <w:r w:rsidRPr="00D56C73">
        <w:rPr>
          <w:sz w:val="26"/>
          <w:szCs w:val="26"/>
        </w:rPr>
        <w:t xml:space="preserve"> «Об утверждении Порядка разработки, утверждения, реализации и контроля</w:t>
      </w:r>
      <w:proofErr w:type="gramEnd"/>
      <w:r w:rsidRPr="00D56C73">
        <w:rPr>
          <w:sz w:val="26"/>
          <w:szCs w:val="26"/>
        </w:rPr>
        <w:t xml:space="preserve"> муниципальных программ в Калининском районе города Челябинска».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В Калининском районе города Челябинска уделяется большое внимание обеспечению условий для развития на территории района физической культуры </w:t>
      </w:r>
      <w:r w:rsidR="0088519C">
        <w:rPr>
          <w:sz w:val="26"/>
          <w:szCs w:val="26"/>
        </w:rPr>
        <w:t xml:space="preserve">                          </w:t>
      </w:r>
      <w:r w:rsidRPr="00D56C73">
        <w:rPr>
          <w:sz w:val="26"/>
          <w:szCs w:val="26"/>
        </w:rPr>
        <w:t>и массового спорта, организации проведения официальных физкультурно-оздоровительных мероприятий.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В Калининском районе численность занимающихся физической культурой </w:t>
      </w:r>
      <w:r w:rsidR="0088519C">
        <w:rPr>
          <w:sz w:val="26"/>
          <w:szCs w:val="26"/>
        </w:rPr>
        <w:t xml:space="preserve">                        </w:t>
      </w:r>
      <w:r w:rsidRPr="00D56C73">
        <w:rPr>
          <w:sz w:val="26"/>
          <w:szCs w:val="26"/>
        </w:rPr>
        <w:t>и спортом более 55 тысяч человек.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D56C73">
        <w:rPr>
          <w:sz w:val="26"/>
          <w:szCs w:val="26"/>
        </w:rPr>
        <w:t xml:space="preserve">Во внутригородском районе действуют спортивные объединения по многим видам: дзюдо, греко-римская борьба, тхэквондо, ушу, пулевая стрельба, хоккей, тайский бокс, кикбоксинг, настольный теннис, волейбол, гандбол, гимнастика, шашки, шахматы, легкая атлетика, борьба, рукопашный бой, бадминтон, бодибилдинг, баскетбол, футбол, плавание и многие другие. </w:t>
      </w:r>
      <w:proofErr w:type="gramEnd"/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На территории района располагается </w:t>
      </w:r>
      <w:proofErr w:type="gramStart"/>
      <w:r w:rsidRPr="00D56C73">
        <w:rPr>
          <w:sz w:val="26"/>
          <w:szCs w:val="26"/>
        </w:rPr>
        <w:t>водно-спортивный</w:t>
      </w:r>
      <w:proofErr w:type="gramEnd"/>
      <w:r w:rsidRPr="00D56C73">
        <w:rPr>
          <w:sz w:val="26"/>
          <w:szCs w:val="26"/>
        </w:rPr>
        <w:t xml:space="preserve"> комплекс «Планета </w:t>
      </w:r>
      <w:proofErr w:type="spellStart"/>
      <w:r w:rsidRPr="00D56C73">
        <w:rPr>
          <w:sz w:val="26"/>
          <w:szCs w:val="26"/>
        </w:rPr>
        <w:t>Ариант</w:t>
      </w:r>
      <w:proofErr w:type="spellEnd"/>
      <w:r w:rsidRPr="00D56C73">
        <w:rPr>
          <w:sz w:val="26"/>
          <w:szCs w:val="26"/>
        </w:rPr>
        <w:t>» – один из крупнейших в Челябинске. А также находится областное бюджетное учреждение Ледовая арена «Трактор», рассчитанная на 7500 человек.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Жители Калининского района имеют доступ к 5 открытым площадкам </w:t>
      </w:r>
      <w:r w:rsidRPr="00D56C73">
        <w:rPr>
          <w:sz w:val="26"/>
          <w:szCs w:val="26"/>
          <w:lang w:val="en-US"/>
        </w:rPr>
        <w:t>Workout</w:t>
      </w:r>
      <w:r w:rsidRPr="00D56C73">
        <w:rPr>
          <w:sz w:val="26"/>
          <w:szCs w:val="26"/>
        </w:rPr>
        <w:t xml:space="preserve">. Движение </w:t>
      </w:r>
      <w:proofErr w:type="spellStart"/>
      <w:r w:rsidRPr="00D56C73">
        <w:rPr>
          <w:sz w:val="26"/>
          <w:szCs w:val="26"/>
        </w:rPr>
        <w:t>Street</w:t>
      </w:r>
      <w:proofErr w:type="spellEnd"/>
      <w:r w:rsidRPr="00D56C73">
        <w:rPr>
          <w:sz w:val="26"/>
          <w:szCs w:val="26"/>
        </w:rPr>
        <w:t xml:space="preserve"> </w:t>
      </w:r>
      <w:proofErr w:type="spellStart"/>
      <w:r w:rsidRPr="00D56C73">
        <w:rPr>
          <w:sz w:val="26"/>
          <w:szCs w:val="26"/>
        </w:rPr>
        <w:t>Workout</w:t>
      </w:r>
      <w:proofErr w:type="spellEnd"/>
      <w:r w:rsidRPr="00D56C73">
        <w:rPr>
          <w:sz w:val="26"/>
          <w:szCs w:val="26"/>
        </w:rPr>
        <w:t xml:space="preserve"> – Система тренировок с использованием веса своего тела.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Одной из главных проблем в массовом оздоровлении жителей Калининского района является недостаточное обеспечение района спортивно-массовыми мероприятиями. Пропаганда здорового образа жизни, насыщенная спортивно-оздоровительная программа в рамках мероприятий, проводимых на территории Калининского района, вовлечение максимального количества жителей района </w:t>
      </w:r>
      <w:r w:rsidR="0088519C">
        <w:rPr>
          <w:sz w:val="26"/>
          <w:szCs w:val="26"/>
        </w:rPr>
        <w:t xml:space="preserve">                                 </w:t>
      </w:r>
      <w:r w:rsidRPr="00D56C73">
        <w:rPr>
          <w:sz w:val="26"/>
          <w:szCs w:val="26"/>
        </w:rPr>
        <w:t xml:space="preserve">в занятия физической культурой на открытых и закрытых площадках – путь </w:t>
      </w:r>
      <w:r w:rsidR="00F96F05" w:rsidRPr="00D56C73">
        <w:rPr>
          <w:sz w:val="26"/>
          <w:szCs w:val="26"/>
        </w:rPr>
        <w:t xml:space="preserve"> </w:t>
      </w:r>
      <w:r w:rsidR="0088519C">
        <w:rPr>
          <w:sz w:val="26"/>
          <w:szCs w:val="26"/>
        </w:rPr>
        <w:t xml:space="preserve">                                   </w:t>
      </w:r>
      <w:r w:rsidRPr="00D56C73">
        <w:rPr>
          <w:sz w:val="26"/>
          <w:szCs w:val="26"/>
        </w:rPr>
        <w:t>к повышению оздоровления жителей и сохранению лучших традиций отечественного физкультурно-спортивного движения.</w:t>
      </w:r>
    </w:p>
    <w:p w:rsidR="00466AF5" w:rsidRPr="00D56C73" w:rsidRDefault="00466AF5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Муниципальная Программа «Организация и проведение мероприятий </w:t>
      </w:r>
      <w:r w:rsidR="0088519C">
        <w:rPr>
          <w:sz w:val="26"/>
          <w:szCs w:val="26"/>
        </w:rPr>
        <w:t xml:space="preserve">                                </w:t>
      </w:r>
      <w:r w:rsidRPr="00D56C73">
        <w:rPr>
          <w:sz w:val="26"/>
          <w:szCs w:val="26"/>
        </w:rPr>
        <w:t xml:space="preserve">по физической культуре и массового спорта на территории Калининского </w:t>
      </w:r>
      <w:r w:rsidR="00083E33" w:rsidRPr="00D56C73">
        <w:rPr>
          <w:sz w:val="26"/>
          <w:szCs w:val="26"/>
        </w:rPr>
        <w:t>района города Челябинска на 2019-2021</w:t>
      </w:r>
      <w:r w:rsidRPr="00D56C73">
        <w:rPr>
          <w:sz w:val="26"/>
          <w:szCs w:val="26"/>
        </w:rPr>
        <w:t xml:space="preserve"> годы» необходима для формирования у населения Калининского района потребности в регулярных занятиях физической культурой </w:t>
      </w:r>
      <w:r w:rsidRPr="00D56C73">
        <w:rPr>
          <w:sz w:val="26"/>
          <w:szCs w:val="26"/>
        </w:rPr>
        <w:lastRenderedPageBreak/>
        <w:t>спортом.</w:t>
      </w:r>
    </w:p>
    <w:p w:rsidR="002473AC" w:rsidRPr="00D56C73" w:rsidRDefault="002473AC" w:rsidP="00466AF5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Основные цели и задачи Программы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Целью Программы является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</w:p>
    <w:p w:rsidR="00466AF5" w:rsidRPr="00D56C73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Задачи Программы: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увеличение численности жителей внутригородского района, систематически занимающихся физической культурой и спортом;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популяризация и дальнейшее развитие физической культуры и спорта среди различных групп населения внутригородского района;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709"/>
          <w:tab w:val="left" w:pos="1276"/>
        </w:tabs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укрепление здоровья  населения района;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обеспечение условий для развития на территории внутригородского района физической культуры и массового спорта;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 Калининского района;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увеличение доли населения, участвующего в сдаче нормативов Всероссийского физкультурно-спортивного комплекса «Готов к труду и обороне» (ГТО);</w:t>
      </w:r>
    </w:p>
    <w:p w:rsidR="00466AF5" w:rsidRPr="00D56C73" w:rsidRDefault="00466AF5" w:rsidP="0058615A">
      <w:pPr>
        <w:widowControl w:val="0"/>
        <w:numPr>
          <w:ilvl w:val="0"/>
          <w:numId w:val="17"/>
        </w:numPr>
        <w:tabs>
          <w:tab w:val="left" w:pos="709"/>
          <w:tab w:val="left" w:pos="1276"/>
        </w:tabs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пропаганда здорового образа жизни среди  населения района.</w:t>
      </w:r>
    </w:p>
    <w:p w:rsidR="00466AF5" w:rsidRPr="00D56C73" w:rsidRDefault="00466AF5" w:rsidP="00466AF5">
      <w:pPr>
        <w:widowControl w:val="0"/>
        <w:spacing w:line="235" w:lineRule="auto"/>
        <w:ind w:left="709"/>
        <w:jc w:val="both"/>
        <w:rPr>
          <w:sz w:val="26"/>
          <w:szCs w:val="26"/>
        </w:rPr>
      </w:pPr>
    </w:p>
    <w:p w:rsidR="00466AF5" w:rsidRPr="00D56C73" w:rsidRDefault="00466AF5" w:rsidP="00740D32">
      <w:pPr>
        <w:widowControl w:val="0"/>
        <w:numPr>
          <w:ilvl w:val="0"/>
          <w:numId w:val="13"/>
        </w:numPr>
        <w:overflowPunct/>
        <w:adjustRightInd/>
        <w:spacing w:line="235" w:lineRule="auto"/>
        <w:ind w:left="0" w:firstLine="0"/>
        <w:jc w:val="center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Ожидаемые результаты реализации Программы</w:t>
      </w:r>
      <w:r w:rsidR="0058615A" w:rsidRPr="00D56C73">
        <w:rPr>
          <w:sz w:val="26"/>
          <w:szCs w:val="26"/>
        </w:rPr>
        <w:t xml:space="preserve"> </w:t>
      </w:r>
      <w:r w:rsidRPr="00D56C73">
        <w:rPr>
          <w:sz w:val="26"/>
          <w:szCs w:val="26"/>
        </w:rPr>
        <w:t>с указанием целевых индикаторов и показателей</w:t>
      </w:r>
    </w:p>
    <w:p w:rsidR="00466AF5" w:rsidRPr="00D56C73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>Реализация мероприятий Программы позволит: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ежегодно увеличивать районный показатель численности населения, занимающегося физической культурой и спортом на 1%;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ежегодно увеличивать районный показатель численности населения, участвующего в районных, городских и областных физкультурно-оздоровительных мероприятиях на 2%;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ежегодно увеличивать районный показатель численности детей </w:t>
      </w:r>
      <w:r w:rsidR="0058615A" w:rsidRPr="00D56C73">
        <w:rPr>
          <w:sz w:val="26"/>
          <w:szCs w:val="26"/>
        </w:rPr>
        <w:t xml:space="preserve">                              </w:t>
      </w:r>
      <w:r w:rsidRPr="00D56C73">
        <w:rPr>
          <w:sz w:val="26"/>
          <w:szCs w:val="26"/>
        </w:rPr>
        <w:t>и подростков в возрасте 6-15 лет, занимающихся в спортивных школах района на 1%;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ежегодно увеличивать численность граждан, принимающих участие </w:t>
      </w:r>
      <w:r w:rsidR="0058615A" w:rsidRPr="00D56C73">
        <w:rPr>
          <w:sz w:val="26"/>
          <w:szCs w:val="26"/>
        </w:rPr>
        <w:t xml:space="preserve">                     </w:t>
      </w:r>
      <w:r w:rsidRPr="00D56C73">
        <w:rPr>
          <w:sz w:val="26"/>
          <w:szCs w:val="26"/>
        </w:rPr>
        <w:t xml:space="preserve">в сдаче нормативов Всероссийского физкультурно-спортивного комплекса «Готов </w:t>
      </w:r>
      <w:r w:rsidR="00F96F05" w:rsidRPr="00D56C73">
        <w:rPr>
          <w:sz w:val="26"/>
          <w:szCs w:val="26"/>
        </w:rPr>
        <w:t xml:space="preserve">     </w:t>
      </w:r>
      <w:r w:rsidRPr="00D56C73">
        <w:rPr>
          <w:sz w:val="26"/>
          <w:szCs w:val="26"/>
        </w:rPr>
        <w:t>к труду и обороне» (ГТО);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>ежегодно увеличивать численность спортсменов массовых разрядов;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завоевывать призовые места на городских, областных, всероссийских </w:t>
      </w:r>
      <w:r w:rsidR="00F96F05" w:rsidRPr="00D56C73">
        <w:rPr>
          <w:sz w:val="26"/>
          <w:szCs w:val="26"/>
        </w:rPr>
        <w:t xml:space="preserve">    </w:t>
      </w:r>
      <w:r w:rsidR="0058615A" w:rsidRPr="00D56C73">
        <w:rPr>
          <w:sz w:val="26"/>
          <w:szCs w:val="26"/>
        </w:rPr>
        <w:t xml:space="preserve">                 </w:t>
      </w:r>
      <w:r w:rsidR="00F96F05" w:rsidRPr="00D56C73">
        <w:rPr>
          <w:sz w:val="26"/>
          <w:szCs w:val="26"/>
        </w:rPr>
        <w:t xml:space="preserve"> </w:t>
      </w:r>
      <w:r w:rsidRPr="00D56C73">
        <w:rPr>
          <w:sz w:val="26"/>
          <w:szCs w:val="26"/>
        </w:rPr>
        <w:t>и международных соревнованиях;</w:t>
      </w:r>
    </w:p>
    <w:p w:rsidR="00466AF5" w:rsidRPr="00D56C73" w:rsidRDefault="00466AF5" w:rsidP="0058615A">
      <w:pPr>
        <w:widowControl w:val="0"/>
        <w:numPr>
          <w:ilvl w:val="0"/>
          <w:numId w:val="14"/>
        </w:numPr>
        <w:tabs>
          <w:tab w:val="left" w:pos="1276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D56C73">
        <w:rPr>
          <w:sz w:val="26"/>
          <w:szCs w:val="26"/>
        </w:rPr>
        <w:t xml:space="preserve">улучшить социально-экономическое положение в Калининском районе </w:t>
      </w:r>
      <w:r w:rsidR="0058615A" w:rsidRPr="00D56C73">
        <w:rPr>
          <w:sz w:val="26"/>
          <w:szCs w:val="26"/>
        </w:rPr>
        <w:t xml:space="preserve">                  </w:t>
      </w:r>
      <w:r w:rsidRPr="00D56C73">
        <w:rPr>
          <w:sz w:val="26"/>
          <w:szCs w:val="26"/>
        </w:rPr>
        <w:t>за счет снижения уровня заболеваемости и повышения работоспособности населения.</w:t>
      </w:r>
    </w:p>
    <w:p w:rsidR="00466AF5" w:rsidRPr="00D56C73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D56C73">
        <w:rPr>
          <w:sz w:val="26"/>
          <w:szCs w:val="26"/>
        </w:rPr>
        <w:t xml:space="preserve">Исполнение мероприятий Программы предполагает достижение показателей, </w:t>
      </w:r>
      <w:r w:rsidRPr="00D56C73">
        <w:rPr>
          <w:sz w:val="26"/>
          <w:szCs w:val="26"/>
        </w:rPr>
        <w:lastRenderedPageBreak/>
        <w:t>приведенных в таблице 1.</w:t>
      </w:r>
    </w:p>
    <w:p w:rsidR="00466AF5" w:rsidRPr="00466AF5" w:rsidRDefault="00466AF5" w:rsidP="00466AF5">
      <w:pPr>
        <w:widowControl w:val="0"/>
        <w:spacing w:line="235" w:lineRule="auto"/>
        <w:jc w:val="right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jc w:val="right"/>
        <w:rPr>
          <w:sz w:val="26"/>
          <w:szCs w:val="26"/>
        </w:rPr>
      </w:pPr>
      <w:r w:rsidRPr="00466AF5">
        <w:rPr>
          <w:sz w:val="26"/>
          <w:szCs w:val="26"/>
        </w:rPr>
        <w:t xml:space="preserve">          Таблица 1</w:t>
      </w:r>
    </w:p>
    <w:p w:rsidR="00466AF5" w:rsidRPr="00466AF5" w:rsidRDefault="00466AF5" w:rsidP="00466AF5">
      <w:pPr>
        <w:widowControl w:val="0"/>
        <w:spacing w:line="235" w:lineRule="auto"/>
        <w:jc w:val="center"/>
        <w:rPr>
          <w:sz w:val="26"/>
          <w:szCs w:val="26"/>
        </w:rPr>
      </w:pPr>
      <w:r w:rsidRPr="00466AF5">
        <w:rPr>
          <w:sz w:val="26"/>
          <w:szCs w:val="26"/>
        </w:rPr>
        <w:t>Целевые индикаторы и показатели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tbl>
      <w:tblPr>
        <w:tblW w:w="95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472"/>
        <w:gridCol w:w="1418"/>
        <w:gridCol w:w="1418"/>
      </w:tblGrid>
      <w:tr w:rsidR="0058615A" w:rsidRPr="00466AF5" w:rsidTr="005861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 xml:space="preserve">№ </w:t>
            </w:r>
            <w:proofErr w:type="gramStart"/>
            <w:r w:rsidRPr="00466AF5">
              <w:t>п</w:t>
            </w:r>
            <w:proofErr w:type="gramEnd"/>
            <w:r w:rsidRPr="00466AF5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Наименование программного мероприятия/целевого индикатора, показателя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Целевые индикаторы, показатели</w:t>
            </w:r>
          </w:p>
        </w:tc>
      </w:tr>
      <w:tr w:rsidR="0058615A" w:rsidRPr="00466AF5" w:rsidTr="0058615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>
              <w:t xml:space="preserve">2019 </w:t>
            </w:r>
            <w:r w:rsidRPr="00466AF5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>
              <w:t>2020</w:t>
            </w:r>
            <w:r w:rsidRPr="00466AF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>
              <w:t>2021 год</w:t>
            </w:r>
          </w:p>
        </w:tc>
      </w:tr>
      <w:tr w:rsidR="0058615A" w:rsidRPr="00466AF5" w:rsidTr="005861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 w:rsidRPr="00466AF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spacing w:line="235" w:lineRule="auto"/>
              <w:jc w:val="center"/>
            </w:pPr>
            <w:r>
              <w:t>5</w:t>
            </w:r>
          </w:p>
        </w:tc>
      </w:tr>
      <w:tr w:rsidR="0058615A" w:rsidRPr="00466AF5" w:rsidTr="0058615A">
        <w:tc>
          <w:tcPr>
            <w:tcW w:w="9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466AF5">
            <w:pPr>
              <w:widowControl w:val="0"/>
              <w:overflowPunct/>
              <w:adjustRightInd/>
              <w:spacing w:line="235" w:lineRule="auto"/>
              <w:ind w:left="720"/>
              <w:jc w:val="center"/>
              <w:textAlignment w:val="auto"/>
            </w:pPr>
            <w:r w:rsidRPr="00466AF5">
              <w:t>Привлечение населения района к регулярным занятиям спортом и физической культурой</w:t>
            </w:r>
          </w:p>
        </w:tc>
      </w:tr>
      <w:tr w:rsidR="0058615A" w:rsidRPr="00466AF5" w:rsidTr="0058615A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widowControl w:val="0"/>
              <w:jc w:val="center"/>
            </w:pPr>
            <w:r w:rsidRPr="00466AF5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A" w:rsidRPr="00466AF5" w:rsidRDefault="0058615A" w:rsidP="0058615A">
            <w:pPr>
              <w:widowControl w:val="0"/>
            </w:pPr>
            <w:r w:rsidRPr="00466AF5">
              <w:t>Количество мероприятий, организуемых и проводимых в Калининском районе города Челябинска (единиц)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17</w:t>
            </w:r>
          </w:p>
        </w:tc>
      </w:tr>
      <w:tr w:rsidR="0058615A" w:rsidRPr="00466AF5" w:rsidTr="0058615A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widowControl w:val="0"/>
              <w:jc w:val="center"/>
            </w:pPr>
            <w:r w:rsidRPr="00466AF5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A" w:rsidRPr="00466AF5" w:rsidRDefault="0058615A" w:rsidP="0058615A">
            <w:pPr>
              <w:widowControl w:val="0"/>
            </w:pPr>
            <w:r w:rsidRPr="00466AF5">
              <w:t>Количество жителей района, участвующих в мероприятиях, организуемых и проводимых в Калининском районе города Челябинска (человек)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1490</w:t>
            </w:r>
          </w:p>
        </w:tc>
      </w:tr>
      <w:tr w:rsidR="0058615A" w:rsidRPr="00466AF5" w:rsidTr="0058615A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widowControl w:val="0"/>
              <w:jc w:val="center"/>
            </w:pPr>
            <w:r w:rsidRPr="00466AF5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A" w:rsidRPr="00466AF5" w:rsidRDefault="0058615A" w:rsidP="0058615A">
            <w:pPr>
              <w:widowControl w:val="0"/>
            </w:pPr>
            <w:r w:rsidRPr="00466AF5">
              <w:t>Количество жителей района, обеспеченных питанием для участия в спортивных соревнованиях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466AF5" w:rsidRDefault="0058615A" w:rsidP="0058615A">
            <w:pPr>
              <w:jc w:val="center"/>
            </w:pPr>
            <w:r w:rsidRPr="00466AF5">
              <w:t>284</w:t>
            </w:r>
          </w:p>
        </w:tc>
      </w:tr>
    </w:tbl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 План мероприятий Программы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План мероприятий Программы приведен в приложении к настоящей Программе.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Сроки реализации Программы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27FB3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2019</w:t>
      </w:r>
      <w:r w:rsidR="00466AF5" w:rsidRPr="00466AF5">
        <w:rPr>
          <w:sz w:val="26"/>
          <w:szCs w:val="26"/>
        </w:rPr>
        <w:t>-202</w:t>
      </w:r>
      <w:r>
        <w:rPr>
          <w:sz w:val="26"/>
          <w:szCs w:val="26"/>
        </w:rPr>
        <w:t>1</w:t>
      </w:r>
      <w:r w:rsidR="00466AF5" w:rsidRPr="00466AF5">
        <w:rPr>
          <w:sz w:val="26"/>
          <w:szCs w:val="26"/>
        </w:rPr>
        <w:t xml:space="preserve"> годы.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58615A">
      <w:pPr>
        <w:widowControl w:val="0"/>
        <w:numPr>
          <w:ilvl w:val="0"/>
          <w:numId w:val="13"/>
        </w:numPr>
        <w:overflowPunct/>
        <w:adjustRightInd/>
        <w:spacing w:line="235" w:lineRule="auto"/>
        <w:ind w:left="0" w:firstLine="0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 Описание социальных, экономических последствий реализации Программы, общая потребность в необходимых финансовых ресурсах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Реализация мероприятий Программы с использованием программно-целевого метода будет способствовать:</w:t>
      </w:r>
    </w:p>
    <w:p w:rsidR="00466AF5" w:rsidRPr="00466AF5" w:rsidRDefault="00466AF5" w:rsidP="0058615A">
      <w:pPr>
        <w:widowControl w:val="0"/>
        <w:numPr>
          <w:ilvl w:val="0"/>
          <w:numId w:val="16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 xml:space="preserve">ежегодному увеличению районных показателей, таких как: численность населения, занимающегося физической культурой и спортом, численность населения, участвующего в районных, городских и областных физкультурно-оздоровительных мероприятиях, численность детей и подростков в возрасте 6-15 лет, занимающихся </w:t>
      </w:r>
      <w:r w:rsidR="00D56C73">
        <w:rPr>
          <w:sz w:val="26"/>
          <w:szCs w:val="26"/>
        </w:rPr>
        <w:t xml:space="preserve">                     </w:t>
      </w:r>
      <w:r w:rsidRPr="00466AF5">
        <w:rPr>
          <w:sz w:val="26"/>
          <w:szCs w:val="26"/>
        </w:rPr>
        <w:t xml:space="preserve">в спортивных школах района, численность граждан, принимающих участие в сдаче нормативов Всероссийского физкультурно-спортивного комплекса «Готов к труду </w:t>
      </w:r>
      <w:r w:rsidR="00D56C73">
        <w:rPr>
          <w:sz w:val="26"/>
          <w:szCs w:val="26"/>
        </w:rPr>
        <w:t xml:space="preserve">                      </w:t>
      </w:r>
      <w:r w:rsidRPr="00466AF5">
        <w:rPr>
          <w:sz w:val="26"/>
          <w:szCs w:val="26"/>
        </w:rPr>
        <w:t>и обороне» (ГТО) и др.;</w:t>
      </w:r>
      <w:proofErr w:type="gramEnd"/>
    </w:p>
    <w:p w:rsidR="00466AF5" w:rsidRPr="00466AF5" w:rsidRDefault="00466AF5" w:rsidP="0058615A">
      <w:pPr>
        <w:widowControl w:val="0"/>
        <w:numPr>
          <w:ilvl w:val="0"/>
          <w:numId w:val="16"/>
        </w:numPr>
        <w:tabs>
          <w:tab w:val="left" w:pos="1134"/>
        </w:tabs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улучшению социально-экономического положения в Калининском районе </w:t>
      </w:r>
      <w:r w:rsidR="0088519C">
        <w:rPr>
          <w:sz w:val="26"/>
          <w:szCs w:val="26"/>
        </w:rPr>
        <w:t xml:space="preserve">    </w:t>
      </w:r>
      <w:r w:rsidRPr="00466AF5">
        <w:rPr>
          <w:sz w:val="26"/>
          <w:szCs w:val="26"/>
        </w:rPr>
        <w:t>за счет снижения уровня заболеваемости и повышения работоспособности населения;</w:t>
      </w:r>
    </w:p>
    <w:p w:rsidR="00466AF5" w:rsidRPr="00466AF5" w:rsidRDefault="00466AF5" w:rsidP="0058615A">
      <w:pPr>
        <w:numPr>
          <w:ilvl w:val="0"/>
          <w:numId w:val="16"/>
        </w:numPr>
        <w:tabs>
          <w:tab w:val="left" w:pos="1134"/>
        </w:tabs>
        <w:overflowPunct/>
        <w:autoSpaceDE/>
        <w:autoSpaceDN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lastRenderedPageBreak/>
        <w:t>увеличению количества проводимых на территории Калининского района спортивно-массовых, спортивно-оздоровительных мероприятий и турниров</w:t>
      </w:r>
      <w:r w:rsidR="00F96F05">
        <w:rPr>
          <w:sz w:val="26"/>
          <w:szCs w:val="26"/>
        </w:rPr>
        <w:t xml:space="preserve"> </w:t>
      </w:r>
      <w:r w:rsidR="002473AC">
        <w:rPr>
          <w:sz w:val="26"/>
          <w:szCs w:val="26"/>
        </w:rPr>
        <w:t xml:space="preserve">                           </w:t>
      </w:r>
      <w:r w:rsidRPr="00466AF5">
        <w:rPr>
          <w:sz w:val="26"/>
          <w:szCs w:val="26"/>
        </w:rPr>
        <w:t>по различным видам спорта.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Финансирование мероприятий Программы осуществляется за счет средств бюджета Калининского внутригородского района Челябинского городского округа</w:t>
      </w:r>
      <w:r w:rsidR="00F96F05">
        <w:rPr>
          <w:sz w:val="26"/>
          <w:szCs w:val="26"/>
        </w:rPr>
        <w:t xml:space="preserve"> </w:t>
      </w:r>
      <w:r w:rsidR="00D56C73">
        <w:rPr>
          <w:sz w:val="26"/>
          <w:szCs w:val="26"/>
        </w:rPr>
        <w:t xml:space="preserve">                        </w:t>
      </w:r>
      <w:r w:rsidRPr="00466AF5">
        <w:rPr>
          <w:sz w:val="26"/>
          <w:szCs w:val="26"/>
        </w:rPr>
        <w:t>с внутригородским делением.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Финансовые ресурсы, необходимые для реализации программных мероприятий, рассчитаны с учетом оптимизации расходов, применения индексов-дефляторов потребительских цен, прогнозных индексов роста тарифов на услуги с учетом положений, порядков и методик </w:t>
      </w:r>
      <w:proofErr w:type="gramStart"/>
      <w:r w:rsidRPr="00466AF5">
        <w:rPr>
          <w:sz w:val="26"/>
          <w:szCs w:val="26"/>
        </w:rPr>
        <w:t>планирования бюджетных ассигнований бюджета Калининского внутригородского района Челябинского городского округа</w:t>
      </w:r>
      <w:proofErr w:type="gramEnd"/>
      <w:r w:rsidR="00F96F05">
        <w:rPr>
          <w:sz w:val="26"/>
          <w:szCs w:val="26"/>
        </w:rPr>
        <w:t xml:space="preserve"> </w:t>
      </w:r>
      <w:r w:rsidR="00D56C73">
        <w:rPr>
          <w:sz w:val="26"/>
          <w:szCs w:val="26"/>
        </w:rPr>
        <w:t xml:space="preserve">                                         </w:t>
      </w:r>
      <w:r w:rsidRPr="00466AF5">
        <w:rPr>
          <w:sz w:val="26"/>
          <w:szCs w:val="26"/>
        </w:rPr>
        <w:t>с внутригородским делением на соответствующий финансовый год.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Общий объем финансирования, необходимый для реализации мероприя</w:t>
      </w:r>
      <w:r w:rsidR="00427FB3">
        <w:rPr>
          <w:sz w:val="26"/>
          <w:szCs w:val="26"/>
        </w:rPr>
        <w:t>тий Программы в 2019-2021</w:t>
      </w:r>
      <w:r w:rsidRPr="00466AF5">
        <w:rPr>
          <w:sz w:val="26"/>
          <w:szCs w:val="26"/>
        </w:rPr>
        <w:t xml:space="preserve"> годах, и по источникам финансирования, представлен</w:t>
      </w:r>
      <w:r w:rsidR="00F96F05">
        <w:rPr>
          <w:sz w:val="26"/>
          <w:szCs w:val="26"/>
        </w:rPr>
        <w:t xml:space="preserve"> </w:t>
      </w:r>
      <w:r w:rsidR="00D56C73">
        <w:rPr>
          <w:sz w:val="26"/>
          <w:szCs w:val="26"/>
        </w:rPr>
        <w:t xml:space="preserve">                              </w:t>
      </w:r>
      <w:r w:rsidRPr="00466AF5">
        <w:rPr>
          <w:sz w:val="26"/>
          <w:szCs w:val="26"/>
        </w:rPr>
        <w:t>в таблице 2.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right"/>
        <w:rPr>
          <w:sz w:val="26"/>
          <w:szCs w:val="26"/>
        </w:rPr>
      </w:pPr>
      <w:r w:rsidRPr="00466AF5">
        <w:rPr>
          <w:sz w:val="26"/>
          <w:szCs w:val="26"/>
        </w:rPr>
        <w:t>Таблица 2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right"/>
        <w:rPr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1021"/>
        <w:gridCol w:w="1276"/>
        <w:gridCol w:w="1204"/>
        <w:gridCol w:w="1347"/>
      </w:tblGrid>
      <w:tr w:rsidR="00466AF5" w:rsidRPr="0058615A" w:rsidTr="0088519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  <w:r w:rsidRPr="0058615A"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  <w:r w:rsidRPr="0058615A">
              <w:t>Направления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58615A" w:rsidP="00466AF5">
            <w:pPr>
              <w:widowControl w:val="0"/>
              <w:spacing w:line="235" w:lineRule="auto"/>
              <w:jc w:val="center"/>
            </w:pPr>
            <w:r w:rsidRPr="0058615A">
              <w:t>В</w:t>
            </w:r>
            <w:r w:rsidR="00466AF5" w:rsidRPr="0058615A">
              <w:t>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5A" w:rsidRPr="0058615A" w:rsidRDefault="00466AF5" w:rsidP="00466AF5">
            <w:pPr>
              <w:widowControl w:val="0"/>
              <w:spacing w:line="235" w:lineRule="auto"/>
              <w:jc w:val="center"/>
            </w:pPr>
            <w:r w:rsidRPr="0058615A">
              <w:t xml:space="preserve">Объем финансирования, </w:t>
            </w:r>
          </w:p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  <w:r w:rsidRPr="0058615A">
              <w:t>тыс. рублей</w:t>
            </w:r>
          </w:p>
        </w:tc>
      </w:tr>
      <w:tr w:rsidR="00466AF5" w:rsidRPr="0058615A" w:rsidTr="0088519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F5" w:rsidRPr="0058615A" w:rsidRDefault="00466AF5" w:rsidP="00466AF5">
            <w:pPr>
              <w:widowControl w:val="0"/>
              <w:spacing w:line="235" w:lineRule="auto"/>
              <w:jc w:val="center"/>
            </w:pPr>
            <w:r w:rsidRPr="0058615A">
              <w:t>в том числе по годам</w:t>
            </w:r>
          </w:p>
        </w:tc>
      </w:tr>
      <w:tr w:rsidR="00427FB3" w:rsidRPr="0058615A" w:rsidTr="0088519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  <w:r w:rsidRPr="0058615A"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  <w:r w:rsidRPr="0058615A">
              <w:t>2020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  <w:r w:rsidRPr="0058615A">
              <w:t>2021 год</w:t>
            </w:r>
          </w:p>
        </w:tc>
      </w:tr>
      <w:tr w:rsidR="00427FB3" w:rsidRPr="0058615A" w:rsidTr="0088519C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</w:pPr>
            <w:r w:rsidRPr="0058615A">
              <w:t xml:space="preserve">Бюджет Калининского внутригородского района Челябинского городского округа с внутригородским делением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</w:pPr>
            <w:r w:rsidRPr="0058615A">
              <w:t>Привлечение населения района к регулярным занятиям спортом и физической культурой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1</w:t>
            </w:r>
            <w:r w:rsidR="007F5C51" w:rsidRPr="0058615A">
              <w:t>3</w:t>
            </w:r>
            <w:r w:rsidRPr="0058615A">
              <w:t>64</w:t>
            </w:r>
            <w:r w:rsidR="007F5C51" w:rsidRPr="0058615A">
              <w:t>,</w:t>
            </w:r>
            <w:r w:rsidRPr="0058615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585</w:t>
            </w:r>
            <w:r w:rsidR="00427FB3" w:rsidRPr="0058615A">
              <w:t>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39</w:t>
            </w:r>
            <w:r w:rsidR="00427FB3" w:rsidRPr="0058615A">
              <w:t>4,</w:t>
            </w:r>
            <w:r w:rsidRPr="0058615A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8453D7">
            <w:pPr>
              <w:widowControl w:val="0"/>
              <w:spacing w:line="235" w:lineRule="auto"/>
              <w:jc w:val="center"/>
            </w:pPr>
            <w:r w:rsidRPr="0058615A">
              <w:t>384,5</w:t>
            </w:r>
          </w:p>
        </w:tc>
      </w:tr>
      <w:tr w:rsidR="00427FB3" w:rsidRPr="0058615A" w:rsidTr="0088519C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both"/>
            </w:pPr>
            <w:r w:rsidRPr="0058615A">
              <w:t>Обеспечение питанием жителей района – участников спортивных соревнований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221</w:t>
            </w:r>
            <w:r w:rsidR="007F5C51" w:rsidRPr="0058615A">
              <w:t>,</w:t>
            </w:r>
            <w:r w:rsidRPr="0058615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466AF5">
            <w:pPr>
              <w:widowControl w:val="0"/>
              <w:spacing w:line="235" w:lineRule="auto"/>
              <w:jc w:val="center"/>
            </w:pPr>
            <w:r w:rsidRPr="0058615A"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10</w:t>
            </w:r>
            <w:r w:rsidR="00427FB3" w:rsidRPr="0058615A">
              <w:t>5,</w:t>
            </w:r>
            <w:r w:rsidRPr="0058615A"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8453D7">
            <w:pPr>
              <w:widowControl w:val="0"/>
              <w:spacing w:line="235" w:lineRule="auto"/>
              <w:jc w:val="center"/>
            </w:pPr>
            <w:r w:rsidRPr="0058615A">
              <w:t>115,5</w:t>
            </w:r>
          </w:p>
        </w:tc>
      </w:tr>
      <w:tr w:rsidR="00427FB3" w:rsidRPr="0058615A" w:rsidTr="0088519C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both"/>
            </w:pPr>
            <w:r w:rsidRPr="0058615A"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B32162">
            <w:pPr>
              <w:widowControl w:val="0"/>
              <w:spacing w:line="235" w:lineRule="auto"/>
              <w:jc w:val="center"/>
            </w:pPr>
            <w:r w:rsidRPr="0058615A">
              <w:t>1</w:t>
            </w:r>
            <w:r w:rsidR="00962910" w:rsidRPr="0058615A">
              <w:t>5</w:t>
            </w:r>
            <w:r w:rsidR="00B32162" w:rsidRPr="0058615A">
              <w:t>85</w:t>
            </w:r>
            <w:r w:rsidRPr="0058615A">
              <w:t>,</w:t>
            </w:r>
            <w:r w:rsidR="00B32162" w:rsidRPr="0058615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B32162" w:rsidP="00B32162">
            <w:pPr>
              <w:widowControl w:val="0"/>
              <w:spacing w:line="235" w:lineRule="auto"/>
              <w:jc w:val="center"/>
            </w:pPr>
            <w:r w:rsidRPr="0058615A">
              <w:t>585</w:t>
            </w:r>
            <w:r w:rsidR="00427FB3" w:rsidRPr="0058615A">
              <w:t>,</w:t>
            </w:r>
            <w:r w:rsidRPr="0058615A"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466AF5">
            <w:pPr>
              <w:widowControl w:val="0"/>
              <w:spacing w:line="235" w:lineRule="auto"/>
              <w:jc w:val="center"/>
            </w:pPr>
            <w:r w:rsidRPr="0058615A">
              <w:t>500,0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B3" w:rsidRPr="0058615A" w:rsidRDefault="00427FB3" w:rsidP="008453D7">
            <w:pPr>
              <w:widowControl w:val="0"/>
              <w:spacing w:line="235" w:lineRule="auto"/>
              <w:jc w:val="center"/>
            </w:pPr>
            <w:r w:rsidRPr="0058615A">
              <w:t>500,0</w:t>
            </w:r>
          </w:p>
        </w:tc>
      </w:tr>
    </w:tbl>
    <w:p w:rsidR="00466AF5" w:rsidRPr="00466AF5" w:rsidRDefault="00466AF5" w:rsidP="00466AF5">
      <w:pPr>
        <w:widowControl w:val="0"/>
        <w:spacing w:line="235" w:lineRule="auto"/>
        <w:ind w:firstLine="709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 xml:space="preserve">Объемы финансирования мероприятий Программы могут корректироваться </w:t>
      </w:r>
      <w:r w:rsidR="00D56C73">
        <w:rPr>
          <w:sz w:val="26"/>
          <w:szCs w:val="26"/>
        </w:rPr>
        <w:t xml:space="preserve">                     </w:t>
      </w:r>
      <w:r w:rsidRPr="00466AF5">
        <w:rPr>
          <w:sz w:val="26"/>
          <w:szCs w:val="26"/>
        </w:rPr>
        <w:t>в процессе ее реализации, исходя из возможностей бюджета внутригородского района, утверждаемых на соответствующий финансовый год в установленном действующим законодательством порядке.</w:t>
      </w:r>
    </w:p>
    <w:p w:rsidR="00466AF5" w:rsidRPr="00466AF5" w:rsidRDefault="00466AF5" w:rsidP="00466AF5">
      <w:pPr>
        <w:widowControl w:val="0"/>
        <w:spacing w:line="235" w:lineRule="auto"/>
        <w:rPr>
          <w:sz w:val="26"/>
          <w:szCs w:val="26"/>
        </w:rPr>
      </w:pPr>
    </w:p>
    <w:p w:rsidR="0058615A" w:rsidRDefault="00466AF5" w:rsidP="0058615A">
      <w:pPr>
        <w:widowControl w:val="0"/>
        <w:numPr>
          <w:ilvl w:val="0"/>
          <w:numId w:val="13"/>
        </w:numPr>
        <w:overflowPunct/>
        <w:adjustRightInd/>
        <w:spacing w:line="235" w:lineRule="auto"/>
        <w:ind w:left="0" w:firstLine="0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Описание системы оценки вклада Программы в достижение </w:t>
      </w:r>
    </w:p>
    <w:p w:rsidR="00466AF5" w:rsidRPr="00466AF5" w:rsidRDefault="00466AF5" w:rsidP="0058615A">
      <w:pPr>
        <w:widowControl w:val="0"/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стратегической цели</w:t>
      </w:r>
    </w:p>
    <w:p w:rsidR="00466AF5" w:rsidRPr="00466AF5" w:rsidRDefault="00466AF5" w:rsidP="00466AF5">
      <w:pPr>
        <w:widowControl w:val="0"/>
        <w:spacing w:line="235" w:lineRule="auto"/>
        <w:ind w:left="360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</w:rPr>
      </w:pPr>
      <w:proofErr w:type="gramStart"/>
      <w:r w:rsidRPr="00466AF5">
        <w:rPr>
          <w:sz w:val="26"/>
          <w:szCs w:val="26"/>
        </w:rPr>
        <w:t xml:space="preserve">Настоящая Программа определяет цели, задачи и мероприятия, направленные </w:t>
      </w:r>
      <w:r w:rsidR="0088519C">
        <w:rPr>
          <w:sz w:val="26"/>
          <w:szCs w:val="26"/>
        </w:rPr>
        <w:t xml:space="preserve">  </w:t>
      </w:r>
      <w:r w:rsidRPr="00466AF5">
        <w:rPr>
          <w:sz w:val="26"/>
          <w:szCs w:val="26"/>
        </w:rPr>
        <w:t>на достижение стратегической цели: обеспечение условий для развития физической культуры и массового спорта на территории Калининского района города Челябинска, популяризация физической культуры и массового спорта и приобщение различных групп населения к регулярным занятиям физической культурой и спортом, укрепление здоровья населения.</w:t>
      </w:r>
      <w:proofErr w:type="gramEnd"/>
    </w:p>
    <w:p w:rsidR="00466AF5" w:rsidRPr="00466AF5" w:rsidRDefault="00466AF5" w:rsidP="00466AF5">
      <w:pPr>
        <w:widowControl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466AF5">
        <w:rPr>
          <w:sz w:val="26"/>
          <w:szCs w:val="26"/>
          <w:lang w:eastAsia="en-US"/>
        </w:rPr>
        <w:t xml:space="preserve">Программный подход обеспечивает решение комплекса стратегических задач: 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lastRenderedPageBreak/>
        <w:t>увеличение численности жителей внутригородского района, систематически занимающихся физической культурой и спортом;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количества проводимых в районе спортивно-массовых мероприятий и турниров по различным видам спорта;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популяризация и дальнейшее развитие физической культуры и спорта среди различных групп населения внутригородского района;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tabs>
          <w:tab w:val="left" w:pos="709"/>
        </w:tabs>
        <w:overflowPunct/>
        <w:adjustRightInd/>
        <w:spacing w:line="233" w:lineRule="auto"/>
        <w:ind w:left="0" w:hanging="11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укрепление здоровья  населения Калининского района;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обеспечение условий для развития на территории внутригородского района физической культуры и массового спорта;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466AF5" w:rsidRPr="00466AF5" w:rsidRDefault="00466AF5" w:rsidP="00466AF5">
      <w:pPr>
        <w:widowControl w:val="0"/>
        <w:numPr>
          <w:ilvl w:val="0"/>
          <w:numId w:val="15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увеличение доли населения, участвующего в сдаче нормативов Всероссийского физкультурно-спортивного комплекса «Готов к труду и обороне» (ГТО).</w:t>
      </w:r>
    </w:p>
    <w:p w:rsidR="00466AF5" w:rsidRPr="00466AF5" w:rsidRDefault="00466AF5" w:rsidP="00466AF5">
      <w:pPr>
        <w:widowControl w:val="0"/>
        <w:spacing w:line="235" w:lineRule="auto"/>
        <w:ind w:firstLine="709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Система оценки вклада Программы в достижение стратегической цели состоит из ряда мероприятий: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проведение оценки эффективности программных мероприятий </w:t>
      </w:r>
      <w:r w:rsidR="003B0D18">
        <w:rPr>
          <w:sz w:val="26"/>
          <w:szCs w:val="26"/>
        </w:rPr>
        <w:t xml:space="preserve">                                    </w:t>
      </w:r>
      <w:r w:rsidRPr="00466AF5">
        <w:rPr>
          <w:sz w:val="26"/>
          <w:szCs w:val="26"/>
        </w:rPr>
        <w:t>и Программы в целом (соотношение результата реализации Программы к затратам, расходам, обеспечившим его получение);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подготовка отчетов, аналитических записок, докладов по оценке выполнения программных мероприятий и Программы в целом;</w:t>
      </w:r>
    </w:p>
    <w:p w:rsidR="00466AF5" w:rsidRPr="00466AF5" w:rsidRDefault="00466AF5" w:rsidP="00466AF5">
      <w:pPr>
        <w:widowControl w:val="0"/>
        <w:numPr>
          <w:ilvl w:val="0"/>
          <w:numId w:val="11"/>
        </w:numPr>
        <w:overflowPunct/>
        <w:adjustRightInd/>
        <w:spacing w:line="235" w:lineRule="auto"/>
        <w:ind w:left="0" w:firstLine="709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 xml:space="preserve">учет мнения жителей по оценке Программы путем анализа устных </w:t>
      </w:r>
      <w:r w:rsidR="003B0D18">
        <w:rPr>
          <w:sz w:val="26"/>
          <w:szCs w:val="26"/>
        </w:rPr>
        <w:t xml:space="preserve">                            </w:t>
      </w:r>
      <w:r w:rsidRPr="00466AF5">
        <w:rPr>
          <w:sz w:val="26"/>
          <w:szCs w:val="26"/>
        </w:rPr>
        <w:t>и письменных обращений граждан, поступающих в Администрацию района.</w:t>
      </w:r>
    </w:p>
    <w:p w:rsidR="00466AF5" w:rsidRPr="00466AF5" w:rsidRDefault="00466AF5" w:rsidP="00466AF5">
      <w:pPr>
        <w:widowControl w:val="0"/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widowControl w:val="0"/>
        <w:numPr>
          <w:ilvl w:val="0"/>
          <w:numId w:val="13"/>
        </w:numPr>
        <w:overflowPunct/>
        <w:adjustRightInd/>
        <w:spacing w:line="235" w:lineRule="auto"/>
        <w:jc w:val="center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Описание системы управления реализацией Программы</w:t>
      </w:r>
    </w:p>
    <w:p w:rsidR="00466AF5" w:rsidRPr="00466AF5" w:rsidRDefault="00466AF5" w:rsidP="00466AF5">
      <w:pPr>
        <w:widowControl w:val="0"/>
        <w:spacing w:line="235" w:lineRule="auto"/>
        <w:ind w:left="360"/>
        <w:jc w:val="both"/>
        <w:rPr>
          <w:sz w:val="26"/>
          <w:szCs w:val="26"/>
        </w:rPr>
      </w:pP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Общее и текущее управление, контроль реализации мероприятий Программы осуществляет главный распорядитель бюджетных средств – Администрация района, при взаимодействии с заинтересованными организациями, средствами массовой информации.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Администрация района:</w:t>
      </w:r>
    </w:p>
    <w:p w:rsidR="00466AF5" w:rsidRPr="00466AF5" w:rsidRDefault="00466AF5" w:rsidP="0058615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несет ответственность за целевое и эффективное использование выделенных на реализацию Программы бюджетных сре</w:t>
      </w:r>
      <w:proofErr w:type="gramStart"/>
      <w:r w:rsidRPr="00466AF5">
        <w:rPr>
          <w:sz w:val="26"/>
          <w:szCs w:val="26"/>
        </w:rPr>
        <w:t>дств в п</w:t>
      </w:r>
      <w:proofErr w:type="gramEnd"/>
      <w:r w:rsidRPr="00466AF5">
        <w:rPr>
          <w:sz w:val="26"/>
          <w:szCs w:val="26"/>
        </w:rPr>
        <w:t>орядке, установленном действующим законодательством;</w:t>
      </w:r>
    </w:p>
    <w:p w:rsidR="00466AF5" w:rsidRPr="00466AF5" w:rsidRDefault="00466AF5" w:rsidP="0058615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обеспечивает результативность реализации мероприятий Программы;</w:t>
      </w:r>
    </w:p>
    <w:p w:rsidR="00466AF5" w:rsidRPr="00466AF5" w:rsidRDefault="00466AF5" w:rsidP="0058615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уточняет ежегодно целевые индикаторы и показатели Программы,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466AF5" w:rsidRPr="00466AF5" w:rsidRDefault="00466AF5" w:rsidP="0058615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вносит предложения о необходимости корректировки мероприятий Программы;</w:t>
      </w:r>
    </w:p>
    <w:p w:rsidR="00466AF5" w:rsidRPr="00466AF5" w:rsidRDefault="00466AF5" w:rsidP="0058615A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35" w:lineRule="auto"/>
        <w:ind w:left="0" w:firstLine="708"/>
        <w:jc w:val="both"/>
        <w:textAlignment w:val="auto"/>
        <w:rPr>
          <w:sz w:val="26"/>
          <w:szCs w:val="26"/>
        </w:rPr>
      </w:pPr>
      <w:r w:rsidRPr="00466AF5">
        <w:rPr>
          <w:sz w:val="26"/>
          <w:szCs w:val="26"/>
        </w:rPr>
        <w:t>проводит мониторинг Программы, составляет информацию о реализации Программы, отчет о ходе реализации Программы и эффективности использования бюджетных средств.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  <w:r w:rsidRPr="00466AF5">
        <w:rPr>
          <w:sz w:val="26"/>
          <w:szCs w:val="26"/>
        </w:rPr>
        <w:t>В случае досрочного выполнения или прекращения реализации Программы вносятся изменения в бюджет Калининского внутригородского района Челябинского городского округа с внутригородским делением в установленном порядке.</w:t>
      </w: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</w:p>
    <w:p w:rsidR="00466AF5" w:rsidRPr="00466AF5" w:rsidRDefault="00466AF5" w:rsidP="00466AF5">
      <w:pPr>
        <w:spacing w:line="235" w:lineRule="auto"/>
        <w:ind w:firstLine="708"/>
        <w:jc w:val="both"/>
        <w:rPr>
          <w:sz w:val="26"/>
          <w:szCs w:val="26"/>
        </w:rPr>
      </w:pPr>
    </w:p>
    <w:p w:rsidR="00466AF5" w:rsidRPr="00466AF5" w:rsidRDefault="00962910" w:rsidP="00466AF5">
      <w:pPr>
        <w:tabs>
          <w:tab w:val="left" w:pos="7200"/>
        </w:tabs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66AF5" w:rsidRPr="00466AF5">
        <w:rPr>
          <w:sz w:val="26"/>
          <w:szCs w:val="26"/>
        </w:rPr>
        <w:t xml:space="preserve"> К</w:t>
      </w:r>
      <w:r>
        <w:rPr>
          <w:sz w:val="26"/>
          <w:szCs w:val="26"/>
        </w:rPr>
        <w:t>алининского района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С</w:t>
      </w:r>
      <w:r w:rsidR="00466AF5" w:rsidRPr="00466AF5">
        <w:rPr>
          <w:sz w:val="26"/>
          <w:szCs w:val="26"/>
        </w:rPr>
        <w:t>.В. К</w:t>
      </w:r>
      <w:r>
        <w:rPr>
          <w:sz w:val="26"/>
          <w:szCs w:val="26"/>
        </w:rPr>
        <w:t>олесник</w:t>
      </w:r>
    </w:p>
    <w:p w:rsidR="00466AF5" w:rsidRPr="00466AF5" w:rsidRDefault="00466AF5" w:rsidP="00466AF5">
      <w:pPr>
        <w:tabs>
          <w:tab w:val="left" w:pos="7200"/>
        </w:tabs>
        <w:spacing w:line="235" w:lineRule="auto"/>
        <w:jc w:val="both"/>
        <w:rPr>
          <w:sz w:val="26"/>
          <w:szCs w:val="26"/>
        </w:rPr>
      </w:pPr>
    </w:p>
    <w:p w:rsidR="00466AF5" w:rsidRPr="00466AF5" w:rsidRDefault="00466AF5" w:rsidP="00466AF5">
      <w:pPr>
        <w:rPr>
          <w:sz w:val="26"/>
          <w:szCs w:val="26"/>
        </w:rPr>
        <w:sectPr w:rsidR="00466AF5" w:rsidRPr="00466AF5" w:rsidSect="00EE60EB">
          <w:headerReference w:type="default" r:id="rId12"/>
          <w:headerReference w:type="first" r:id="rId13"/>
          <w:pgSz w:w="11906" w:h="16838" w:code="9"/>
          <w:pgMar w:top="993" w:right="567" w:bottom="709" w:left="1701" w:header="570" w:footer="709" w:gutter="0"/>
          <w:cols w:space="708"/>
          <w:titlePg/>
          <w:docGrid w:linePitch="360"/>
        </w:sectPr>
      </w:pPr>
    </w:p>
    <w:p w:rsidR="00466AF5" w:rsidRPr="002473AC" w:rsidRDefault="00466AF5" w:rsidP="00466AF5">
      <w:pPr>
        <w:widowControl w:val="0"/>
        <w:ind w:left="9120"/>
        <w:outlineLvl w:val="1"/>
        <w:rPr>
          <w:sz w:val="26"/>
          <w:szCs w:val="26"/>
        </w:rPr>
      </w:pPr>
      <w:r w:rsidRPr="002473AC">
        <w:rPr>
          <w:sz w:val="26"/>
          <w:szCs w:val="26"/>
        </w:rPr>
        <w:lastRenderedPageBreak/>
        <w:t>Приложение</w:t>
      </w:r>
    </w:p>
    <w:p w:rsidR="00466AF5" w:rsidRPr="002473AC" w:rsidRDefault="00466AF5" w:rsidP="00466AF5">
      <w:pPr>
        <w:widowControl w:val="0"/>
        <w:ind w:left="9120"/>
        <w:outlineLvl w:val="1"/>
        <w:rPr>
          <w:sz w:val="26"/>
          <w:szCs w:val="26"/>
        </w:rPr>
      </w:pPr>
    </w:p>
    <w:p w:rsidR="00466AF5" w:rsidRPr="002473AC" w:rsidRDefault="00466AF5" w:rsidP="00466AF5">
      <w:pPr>
        <w:widowControl w:val="0"/>
        <w:ind w:left="9120"/>
        <w:rPr>
          <w:sz w:val="26"/>
          <w:szCs w:val="26"/>
        </w:rPr>
      </w:pPr>
      <w:r w:rsidRPr="002473AC">
        <w:rPr>
          <w:sz w:val="26"/>
          <w:szCs w:val="26"/>
        </w:rPr>
        <w:t>к муниципальной программе «Организация и проведение мероприятий по физической культуре и массового спорта на территории Калининского</w:t>
      </w:r>
      <w:r w:rsidR="00BE0C5B" w:rsidRPr="002473AC">
        <w:rPr>
          <w:sz w:val="26"/>
          <w:szCs w:val="26"/>
        </w:rPr>
        <w:t xml:space="preserve"> района города Челябинска на 2019</w:t>
      </w:r>
      <w:r w:rsidRPr="002473AC">
        <w:rPr>
          <w:sz w:val="26"/>
          <w:szCs w:val="26"/>
        </w:rPr>
        <w:t>-202</w:t>
      </w:r>
      <w:r w:rsidR="00BE0C5B" w:rsidRPr="002473AC">
        <w:rPr>
          <w:sz w:val="26"/>
          <w:szCs w:val="26"/>
        </w:rPr>
        <w:t>1</w:t>
      </w:r>
      <w:r w:rsidRPr="002473AC">
        <w:rPr>
          <w:sz w:val="26"/>
          <w:szCs w:val="26"/>
        </w:rPr>
        <w:t xml:space="preserve"> годы»</w:t>
      </w:r>
    </w:p>
    <w:p w:rsidR="00466AF5" w:rsidRPr="002473AC" w:rsidRDefault="00466AF5" w:rsidP="00466AF5">
      <w:pPr>
        <w:widowControl w:val="0"/>
        <w:ind w:left="9120"/>
        <w:rPr>
          <w:sz w:val="26"/>
          <w:szCs w:val="26"/>
        </w:rPr>
      </w:pPr>
    </w:p>
    <w:p w:rsidR="00466AF5" w:rsidRPr="002473AC" w:rsidRDefault="00466AF5" w:rsidP="00466AF5">
      <w:pPr>
        <w:widowControl w:val="0"/>
        <w:jc w:val="center"/>
        <w:rPr>
          <w:sz w:val="26"/>
          <w:szCs w:val="26"/>
        </w:rPr>
      </w:pPr>
      <w:bookmarkStart w:id="1" w:name="Par220"/>
      <w:bookmarkEnd w:id="1"/>
      <w:r w:rsidRPr="002473AC">
        <w:rPr>
          <w:sz w:val="26"/>
          <w:szCs w:val="26"/>
        </w:rPr>
        <w:t>План мероприятий муниципальной программы</w:t>
      </w:r>
    </w:p>
    <w:p w:rsidR="00466AF5" w:rsidRPr="002473AC" w:rsidRDefault="00466AF5" w:rsidP="00466AF5">
      <w:pPr>
        <w:widowControl w:val="0"/>
        <w:ind w:firstLine="720"/>
        <w:jc w:val="center"/>
        <w:rPr>
          <w:sz w:val="26"/>
          <w:szCs w:val="26"/>
        </w:rPr>
      </w:pPr>
      <w:r w:rsidRPr="002473AC">
        <w:rPr>
          <w:sz w:val="26"/>
          <w:szCs w:val="26"/>
        </w:rPr>
        <w:t xml:space="preserve">«Организация и проведение мероприятий по физической культуре и массового спорта на территории Калининского </w:t>
      </w:r>
      <w:r w:rsidR="00BE0C5B" w:rsidRPr="002473AC">
        <w:rPr>
          <w:sz w:val="26"/>
          <w:szCs w:val="26"/>
        </w:rPr>
        <w:t>района города Челябинска на 2019-2021</w:t>
      </w:r>
      <w:r w:rsidRPr="002473AC">
        <w:rPr>
          <w:sz w:val="26"/>
          <w:szCs w:val="26"/>
        </w:rPr>
        <w:t xml:space="preserve"> годы»</w:t>
      </w:r>
    </w:p>
    <w:tbl>
      <w:tblPr>
        <w:tblW w:w="4949" w:type="pct"/>
        <w:tblInd w:w="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29"/>
        <w:gridCol w:w="1316"/>
        <w:gridCol w:w="808"/>
        <w:gridCol w:w="979"/>
        <w:gridCol w:w="979"/>
        <w:gridCol w:w="979"/>
        <w:gridCol w:w="869"/>
        <w:gridCol w:w="1008"/>
        <w:gridCol w:w="1121"/>
        <w:gridCol w:w="2396"/>
        <w:gridCol w:w="800"/>
        <w:gridCol w:w="890"/>
      </w:tblGrid>
      <w:tr w:rsidR="00466AF5" w:rsidRPr="00466AF5" w:rsidTr="0088519C">
        <w:trPr>
          <w:trHeight w:val="352"/>
          <w:tblHeader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№ </w:t>
            </w:r>
          </w:p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п</w:t>
            </w:r>
            <w:proofErr w:type="gramEnd"/>
            <w:r w:rsidRPr="00466AF5">
              <w:rPr>
                <w:color w:val="000000"/>
                <w:spacing w:val="-6"/>
              </w:rPr>
              <w:t>/п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Наименование объекта,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Срок сдачи объекта, проведения мероприятия</w:t>
            </w:r>
          </w:p>
        </w:tc>
        <w:tc>
          <w:tcPr>
            <w:tcW w:w="1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Планируемые объемы финансирования (тыс. рублей)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Код главного </w:t>
            </w:r>
            <w:proofErr w:type="spellStart"/>
            <w:proofErr w:type="gramStart"/>
            <w:r w:rsidRPr="00466AF5">
              <w:rPr>
                <w:color w:val="000000"/>
                <w:spacing w:val="-6"/>
              </w:rPr>
              <w:t>распоря-дителя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бюджет-</w:t>
            </w:r>
            <w:proofErr w:type="spellStart"/>
            <w:r w:rsidRPr="00466AF5">
              <w:rPr>
                <w:color w:val="000000"/>
                <w:spacing w:val="-6"/>
              </w:rPr>
              <w:t>ных</w:t>
            </w:r>
            <w:proofErr w:type="spellEnd"/>
            <w:r w:rsidRPr="00466AF5">
              <w:rPr>
                <w:color w:val="000000"/>
                <w:spacing w:val="-6"/>
              </w:rPr>
              <w:t xml:space="preserve"> средств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Код раздела, подраздела и целевой статьи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ind w:left="-62" w:right="-62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 xml:space="preserve">Код </w:t>
            </w:r>
            <w:r w:rsidRPr="00466AF5">
              <w:t xml:space="preserve">вида </w:t>
            </w:r>
            <w:proofErr w:type="spellStart"/>
            <w:proofErr w:type="gramStart"/>
            <w:r w:rsidRPr="00466AF5">
              <w:t>расхо-дов</w:t>
            </w:r>
            <w:proofErr w:type="spellEnd"/>
            <w:proofErr w:type="gramEnd"/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spacing w:line="233" w:lineRule="auto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Приме-</w:t>
            </w:r>
            <w:proofErr w:type="spellStart"/>
            <w:r w:rsidRPr="00466AF5">
              <w:rPr>
                <w:color w:val="000000"/>
                <w:spacing w:val="-6"/>
              </w:rPr>
              <w:t>чание</w:t>
            </w:r>
            <w:proofErr w:type="spellEnd"/>
            <w:proofErr w:type="gramEnd"/>
          </w:p>
        </w:tc>
      </w:tr>
      <w:tr w:rsidR="00466AF5" w:rsidRPr="00466AF5" w:rsidTr="0088519C">
        <w:trPr>
          <w:trHeight w:val="141"/>
          <w:tblHeader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466AF5">
              <w:rPr>
                <w:color w:val="000000"/>
                <w:spacing w:val="-6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466AF5">
              <w:rPr>
                <w:color w:val="000000"/>
                <w:spacing w:val="-6"/>
              </w:rPr>
              <w:t>Феде-</w:t>
            </w:r>
            <w:proofErr w:type="spellStart"/>
            <w:r w:rsidRPr="00466AF5">
              <w:rPr>
                <w:color w:val="000000"/>
                <w:spacing w:val="-6"/>
              </w:rPr>
              <w:t>ральный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Област</w:t>
            </w:r>
            <w:proofErr w:type="spellEnd"/>
            <w:r w:rsidRPr="00466AF5">
              <w:rPr>
                <w:color w:val="000000"/>
                <w:spacing w:val="-6"/>
              </w:rPr>
              <w:t>-ной</w:t>
            </w:r>
            <w:proofErr w:type="gramEnd"/>
            <w:r w:rsidRPr="00466AF5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466AF5">
              <w:rPr>
                <w:color w:val="000000"/>
                <w:spacing w:val="-6"/>
              </w:rPr>
              <w:t>Бюд</w:t>
            </w:r>
            <w:proofErr w:type="spellEnd"/>
            <w:r w:rsidRPr="00466AF5">
              <w:rPr>
                <w:color w:val="000000"/>
                <w:spacing w:val="-6"/>
              </w:rPr>
              <w:t>-</w:t>
            </w:r>
          </w:p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466AF5">
              <w:rPr>
                <w:color w:val="000000"/>
                <w:spacing w:val="-6"/>
              </w:rPr>
              <w:t>жет</w:t>
            </w:r>
            <w:proofErr w:type="spellEnd"/>
            <w:r w:rsidRPr="00466AF5">
              <w:rPr>
                <w:color w:val="000000"/>
                <w:spacing w:val="-6"/>
              </w:rPr>
              <w:t xml:space="preserve"> города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Бюд-жет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внутри-город-</w:t>
            </w:r>
            <w:proofErr w:type="spellStart"/>
            <w:r w:rsidRPr="00466AF5">
              <w:rPr>
                <w:color w:val="000000"/>
                <w:spacing w:val="-6"/>
              </w:rPr>
              <w:t>ского</w:t>
            </w:r>
            <w:proofErr w:type="spellEnd"/>
            <w:r w:rsidRPr="00466AF5">
              <w:rPr>
                <w:color w:val="000000"/>
                <w:spacing w:val="-6"/>
              </w:rPr>
              <w:t xml:space="preserve">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466AF5">
              <w:rPr>
                <w:color w:val="000000"/>
                <w:spacing w:val="-6"/>
              </w:rPr>
              <w:t>Внебюд-жетные</w:t>
            </w:r>
            <w:proofErr w:type="spellEnd"/>
            <w:proofErr w:type="gramEnd"/>
            <w:r w:rsidRPr="00466AF5">
              <w:rPr>
                <w:color w:val="000000"/>
                <w:spacing w:val="-6"/>
              </w:rPr>
              <w:t xml:space="preserve"> средства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</w:tr>
      <w:tr w:rsidR="00466AF5" w:rsidRPr="00466AF5" w:rsidTr="0088519C">
        <w:trPr>
          <w:trHeight w:val="278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13</w:t>
            </w:r>
          </w:p>
        </w:tc>
      </w:tr>
      <w:tr w:rsidR="00466AF5" w:rsidRPr="00466AF5" w:rsidTr="0088519C">
        <w:trPr>
          <w:trHeight w:val="2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1.</w:t>
            </w:r>
          </w:p>
        </w:tc>
        <w:tc>
          <w:tcPr>
            <w:tcW w:w="47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5" w:rsidRPr="00466AF5" w:rsidRDefault="00466AF5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color w:val="000000"/>
                <w:spacing w:val="-6"/>
              </w:rPr>
              <w:t>Привлечение населения района к регулярным занятиям спортом и физической культурой</w:t>
            </w:r>
          </w:p>
        </w:tc>
      </w:tr>
      <w:tr w:rsidR="0069641D" w:rsidRPr="00466AF5" w:rsidTr="0088519C">
        <w:trPr>
          <w:trHeight w:val="30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spacing w:line="218" w:lineRule="auto"/>
              <w:rPr>
                <w:color w:val="000000"/>
                <w:spacing w:val="-6"/>
              </w:rPr>
            </w:pPr>
            <w:r w:rsidRPr="00466AF5">
              <w:rPr>
                <w:spacing w:val="-6"/>
              </w:rPr>
              <w:t>Мероприятия в области спорта и физической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20</w:t>
            </w:r>
            <w:r>
              <w:rPr>
                <w:spacing w:val="-6"/>
              </w:rPr>
              <w:t>19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>
              <w:t>585</w:t>
            </w:r>
            <w:r w:rsidRPr="00466AF5">
              <w:t>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EB237E" w:rsidRDefault="0069641D" w:rsidP="0069641D">
            <w:pPr>
              <w:jc w:val="center"/>
            </w:pPr>
            <w:r w:rsidRPr="00EB237E">
              <w:t>585,5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69641D" w:rsidRPr="00466AF5" w:rsidTr="0088519C">
        <w:trPr>
          <w:trHeight w:val="315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202</w:t>
            </w:r>
            <w:r>
              <w:rPr>
                <w:spacing w:val="-6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69641D">
            <w:pPr>
              <w:widowControl w:val="0"/>
              <w:jc w:val="center"/>
              <w:rPr>
                <w:spacing w:val="-6"/>
              </w:rPr>
            </w:pPr>
            <w:r>
              <w:t>394</w:t>
            </w:r>
            <w:r w:rsidRPr="00466AF5">
              <w:t>,</w:t>
            </w:r>
            <w: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Default="0069641D" w:rsidP="0069641D">
            <w:pPr>
              <w:jc w:val="center"/>
            </w:pPr>
            <w:r w:rsidRPr="00EB237E">
              <w:t>394,4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41D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BE0C5B" w:rsidRPr="00466AF5" w:rsidTr="0088519C">
        <w:trPr>
          <w:trHeight w:val="345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202</w:t>
            </w:r>
            <w:r>
              <w:rPr>
                <w:spacing w:val="-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</w:pPr>
            <w:r>
              <w:t>384,5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</w:pPr>
            <w:r>
              <w:t>384,5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8453D7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8453D7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BE0C5B" w:rsidRPr="00466AF5" w:rsidTr="0088519C">
        <w:trPr>
          <w:trHeight w:val="82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  <w:r w:rsidRPr="00466AF5">
              <w:rPr>
                <w:spacing w:val="-6"/>
              </w:rPr>
              <w:t>1.2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</w:pPr>
            <w:r w:rsidRPr="00466AF5">
              <w:t xml:space="preserve">Обеспечение питанием </w:t>
            </w:r>
            <w:r w:rsidRPr="00466AF5">
              <w:lastRenderedPageBreak/>
              <w:t>жителей района – участников спортивных соревнований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lastRenderedPageBreak/>
              <w:t>20</w:t>
            </w:r>
            <w:r>
              <w:rPr>
                <w:spacing w:val="-6"/>
              </w:rPr>
              <w:t>19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32162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BE0C5B" w:rsidRPr="00466AF5" w:rsidTr="0088519C">
        <w:trPr>
          <w:trHeight w:val="1302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69641D" w:rsidP="0069641D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  <w:r w:rsidR="00BE0C5B">
              <w:rPr>
                <w:spacing w:val="-6"/>
              </w:rPr>
              <w:t>5,</w:t>
            </w:r>
            <w:r>
              <w:rPr>
                <w:spacing w:val="-6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105,6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BE0C5B" w:rsidRPr="00466AF5" w:rsidTr="0088519C">
        <w:trPr>
          <w:trHeight w:val="2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202</w:t>
            </w:r>
            <w:r>
              <w:rPr>
                <w:spacing w:val="-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115,5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757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1102 К500107001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</w:tr>
      <w:tr w:rsidR="00BE0C5B" w:rsidRPr="00466AF5" w:rsidTr="0088519C">
        <w:trPr>
          <w:trHeight w:val="2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rPr>
                <w:spacing w:val="-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  <w:r w:rsidRPr="00466AF5">
              <w:rPr>
                <w:spacing w:val="-6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7E0218" w:rsidP="0069641D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</w:t>
            </w:r>
            <w:r w:rsidR="0069641D">
              <w:rPr>
                <w:spacing w:val="-6"/>
              </w:rPr>
              <w:t>85</w:t>
            </w:r>
            <w:r w:rsidR="00BE0C5B" w:rsidRPr="00466AF5">
              <w:rPr>
                <w:spacing w:val="-6"/>
              </w:rPr>
              <w:t>,</w:t>
            </w:r>
            <w:r w:rsidR="0069641D">
              <w:rPr>
                <w:spacing w:val="-6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69641D" w:rsidP="00466AF5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1585</w:t>
            </w:r>
            <w:r w:rsidRPr="00466AF5">
              <w:rPr>
                <w:spacing w:val="-6"/>
              </w:rPr>
              <w:t>,</w:t>
            </w:r>
            <w:r>
              <w:rPr>
                <w:spacing w:val="-6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C5B" w:rsidRPr="00466AF5" w:rsidRDefault="00BE0C5B" w:rsidP="00466AF5">
            <w:pPr>
              <w:widowControl w:val="0"/>
              <w:jc w:val="center"/>
              <w:rPr>
                <w:spacing w:val="-6"/>
              </w:rPr>
            </w:pPr>
          </w:p>
        </w:tc>
      </w:tr>
    </w:tbl>
    <w:p w:rsidR="00466AF5" w:rsidRPr="00466AF5" w:rsidRDefault="00466AF5" w:rsidP="00466AF5">
      <w:pPr>
        <w:widowControl w:val="0"/>
        <w:ind w:firstLine="720"/>
        <w:jc w:val="both"/>
      </w:pPr>
    </w:p>
    <w:p w:rsidR="00466AF5" w:rsidRPr="00466AF5" w:rsidRDefault="00466AF5" w:rsidP="00466AF5">
      <w:pPr>
        <w:widowControl w:val="0"/>
        <w:jc w:val="both"/>
      </w:pPr>
    </w:p>
    <w:p w:rsidR="00466AF5" w:rsidRPr="00466AF5" w:rsidRDefault="00466AF5" w:rsidP="00466AF5">
      <w:pPr>
        <w:widowControl w:val="0"/>
        <w:jc w:val="both"/>
      </w:pPr>
    </w:p>
    <w:p w:rsidR="00466AF5" w:rsidRPr="00F96F05" w:rsidRDefault="00BE0C5B" w:rsidP="0088519C">
      <w:pPr>
        <w:widowControl w:val="0"/>
        <w:ind w:left="142"/>
        <w:jc w:val="both"/>
        <w:rPr>
          <w:sz w:val="26"/>
          <w:szCs w:val="26"/>
        </w:rPr>
      </w:pPr>
      <w:r w:rsidRPr="00F96F05">
        <w:rPr>
          <w:sz w:val="26"/>
          <w:szCs w:val="26"/>
        </w:rPr>
        <w:t>Глава</w:t>
      </w:r>
      <w:r w:rsidR="00466AF5" w:rsidRPr="00F96F05">
        <w:rPr>
          <w:sz w:val="26"/>
          <w:szCs w:val="26"/>
        </w:rPr>
        <w:t xml:space="preserve"> Калининского района</w:t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</w:r>
      <w:r w:rsidR="00466AF5" w:rsidRPr="00F96F05">
        <w:rPr>
          <w:sz w:val="26"/>
          <w:szCs w:val="26"/>
        </w:rPr>
        <w:tab/>
        <w:t xml:space="preserve">                               </w:t>
      </w:r>
      <w:r w:rsidR="00F96F05">
        <w:rPr>
          <w:sz w:val="26"/>
          <w:szCs w:val="26"/>
        </w:rPr>
        <w:t xml:space="preserve">            </w:t>
      </w:r>
      <w:r w:rsidRPr="00F96F05">
        <w:rPr>
          <w:sz w:val="26"/>
          <w:szCs w:val="26"/>
        </w:rPr>
        <w:t xml:space="preserve">   С</w:t>
      </w:r>
      <w:r w:rsidR="00466AF5" w:rsidRPr="00F96F05">
        <w:rPr>
          <w:sz w:val="26"/>
          <w:szCs w:val="26"/>
        </w:rPr>
        <w:t>.В. К</w:t>
      </w:r>
      <w:r w:rsidRPr="00F96F05">
        <w:rPr>
          <w:sz w:val="26"/>
          <w:szCs w:val="26"/>
        </w:rPr>
        <w:t>олесник</w:t>
      </w:r>
    </w:p>
    <w:p w:rsidR="001B6571" w:rsidRPr="002C064E" w:rsidRDefault="001B6571" w:rsidP="002D764F">
      <w:pPr>
        <w:spacing w:line="360" w:lineRule="auto"/>
        <w:rPr>
          <w:sz w:val="22"/>
          <w:szCs w:val="22"/>
        </w:rPr>
      </w:pPr>
    </w:p>
    <w:sectPr w:rsidR="001B6571" w:rsidRPr="002C064E" w:rsidSect="00F85D2F">
      <w:headerReference w:type="default" r:id="rId14"/>
      <w:headerReference w:type="first" r:id="rId15"/>
      <w:pgSz w:w="16838" w:h="11905" w:orient="landscape"/>
      <w:pgMar w:top="709" w:right="1134" w:bottom="1134" w:left="1134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CC" w:rsidRDefault="00F13ECC">
      <w:r>
        <w:separator/>
      </w:r>
    </w:p>
  </w:endnote>
  <w:endnote w:type="continuationSeparator" w:id="0">
    <w:p w:rsidR="00F13ECC" w:rsidRDefault="00F1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CC" w:rsidRDefault="00F13ECC">
      <w:r>
        <w:separator/>
      </w:r>
    </w:p>
  </w:footnote>
  <w:footnote w:type="continuationSeparator" w:id="0">
    <w:p w:rsidR="00F13ECC" w:rsidRDefault="00F1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E9" w:rsidRDefault="00E21FE9" w:rsidP="006004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FE9" w:rsidRDefault="00E21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E9" w:rsidRDefault="00E21FE9" w:rsidP="002D764F">
    <w:pPr>
      <w:pStyle w:val="a5"/>
      <w:framePr w:wrap="around" w:vAnchor="text" w:hAnchor="page" w:x="6382" w:y="21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C73">
      <w:rPr>
        <w:rStyle w:val="a7"/>
        <w:noProof/>
      </w:rPr>
      <w:t>1</w:t>
    </w:r>
    <w:r>
      <w:rPr>
        <w:rStyle w:val="a7"/>
      </w:rPr>
      <w:fldChar w:fldCharType="end"/>
    </w:r>
  </w:p>
  <w:p w:rsidR="00E21FE9" w:rsidRDefault="00E21FE9">
    <w:pPr>
      <w:pStyle w:val="a5"/>
    </w:pPr>
  </w:p>
  <w:p w:rsidR="00E21FE9" w:rsidRDefault="00E21F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325363"/>
      <w:docPartObj>
        <w:docPartGallery w:val="Page Numbers (Top of Page)"/>
        <w:docPartUnique/>
      </w:docPartObj>
    </w:sdtPr>
    <w:sdtEndPr/>
    <w:sdtContent>
      <w:p w:rsidR="002D7B09" w:rsidRDefault="002D7B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FD">
          <w:rPr>
            <w:noProof/>
          </w:rPr>
          <w:t>0</w:t>
        </w:r>
        <w:r>
          <w:fldChar w:fldCharType="end"/>
        </w:r>
      </w:p>
    </w:sdtContent>
  </w:sdt>
  <w:p w:rsidR="002D7B09" w:rsidRDefault="002D7B0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F5" w:rsidRDefault="00466A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04FD">
      <w:rPr>
        <w:noProof/>
      </w:rPr>
      <w:t>7</w:t>
    </w:r>
    <w:r>
      <w:fldChar w:fldCharType="end"/>
    </w:r>
  </w:p>
  <w:p w:rsidR="00466AF5" w:rsidRDefault="00466AF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9" w:rsidRDefault="002D7B09" w:rsidP="002D7B09">
    <w:pPr>
      <w:pStyle w:val="a5"/>
      <w:tabs>
        <w:tab w:val="clear" w:pos="4677"/>
        <w:tab w:val="clear" w:pos="9355"/>
        <w:tab w:val="left" w:pos="4065"/>
      </w:tabs>
    </w:pPr>
  </w:p>
  <w:p w:rsidR="00FE0BD9" w:rsidRDefault="00FE0BD9" w:rsidP="002D7B09">
    <w:pPr>
      <w:pStyle w:val="a5"/>
      <w:tabs>
        <w:tab w:val="clear" w:pos="4677"/>
        <w:tab w:val="clear" w:pos="9355"/>
        <w:tab w:val="left" w:pos="406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2F" w:rsidRPr="00F85D2F" w:rsidRDefault="00466AF5">
    <w:pPr>
      <w:pStyle w:val="a5"/>
      <w:jc w:val="center"/>
      <w:rPr>
        <w:lang w:val="en-US"/>
      </w:rPr>
    </w:pPr>
    <w:r>
      <w:rPr>
        <w:lang w:val="en-US"/>
      </w:rPr>
      <w:t>2</w:t>
    </w:r>
  </w:p>
  <w:p w:rsidR="00F85D2F" w:rsidRDefault="008104FD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2F" w:rsidRDefault="008104FD">
    <w:pPr>
      <w:pStyle w:val="a5"/>
      <w:jc w:val="center"/>
    </w:pPr>
  </w:p>
  <w:p w:rsidR="00F85D2F" w:rsidRDefault="008104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544089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A7CC3"/>
    <w:multiLevelType w:val="hybridMultilevel"/>
    <w:tmpl w:val="A95E24E2"/>
    <w:lvl w:ilvl="0" w:tplc="1DA4A7AA">
      <w:start w:val="1"/>
      <w:numFmt w:val="decimal"/>
      <w:lvlText w:val="%1."/>
      <w:lvlJc w:val="left"/>
      <w:pPr>
        <w:tabs>
          <w:tab w:val="num" w:pos="3165"/>
        </w:tabs>
        <w:ind w:left="3165" w:hanging="1005"/>
      </w:pPr>
      <w:rPr>
        <w:rFonts w:cs="Times New Roman" w:hint="default"/>
      </w:rPr>
    </w:lvl>
    <w:lvl w:ilvl="1" w:tplc="B78E66AE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>
    <w:nsid w:val="0D3273AA"/>
    <w:multiLevelType w:val="hybridMultilevel"/>
    <w:tmpl w:val="584E1EDA"/>
    <w:lvl w:ilvl="0" w:tplc="7916AAD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A38A0"/>
    <w:multiLevelType w:val="hybridMultilevel"/>
    <w:tmpl w:val="FAEAADDE"/>
    <w:lvl w:ilvl="0" w:tplc="88688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157DF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F4E46"/>
    <w:multiLevelType w:val="hybridMultilevel"/>
    <w:tmpl w:val="8CCE5AF0"/>
    <w:lvl w:ilvl="0" w:tplc="E79E5DE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893220"/>
    <w:multiLevelType w:val="hybridMultilevel"/>
    <w:tmpl w:val="F97459D4"/>
    <w:lvl w:ilvl="0" w:tplc="1128761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9B0992"/>
    <w:multiLevelType w:val="hybridMultilevel"/>
    <w:tmpl w:val="8880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D56D6E"/>
    <w:multiLevelType w:val="hybridMultilevel"/>
    <w:tmpl w:val="87C63990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1DF01F7"/>
    <w:multiLevelType w:val="hybridMultilevel"/>
    <w:tmpl w:val="3A28A0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5E13459"/>
    <w:multiLevelType w:val="hybridMultilevel"/>
    <w:tmpl w:val="071AB00E"/>
    <w:lvl w:ilvl="0" w:tplc="2E002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5E51AE"/>
    <w:multiLevelType w:val="hybridMultilevel"/>
    <w:tmpl w:val="B35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1A508F"/>
    <w:multiLevelType w:val="hybridMultilevel"/>
    <w:tmpl w:val="7524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B81A88"/>
    <w:multiLevelType w:val="hybridMultilevel"/>
    <w:tmpl w:val="4E380826"/>
    <w:lvl w:ilvl="0" w:tplc="50DA2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5E80456"/>
    <w:multiLevelType w:val="hybridMultilevel"/>
    <w:tmpl w:val="2424DA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AA5097"/>
    <w:multiLevelType w:val="hybridMultilevel"/>
    <w:tmpl w:val="21344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7"/>
    <w:rsid w:val="00010B6E"/>
    <w:rsid w:val="00011B4A"/>
    <w:rsid w:val="00012FF1"/>
    <w:rsid w:val="0002094C"/>
    <w:rsid w:val="000331F9"/>
    <w:rsid w:val="000374BC"/>
    <w:rsid w:val="000459A0"/>
    <w:rsid w:val="00055C7A"/>
    <w:rsid w:val="0006578A"/>
    <w:rsid w:val="00083E33"/>
    <w:rsid w:val="000939BC"/>
    <w:rsid w:val="00095D7E"/>
    <w:rsid w:val="00096B84"/>
    <w:rsid w:val="000A00EF"/>
    <w:rsid w:val="000A5B7E"/>
    <w:rsid w:val="000A7C5B"/>
    <w:rsid w:val="000C1A53"/>
    <w:rsid w:val="000D30ED"/>
    <w:rsid w:val="000D46C4"/>
    <w:rsid w:val="000E5BEE"/>
    <w:rsid w:val="000E5EB0"/>
    <w:rsid w:val="001071B4"/>
    <w:rsid w:val="00130594"/>
    <w:rsid w:val="001356AB"/>
    <w:rsid w:val="00136588"/>
    <w:rsid w:val="00137E10"/>
    <w:rsid w:val="00141E3D"/>
    <w:rsid w:val="00152900"/>
    <w:rsid w:val="00154A82"/>
    <w:rsid w:val="00155E07"/>
    <w:rsid w:val="001759EA"/>
    <w:rsid w:val="00183AF1"/>
    <w:rsid w:val="00191E0F"/>
    <w:rsid w:val="001A06CB"/>
    <w:rsid w:val="001A2F1F"/>
    <w:rsid w:val="001B55B1"/>
    <w:rsid w:val="001B6571"/>
    <w:rsid w:val="001C48C2"/>
    <w:rsid w:val="001C4EB3"/>
    <w:rsid w:val="001C6774"/>
    <w:rsid w:val="001D04BD"/>
    <w:rsid w:val="001E05FD"/>
    <w:rsid w:val="001E1E91"/>
    <w:rsid w:val="001E3398"/>
    <w:rsid w:val="00206DE4"/>
    <w:rsid w:val="00221C91"/>
    <w:rsid w:val="00226CAA"/>
    <w:rsid w:val="0023427B"/>
    <w:rsid w:val="00243105"/>
    <w:rsid w:val="002473AC"/>
    <w:rsid w:val="002529FC"/>
    <w:rsid w:val="00264793"/>
    <w:rsid w:val="00266958"/>
    <w:rsid w:val="00271E64"/>
    <w:rsid w:val="00276250"/>
    <w:rsid w:val="002973E8"/>
    <w:rsid w:val="002A079C"/>
    <w:rsid w:val="002B073B"/>
    <w:rsid w:val="002B6693"/>
    <w:rsid w:val="002C064E"/>
    <w:rsid w:val="002D764F"/>
    <w:rsid w:val="002D7B09"/>
    <w:rsid w:val="002E1EE6"/>
    <w:rsid w:val="002E2725"/>
    <w:rsid w:val="002F049D"/>
    <w:rsid w:val="00302FB8"/>
    <w:rsid w:val="003267DA"/>
    <w:rsid w:val="00354E71"/>
    <w:rsid w:val="003717A4"/>
    <w:rsid w:val="0038034C"/>
    <w:rsid w:val="00386AD8"/>
    <w:rsid w:val="003A26F3"/>
    <w:rsid w:val="003B0D18"/>
    <w:rsid w:val="003B43C8"/>
    <w:rsid w:val="003B7279"/>
    <w:rsid w:val="003C0A83"/>
    <w:rsid w:val="004268F3"/>
    <w:rsid w:val="00427FB3"/>
    <w:rsid w:val="00430AA5"/>
    <w:rsid w:val="00437537"/>
    <w:rsid w:val="00463695"/>
    <w:rsid w:val="0046608E"/>
    <w:rsid w:val="00466AF5"/>
    <w:rsid w:val="00471541"/>
    <w:rsid w:val="00477208"/>
    <w:rsid w:val="004852C1"/>
    <w:rsid w:val="00493A2B"/>
    <w:rsid w:val="0049709A"/>
    <w:rsid w:val="004B30D3"/>
    <w:rsid w:val="004B6581"/>
    <w:rsid w:val="004C04C7"/>
    <w:rsid w:val="004D5FFB"/>
    <w:rsid w:val="004E51AC"/>
    <w:rsid w:val="004F04AA"/>
    <w:rsid w:val="004F10C7"/>
    <w:rsid w:val="004F16E2"/>
    <w:rsid w:val="004F7979"/>
    <w:rsid w:val="004F7EA0"/>
    <w:rsid w:val="0051509B"/>
    <w:rsid w:val="005158AC"/>
    <w:rsid w:val="00534AE0"/>
    <w:rsid w:val="00542157"/>
    <w:rsid w:val="00561757"/>
    <w:rsid w:val="00575E12"/>
    <w:rsid w:val="005847B4"/>
    <w:rsid w:val="00584C1E"/>
    <w:rsid w:val="0058615A"/>
    <w:rsid w:val="005A6DEC"/>
    <w:rsid w:val="005C448C"/>
    <w:rsid w:val="005C511B"/>
    <w:rsid w:val="005C6B4C"/>
    <w:rsid w:val="005D5427"/>
    <w:rsid w:val="005D6C40"/>
    <w:rsid w:val="005F5ACB"/>
    <w:rsid w:val="00600410"/>
    <w:rsid w:val="00601DA9"/>
    <w:rsid w:val="00614573"/>
    <w:rsid w:val="006177BA"/>
    <w:rsid w:val="006179C9"/>
    <w:rsid w:val="00644D9E"/>
    <w:rsid w:val="00651C2C"/>
    <w:rsid w:val="00663100"/>
    <w:rsid w:val="00664DC1"/>
    <w:rsid w:val="00670A9C"/>
    <w:rsid w:val="00671C8F"/>
    <w:rsid w:val="0068055F"/>
    <w:rsid w:val="00681A9E"/>
    <w:rsid w:val="00687863"/>
    <w:rsid w:val="0069641D"/>
    <w:rsid w:val="006A6442"/>
    <w:rsid w:val="006D743D"/>
    <w:rsid w:val="006E3924"/>
    <w:rsid w:val="006E44EF"/>
    <w:rsid w:val="006F0A6C"/>
    <w:rsid w:val="006F7368"/>
    <w:rsid w:val="00765465"/>
    <w:rsid w:val="00773B79"/>
    <w:rsid w:val="007808C2"/>
    <w:rsid w:val="00782EC1"/>
    <w:rsid w:val="0078346A"/>
    <w:rsid w:val="007939F6"/>
    <w:rsid w:val="00793F76"/>
    <w:rsid w:val="007979CC"/>
    <w:rsid w:val="007E0218"/>
    <w:rsid w:val="007E0DB6"/>
    <w:rsid w:val="007F1B25"/>
    <w:rsid w:val="007F3095"/>
    <w:rsid w:val="007F357D"/>
    <w:rsid w:val="007F4827"/>
    <w:rsid w:val="007F48EA"/>
    <w:rsid w:val="007F5C51"/>
    <w:rsid w:val="00803A6A"/>
    <w:rsid w:val="00805426"/>
    <w:rsid w:val="008104FD"/>
    <w:rsid w:val="00826926"/>
    <w:rsid w:val="0082701E"/>
    <w:rsid w:val="0083022C"/>
    <w:rsid w:val="008442CB"/>
    <w:rsid w:val="00876197"/>
    <w:rsid w:val="00876599"/>
    <w:rsid w:val="0088519C"/>
    <w:rsid w:val="008870D5"/>
    <w:rsid w:val="00887655"/>
    <w:rsid w:val="00893073"/>
    <w:rsid w:val="008C39A7"/>
    <w:rsid w:val="008C5827"/>
    <w:rsid w:val="008D2F68"/>
    <w:rsid w:val="008E66C8"/>
    <w:rsid w:val="008F7D83"/>
    <w:rsid w:val="009021D8"/>
    <w:rsid w:val="0090756B"/>
    <w:rsid w:val="00917136"/>
    <w:rsid w:val="00922009"/>
    <w:rsid w:val="00924401"/>
    <w:rsid w:val="0093722B"/>
    <w:rsid w:val="00950F96"/>
    <w:rsid w:val="00954F26"/>
    <w:rsid w:val="00962910"/>
    <w:rsid w:val="00967C03"/>
    <w:rsid w:val="00973EEB"/>
    <w:rsid w:val="009777A0"/>
    <w:rsid w:val="00985CDD"/>
    <w:rsid w:val="0099495F"/>
    <w:rsid w:val="009B47CC"/>
    <w:rsid w:val="009C780C"/>
    <w:rsid w:val="009F0D6A"/>
    <w:rsid w:val="009F4846"/>
    <w:rsid w:val="009F5650"/>
    <w:rsid w:val="00A04D7E"/>
    <w:rsid w:val="00A13D10"/>
    <w:rsid w:val="00A16AC2"/>
    <w:rsid w:val="00A323DD"/>
    <w:rsid w:val="00A36F13"/>
    <w:rsid w:val="00A43B87"/>
    <w:rsid w:val="00A444EA"/>
    <w:rsid w:val="00A4755C"/>
    <w:rsid w:val="00A52CC4"/>
    <w:rsid w:val="00A61FDA"/>
    <w:rsid w:val="00A67B41"/>
    <w:rsid w:val="00A77EDE"/>
    <w:rsid w:val="00A91A2A"/>
    <w:rsid w:val="00A93586"/>
    <w:rsid w:val="00AC32B8"/>
    <w:rsid w:val="00AD18E5"/>
    <w:rsid w:val="00AE7AB9"/>
    <w:rsid w:val="00AF37C2"/>
    <w:rsid w:val="00B11D77"/>
    <w:rsid w:val="00B17315"/>
    <w:rsid w:val="00B271BD"/>
    <w:rsid w:val="00B32162"/>
    <w:rsid w:val="00B73B98"/>
    <w:rsid w:val="00B80227"/>
    <w:rsid w:val="00B81895"/>
    <w:rsid w:val="00B90C2E"/>
    <w:rsid w:val="00BB2314"/>
    <w:rsid w:val="00BE0C5B"/>
    <w:rsid w:val="00BF131B"/>
    <w:rsid w:val="00C04672"/>
    <w:rsid w:val="00C144E2"/>
    <w:rsid w:val="00C20088"/>
    <w:rsid w:val="00C24AAB"/>
    <w:rsid w:val="00C47091"/>
    <w:rsid w:val="00C53037"/>
    <w:rsid w:val="00C61974"/>
    <w:rsid w:val="00C648F8"/>
    <w:rsid w:val="00C67814"/>
    <w:rsid w:val="00C70308"/>
    <w:rsid w:val="00C75806"/>
    <w:rsid w:val="00C826AE"/>
    <w:rsid w:val="00C97751"/>
    <w:rsid w:val="00CA43D2"/>
    <w:rsid w:val="00CD0391"/>
    <w:rsid w:val="00CD6263"/>
    <w:rsid w:val="00D17F57"/>
    <w:rsid w:val="00D27DD4"/>
    <w:rsid w:val="00D34CC6"/>
    <w:rsid w:val="00D5353F"/>
    <w:rsid w:val="00D56C73"/>
    <w:rsid w:val="00D830F1"/>
    <w:rsid w:val="00D90078"/>
    <w:rsid w:val="00D94CD1"/>
    <w:rsid w:val="00DA18B6"/>
    <w:rsid w:val="00DE2285"/>
    <w:rsid w:val="00DF171C"/>
    <w:rsid w:val="00E1198E"/>
    <w:rsid w:val="00E21FE9"/>
    <w:rsid w:val="00E353FB"/>
    <w:rsid w:val="00E35AEC"/>
    <w:rsid w:val="00E37B22"/>
    <w:rsid w:val="00E40217"/>
    <w:rsid w:val="00E45FA8"/>
    <w:rsid w:val="00E53BB7"/>
    <w:rsid w:val="00E5410E"/>
    <w:rsid w:val="00E7525E"/>
    <w:rsid w:val="00E8552C"/>
    <w:rsid w:val="00EB6222"/>
    <w:rsid w:val="00EB6FFE"/>
    <w:rsid w:val="00ED13E8"/>
    <w:rsid w:val="00ED49A4"/>
    <w:rsid w:val="00EE60EB"/>
    <w:rsid w:val="00F01220"/>
    <w:rsid w:val="00F13ECC"/>
    <w:rsid w:val="00F26549"/>
    <w:rsid w:val="00F51C85"/>
    <w:rsid w:val="00F60432"/>
    <w:rsid w:val="00F6074C"/>
    <w:rsid w:val="00F61C1A"/>
    <w:rsid w:val="00F745A8"/>
    <w:rsid w:val="00F75074"/>
    <w:rsid w:val="00F764A3"/>
    <w:rsid w:val="00F8475A"/>
    <w:rsid w:val="00F930C3"/>
    <w:rsid w:val="00F96F05"/>
    <w:rsid w:val="00FA4F17"/>
    <w:rsid w:val="00FA563C"/>
    <w:rsid w:val="00FC6EC0"/>
    <w:rsid w:val="00FC7C1B"/>
    <w:rsid w:val="00FE0529"/>
    <w:rsid w:val="00FE0BD9"/>
    <w:rsid w:val="00FE3625"/>
    <w:rsid w:val="00FE55E1"/>
    <w:rsid w:val="00FF1441"/>
    <w:rsid w:val="00FF32C9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495F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466A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495F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466A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8064-E097-4BE0-8E0A-F9C1CBB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2296</Words>
  <Characters>18133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ТРУБКИНА Светлана Валерьевна</cp:lastModifiedBy>
  <cp:revision>7</cp:revision>
  <cp:lastPrinted>2022-09-28T11:18:00Z</cp:lastPrinted>
  <dcterms:created xsi:type="dcterms:W3CDTF">2022-09-26T11:05:00Z</dcterms:created>
  <dcterms:modified xsi:type="dcterms:W3CDTF">2022-10-14T06:28:00Z</dcterms:modified>
</cp:coreProperties>
</file>