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7" w:rsidRPr="004F67E4" w:rsidRDefault="005F6017" w:rsidP="00656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67E4">
        <w:rPr>
          <w:rFonts w:ascii="Times New Roman" w:hAnsi="Times New Roman" w:cs="Times New Roman"/>
          <w:sz w:val="26"/>
          <w:szCs w:val="26"/>
        </w:rPr>
        <w:t>Памятка</w:t>
      </w:r>
    </w:p>
    <w:p w:rsidR="005F6017" w:rsidRDefault="00621953" w:rsidP="00656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населению</w:t>
      </w:r>
      <w:r w:rsidR="005F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при </w:t>
      </w:r>
      <w:r w:rsidR="005F6017" w:rsidRPr="005F601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</w:t>
      </w:r>
      <w:r w:rsidR="005F60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F6017" w:rsidRPr="005F6017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 w:rsidR="005F601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="005F6017" w:rsidRPr="005F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</w:t>
      </w:r>
      <w:r w:rsidR="005F6017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F6017" w:rsidRPr="005F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террористической опасности</w:t>
      </w:r>
    </w:p>
    <w:p w:rsidR="005F6017" w:rsidRDefault="005F6017" w:rsidP="006563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347" w:rsidRDefault="005F6017" w:rsidP="0065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47">
        <w:rPr>
          <w:rFonts w:ascii="Times New Roman" w:hAnsi="Times New Roman" w:cs="Times New Roman"/>
          <w:sz w:val="26"/>
          <w:szCs w:val="26"/>
        </w:rPr>
        <w:t>В целях своевременного информирования населения</w:t>
      </w:r>
      <w:r w:rsidR="006219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62347">
        <w:rPr>
          <w:rFonts w:ascii="Times New Roman" w:hAnsi="Times New Roman" w:cs="Times New Roman"/>
          <w:sz w:val="26"/>
          <w:szCs w:val="26"/>
        </w:rPr>
        <w:t xml:space="preserve"> о возникновении угрозы террористического акта </w:t>
      </w:r>
      <w:r w:rsidR="00862347" w:rsidRPr="00862347">
        <w:rPr>
          <w:rFonts w:ascii="Times New Roman" w:hAnsi="Times New Roman" w:cs="Times New Roman"/>
          <w:sz w:val="26"/>
          <w:szCs w:val="26"/>
        </w:rPr>
        <w:t>и организации деятельности по противодействию его совершению могут устанавливаться следующие уровни террористической опасности</w:t>
      </w:r>
      <w:r w:rsidR="00862347">
        <w:rPr>
          <w:rFonts w:ascii="Times New Roman" w:hAnsi="Times New Roman" w:cs="Times New Roman"/>
          <w:sz w:val="26"/>
          <w:szCs w:val="26"/>
        </w:rPr>
        <w:t>:</w:t>
      </w:r>
    </w:p>
    <w:p w:rsidR="00862347" w:rsidRPr="00400891" w:rsidRDefault="00862347" w:rsidP="006563B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891">
        <w:rPr>
          <w:rFonts w:ascii="Times New Roman" w:hAnsi="Times New Roman" w:cs="Times New Roman"/>
          <w:sz w:val="26"/>
          <w:szCs w:val="26"/>
        </w:rPr>
        <w:t>повышенный (</w:t>
      </w:r>
      <w:r w:rsidR="00400891" w:rsidRPr="00400891">
        <w:rPr>
          <w:rFonts w:ascii="Times New Roman" w:hAnsi="Times New Roman" w:cs="Times New Roman"/>
          <w:b/>
          <w:color w:val="00B0F0"/>
          <w:sz w:val="26"/>
          <w:szCs w:val="26"/>
        </w:rPr>
        <w:t>«</w:t>
      </w:r>
      <w:r w:rsidRPr="00400891">
        <w:rPr>
          <w:rFonts w:ascii="Times New Roman" w:hAnsi="Times New Roman" w:cs="Times New Roman"/>
          <w:b/>
          <w:color w:val="00B0F0"/>
          <w:sz w:val="26"/>
          <w:szCs w:val="26"/>
        </w:rPr>
        <w:t>синий</w:t>
      </w:r>
      <w:r w:rsidR="00400891" w:rsidRPr="00400891">
        <w:rPr>
          <w:rFonts w:ascii="Times New Roman" w:hAnsi="Times New Roman" w:cs="Times New Roman"/>
          <w:b/>
          <w:color w:val="00B0F0"/>
          <w:sz w:val="26"/>
          <w:szCs w:val="26"/>
        </w:rPr>
        <w:t>»</w:t>
      </w:r>
      <w:r w:rsidR="00400891">
        <w:rPr>
          <w:rFonts w:ascii="Times New Roman" w:hAnsi="Times New Roman" w:cs="Times New Roman"/>
          <w:sz w:val="26"/>
          <w:szCs w:val="26"/>
        </w:rPr>
        <w:t xml:space="preserve">) – </w:t>
      </w:r>
      <w:r w:rsidRPr="00400891">
        <w:rPr>
          <w:rFonts w:ascii="Times New Roman" w:hAnsi="Times New Roman" w:cs="Times New Roman"/>
          <w:sz w:val="26"/>
          <w:szCs w:val="26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862347" w:rsidRPr="00400891" w:rsidRDefault="00862347" w:rsidP="006563B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891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Pr="00400891">
        <w:rPr>
          <w:rFonts w:ascii="Times New Roman" w:hAnsi="Times New Roman" w:cs="Times New Roman"/>
          <w:color w:val="FFC000"/>
          <w:sz w:val="26"/>
          <w:szCs w:val="26"/>
        </w:rPr>
        <w:t>(</w:t>
      </w:r>
      <w:r w:rsidR="00400891" w:rsidRPr="00400891">
        <w:rPr>
          <w:rFonts w:ascii="Times New Roman" w:hAnsi="Times New Roman" w:cs="Times New Roman"/>
          <w:b/>
          <w:color w:val="FFC000"/>
          <w:sz w:val="26"/>
          <w:szCs w:val="26"/>
        </w:rPr>
        <w:t>«</w:t>
      </w:r>
      <w:r w:rsidRPr="00400891">
        <w:rPr>
          <w:rFonts w:ascii="Times New Roman" w:hAnsi="Times New Roman" w:cs="Times New Roman"/>
          <w:b/>
          <w:color w:val="FFC000"/>
          <w:sz w:val="26"/>
          <w:szCs w:val="26"/>
        </w:rPr>
        <w:t>желтый</w:t>
      </w:r>
      <w:r w:rsidR="00400891" w:rsidRPr="00400891">
        <w:rPr>
          <w:rFonts w:ascii="Times New Roman" w:hAnsi="Times New Roman" w:cs="Times New Roman"/>
          <w:b/>
          <w:color w:val="FFC000"/>
          <w:sz w:val="26"/>
          <w:szCs w:val="26"/>
        </w:rPr>
        <w:t>»</w:t>
      </w:r>
      <w:r w:rsidR="00400891">
        <w:rPr>
          <w:rFonts w:ascii="Times New Roman" w:hAnsi="Times New Roman" w:cs="Times New Roman"/>
          <w:sz w:val="26"/>
          <w:szCs w:val="26"/>
        </w:rPr>
        <w:t xml:space="preserve">) – </w:t>
      </w:r>
      <w:r w:rsidRPr="00400891">
        <w:rPr>
          <w:rFonts w:ascii="Times New Roman" w:hAnsi="Times New Roman" w:cs="Times New Roman"/>
          <w:sz w:val="26"/>
          <w:szCs w:val="26"/>
        </w:rPr>
        <w:t>при наличии подтвержденной информации о реальной возможности совершения террористического акта;</w:t>
      </w:r>
    </w:p>
    <w:p w:rsidR="00862347" w:rsidRPr="00400891" w:rsidRDefault="00862347" w:rsidP="006563B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891">
        <w:rPr>
          <w:rFonts w:ascii="Times New Roman" w:hAnsi="Times New Roman" w:cs="Times New Roman"/>
          <w:sz w:val="26"/>
          <w:szCs w:val="26"/>
        </w:rPr>
        <w:t>критический (</w:t>
      </w:r>
      <w:r w:rsidR="00400891" w:rsidRPr="00400891">
        <w:rPr>
          <w:rFonts w:ascii="Times New Roman" w:hAnsi="Times New Roman" w:cs="Times New Roman"/>
          <w:b/>
          <w:color w:val="FF0000"/>
          <w:sz w:val="26"/>
          <w:szCs w:val="26"/>
        </w:rPr>
        <w:t>«</w:t>
      </w:r>
      <w:r w:rsidRPr="00400891">
        <w:rPr>
          <w:rFonts w:ascii="Times New Roman" w:hAnsi="Times New Roman" w:cs="Times New Roman"/>
          <w:b/>
          <w:color w:val="FF0000"/>
          <w:sz w:val="26"/>
          <w:szCs w:val="26"/>
        </w:rPr>
        <w:t>красный</w:t>
      </w:r>
      <w:r w:rsidR="00400891" w:rsidRPr="00400891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  <w:r w:rsidR="00400891">
        <w:rPr>
          <w:rFonts w:ascii="Times New Roman" w:hAnsi="Times New Roman" w:cs="Times New Roman"/>
          <w:sz w:val="26"/>
          <w:szCs w:val="26"/>
        </w:rPr>
        <w:t xml:space="preserve">) – </w:t>
      </w:r>
      <w:r w:rsidRPr="00400891">
        <w:rPr>
          <w:rFonts w:ascii="Times New Roman" w:hAnsi="Times New Roman" w:cs="Times New Roman"/>
          <w:sz w:val="26"/>
          <w:szCs w:val="26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214FC" w:rsidRDefault="00B214FC" w:rsidP="0065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4FC">
        <w:rPr>
          <w:rFonts w:ascii="Times New Roman" w:hAnsi="Times New Roman" w:cs="Times New Roman"/>
          <w:sz w:val="26"/>
          <w:szCs w:val="26"/>
        </w:rPr>
        <w:t>Решение об установлении, изменении или отмене повышенного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14FC">
        <w:rPr>
          <w:rFonts w:ascii="Times New Roman" w:hAnsi="Times New Roman" w:cs="Times New Roman"/>
          <w:sz w:val="26"/>
          <w:szCs w:val="26"/>
        </w:rPr>
        <w:t>синего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14FC">
        <w:rPr>
          <w:rFonts w:ascii="Times New Roman" w:hAnsi="Times New Roman" w:cs="Times New Roman"/>
          <w:sz w:val="26"/>
          <w:szCs w:val="26"/>
        </w:rPr>
        <w:t>) и высокого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14FC">
        <w:rPr>
          <w:rFonts w:ascii="Times New Roman" w:hAnsi="Times New Roman" w:cs="Times New Roman"/>
          <w:sz w:val="26"/>
          <w:szCs w:val="26"/>
        </w:rPr>
        <w:t>желтого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14FC">
        <w:rPr>
          <w:rFonts w:ascii="Times New Roman" w:hAnsi="Times New Roman" w:cs="Times New Roman"/>
          <w:sz w:val="26"/>
          <w:szCs w:val="26"/>
        </w:rPr>
        <w:t>) уровней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Федерации.</w:t>
      </w:r>
    </w:p>
    <w:p w:rsidR="00B214FC" w:rsidRDefault="00FC6297" w:rsidP="0065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97">
        <w:rPr>
          <w:rFonts w:ascii="Times New Roman" w:hAnsi="Times New Roman" w:cs="Times New Roman"/>
          <w:sz w:val="26"/>
          <w:szCs w:val="26"/>
        </w:rPr>
        <w:t>Решение об установлении, изменении или отмене критического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297">
        <w:rPr>
          <w:rFonts w:ascii="Times New Roman" w:hAnsi="Times New Roman" w:cs="Times New Roman"/>
          <w:sz w:val="26"/>
          <w:szCs w:val="26"/>
        </w:rPr>
        <w:t>красного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297">
        <w:rPr>
          <w:rFonts w:ascii="Times New Roman" w:hAnsi="Times New Roman" w:cs="Times New Roman"/>
          <w:sz w:val="26"/>
          <w:szCs w:val="26"/>
        </w:rPr>
        <w:t>) уровня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комитета.</w:t>
      </w:r>
    </w:p>
    <w:p w:rsidR="00817FE8" w:rsidRDefault="00817FE8" w:rsidP="0065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250">
        <w:rPr>
          <w:rFonts w:ascii="Times New Roman" w:hAnsi="Times New Roman" w:cs="Times New Roman"/>
          <w:sz w:val="26"/>
          <w:szCs w:val="26"/>
        </w:rPr>
        <w:t>Решение об установлении, изменении или отмене уровня террористической опасности, а также информация о сроках, на которые устанавливается уровень террористической опасности, и о границах участка территории Российской Федерации (об объекте), в пределах которого (на котором) он устанавливается, подлежат незамедлительному обнародованию через средства массовой информации.</w:t>
      </w:r>
    </w:p>
    <w:p w:rsidR="005F6017" w:rsidRPr="00862347" w:rsidRDefault="005F6017" w:rsidP="00656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017" w:rsidRPr="00862347" w:rsidRDefault="005F6017" w:rsidP="0065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47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="00D94158" w:rsidRPr="00862347">
        <w:rPr>
          <w:rFonts w:ascii="Times New Roman" w:hAnsi="Times New Roman" w:cs="Times New Roman"/>
          <w:b/>
          <w:color w:val="00B0F0"/>
          <w:sz w:val="26"/>
          <w:szCs w:val="26"/>
        </w:rPr>
        <w:t>«СИН</w:t>
      </w:r>
      <w:r w:rsidR="00D94158">
        <w:rPr>
          <w:rFonts w:ascii="Times New Roman" w:hAnsi="Times New Roman" w:cs="Times New Roman"/>
          <w:b/>
          <w:color w:val="00B0F0"/>
          <w:sz w:val="26"/>
          <w:szCs w:val="26"/>
        </w:rPr>
        <w:t>ЕГО</w:t>
      </w:r>
      <w:r w:rsidR="00D94158" w:rsidRPr="00862347">
        <w:rPr>
          <w:rFonts w:ascii="Times New Roman" w:hAnsi="Times New Roman" w:cs="Times New Roman"/>
          <w:b/>
          <w:color w:val="00B0F0"/>
          <w:sz w:val="26"/>
          <w:szCs w:val="26"/>
        </w:rPr>
        <w:t>» уровн</w:t>
      </w:r>
      <w:r w:rsidR="00D94158">
        <w:rPr>
          <w:rFonts w:ascii="Times New Roman" w:hAnsi="Times New Roman" w:cs="Times New Roman"/>
          <w:b/>
          <w:color w:val="00B0F0"/>
          <w:sz w:val="26"/>
          <w:szCs w:val="26"/>
        </w:rPr>
        <w:t>я</w:t>
      </w:r>
      <w:r w:rsidR="00D94158">
        <w:rPr>
          <w:rFonts w:ascii="Times New Roman" w:hAnsi="Times New Roman" w:cs="Times New Roman"/>
          <w:sz w:val="26"/>
          <w:szCs w:val="26"/>
        </w:rPr>
        <w:t xml:space="preserve"> террористической опасности</w:t>
      </w:r>
      <w:r w:rsidRPr="00862347">
        <w:rPr>
          <w:rFonts w:ascii="Times New Roman" w:hAnsi="Times New Roman" w:cs="Times New Roman"/>
          <w:sz w:val="26"/>
          <w:szCs w:val="26"/>
        </w:rPr>
        <w:t>:</w:t>
      </w:r>
    </w:p>
    <w:p w:rsidR="005F6017" w:rsidRPr="00D94158" w:rsidRDefault="00435CA8" w:rsidP="006563B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Усилить контроль за </w:t>
      </w:r>
      <w:r w:rsidR="00621953">
        <w:rPr>
          <w:rFonts w:ascii="Times New Roman" w:hAnsi="Times New Roman" w:cs="Times New Roman"/>
          <w:sz w:val="26"/>
          <w:szCs w:val="26"/>
        </w:rPr>
        <w:t>окружающими</w:t>
      </w:r>
      <w:r>
        <w:rPr>
          <w:rFonts w:ascii="Times New Roman" w:hAnsi="Times New Roman" w:cs="Times New Roman"/>
          <w:sz w:val="26"/>
          <w:szCs w:val="26"/>
        </w:rPr>
        <w:t xml:space="preserve"> и о</w:t>
      </w:r>
      <w:r w:rsidR="005F6017" w:rsidRPr="00D94158">
        <w:rPr>
          <w:rFonts w:ascii="Times New Roman" w:hAnsi="Times New Roman" w:cs="Times New Roman"/>
          <w:sz w:val="26"/>
          <w:szCs w:val="26"/>
        </w:rPr>
        <w:t>бра</w:t>
      </w:r>
      <w:r w:rsidR="00D94158" w:rsidRPr="00D94158">
        <w:rPr>
          <w:rFonts w:ascii="Times New Roman" w:hAnsi="Times New Roman" w:cs="Times New Roman"/>
          <w:sz w:val="26"/>
          <w:szCs w:val="26"/>
        </w:rPr>
        <w:t>ти</w:t>
      </w:r>
      <w:r w:rsidR="005F6017" w:rsidRPr="00D94158">
        <w:rPr>
          <w:rFonts w:ascii="Times New Roman" w:hAnsi="Times New Roman" w:cs="Times New Roman"/>
          <w:sz w:val="26"/>
          <w:szCs w:val="26"/>
        </w:rPr>
        <w:t>ть внимание на:</w:t>
      </w:r>
    </w:p>
    <w:p w:rsidR="005F6017" w:rsidRPr="00D94158" w:rsidRDefault="00435CA8" w:rsidP="006563B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внешний вид</w:t>
      </w:r>
      <w:r w:rsidR="005F6017" w:rsidRPr="00D94158">
        <w:rPr>
          <w:rFonts w:ascii="Times New Roman" w:hAnsi="Times New Roman" w:cs="Times New Roman"/>
          <w:sz w:val="26"/>
          <w:szCs w:val="26"/>
        </w:rPr>
        <w:t xml:space="preserve"> (одежда не соответствует времени года либо создается впечатление</w:t>
      </w:r>
      <w:r w:rsidR="00D94158" w:rsidRPr="00D94158">
        <w:rPr>
          <w:rFonts w:ascii="Times New Roman" w:hAnsi="Times New Roman" w:cs="Times New Roman"/>
          <w:sz w:val="26"/>
          <w:szCs w:val="26"/>
        </w:rPr>
        <w:t>, что под ней находится какой-</w:t>
      </w:r>
      <w:r w:rsidR="005F6017" w:rsidRPr="00D94158">
        <w:rPr>
          <w:rFonts w:ascii="Times New Roman" w:hAnsi="Times New Roman" w:cs="Times New Roman"/>
          <w:sz w:val="26"/>
          <w:szCs w:val="26"/>
        </w:rPr>
        <w:t>то посторонний предмет);</w:t>
      </w:r>
    </w:p>
    <w:p w:rsidR="005F6017" w:rsidRPr="00D94158" w:rsidRDefault="005F6017" w:rsidP="006563B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158">
        <w:rPr>
          <w:rFonts w:ascii="Times New Roman" w:hAnsi="Times New Roman" w:cs="Times New Roman"/>
          <w:sz w:val="26"/>
          <w:szCs w:val="26"/>
        </w:rPr>
        <w:t xml:space="preserve"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</w:t>
      </w:r>
      <w:r w:rsidR="00D94158" w:rsidRPr="00D94158">
        <w:rPr>
          <w:rFonts w:ascii="Times New Roman" w:hAnsi="Times New Roman" w:cs="Times New Roman"/>
          <w:sz w:val="26"/>
          <w:szCs w:val="26"/>
        </w:rPr>
        <w:t xml:space="preserve">Администрации района и </w:t>
      </w:r>
      <w:r w:rsidRPr="00D94158">
        <w:rPr>
          <w:rFonts w:ascii="Times New Roman" w:hAnsi="Times New Roman" w:cs="Times New Roman"/>
          <w:sz w:val="26"/>
          <w:szCs w:val="26"/>
        </w:rPr>
        <w:t>правоохранительных органов);</w:t>
      </w:r>
    </w:p>
    <w:p w:rsidR="005F6017" w:rsidRPr="00D94158" w:rsidRDefault="005F6017" w:rsidP="006563B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158">
        <w:rPr>
          <w:rFonts w:ascii="Times New Roman" w:hAnsi="Times New Roman" w:cs="Times New Roman"/>
          <w:sz w:val="26"/>
          <w:szCs w:val="26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41548" w:rsidRPr="00641548" w:rsidRDefault="00641548" w:rsidP="006563B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548">
        <w:rPr>
          <w:rFonts w:ascii="Times New Roman" w:hAnsi="Times New Roman" w:cs="Times New Roman"/>
          <w:sz w:val="26"/>
          <w:szCs w:val="26"/>
        </w:rPr>
        <w:t>Не принимать от незнакомых людей свертки, коробки, сумки, рюкзаки, чемоданы и другие сомнительные предметы даже</w:t>
      </w:r>
      <w:r>
        <w:rPr>
          <w:rFonts w:ascii="Times New Roman" w:hAnsi="Times New Roman" w:cs="Times New Roman"/>
          <w:sz w:val="26"/>
          <w:szCs w:val="26"/>
        </w:rPr>
        <w:t xml:space="preserve"> на временное хранение</w:t>
      </w:r>
      <w:r w:rsidRPr="00641548">
        <w:rPr>
          <w:rFonts w:ascii="Times New Roman" w:hAnsi="Times New Roman" w:cs="Times New Roman"/>
          <w:sz w:val="26"/>
          <w:szCs w:val="26"/>
        </w:rPr>
        <w:t xml:space="preserve">. При </w:t>
      </w:r>
      <w:r w:rsidRPr="00641548">
        <w:rPr>
          <w:rFonts w:ascii="Times New Roman" w:hAnsi="Times New Roman" w:cs="Times New Roman"/>
          <w:sz w:val="26"/>
          <w:szCs w:val="26"/>
        </w:rPr>
        <w:lastRenderedPageBreak/>
        <w:t>обнаружении подозрительных предметов не приближаться к ним, не трогать, не вскрывать и не передвигать.</w:t>
      </w:r>
    </w:p>
    <w:p w:rsidR="005F6017" w:rsidRDefault="00641548" w:rsidP="006563B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953">
        <w:rPr>
          <w:rFonts w:ascii="Times New Roman" w:hAnsi="Times New Roman" w:cs="Times New Roman"/>
          <w:sz w:val="26"/>
          <w:szCs w:val="26"/>
        </w:rPr>
        <w:t xml:space="preserve">Разъяснять </w:t>
      </w:r>
      <w:r w:rsidR="00621953" w:rsidRPr="00621953">
        <w:rPr>
          <w:rFonts w:ascii="Times New Roman" w:hAnsi="Times New Roman" w:cs="Times New Roman"/>
          <w:sz w:val="26"/>
          <w:szCs w:val="26"/>
        </w:rPr>
        <w:t>окружающим и особенно</w:t>
      </w:r>
      <w:r w:rsidR="00621953" w:rsidRPr="006219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детям</w:t>
      </w:r>
      <w:r w:rsidRPr="00621953">
        <w:rPr>
          <w:rFonts w:ascii="Times New Roman" w:hAnsi="Times New Roman" w:cs="Times New Roman"/>
          <w:sz w:val="26"/>
          <w:szCs w:val="26"/>
        </w:rPr>
        <w:t xml:space="preserve">, </w:t>
      </w:r>
      <w:r w:rsidRPr="00641548">
        <w:rPr>
          <w:rFonts w:ascii="Times New Roman" w:hAnsi="Times New Roman" w:cs="Times New Roman"/>
          <w:sz w:val="26"/>
          <w:szCs w:val="26"/>
        </w:rPr>
        <w:t xml:space="preserve">что любой предмет, найденный </w:t>
      </w:r>
      <w:r w:rsidR="00621953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641548">
        <w:rPr>
          <w:rFonts w:ascii="Times New Roman" w:hAnsi="Times New Roman" w:cs="Times New Roman"/>
          <w:sz w:val="26"/>
          <w:szCs w:val="26"/>
        </w:rPr>
        <w:t>, может представлять опасность для их жизни.</w:t>
      </w:r>
    </w:p>
    <w:p w:rsidR="007209E1" w:rsidRPr="00621953" w:rsidRDefault="007209E1" w:rsidP="006563B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158">
        <w:rPr>
          <w:rFonts w:ascii="Times New Roman" w:hAnsi="Times New Roman" w:cs="Times New Roman"/>
          <w:sz w:val="26"/>
          <w:szCs w:val="26"/>
        </w:rPr>
        <w:t>Обо всех подозрительных ситуациях незамедлительно сообщ</w:t>
      </w:r>
      <w:r w:rsidR="00621953">
        <w:rPr>
          <w:rFonts w:ascii="Times New Roman" w:hAnsi="Times New Roman" w:cs="Times New Roman"/>
          <w:sz w:val="26"/>
          <w:szCs w:val="26"/>
        </w:rPr>
        <w:t xml:space="preserve">ать </w:t>
      </w:r>
      <w:r w:rsidR="00621953" w:rsidRPr="006219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сотрудникам правоохранительных органов</w:t>
      </w:r>
      <w:r w:rsidR="0062195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3375A" w:rsidRPr="00621953" w:rsidRDefault="00621953" w:rsidP="006563B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953">
        <w:rPr>
          <w:rFonts w:ascii="Times New Roman" w:hAnsi="Times New Roman" w:cs="Times New Roman"/>
          <w:sz w:val="26"/>
          <w:szCs w:val="26"/>
          <w:shd w:val="clear" w:color="auto" w:fill="FFFFFF"/>
        </w:rPr>
        <w:t>Оказывать содействие правоохранительным органам</w:t>
      </w:r>
      <w:r w:rsidR="00343464">
        <w:rPr>
          <w:rFonts w:ascii="Times New Roman" w:hAnsi="Times New Roman" w:cs="Times New Roman"/>
          <w:sz w:val="26"/>
          <w:szCs w:val="26"/>
        </w:rPr>
        <w:t>,</w:t>
      </w:r>
      <w:r w:rsidR="00641548" w:rsidRPr="00621953">
        <w:rPr>
          <w:rFonts w:ascii="Times New Roman" w:hAnsi="Times New Roman" w:cs="Times New Roman"/>
          <w:sz w:val="26"/>
          <w:szCs w:val="26"/>
        </w:rPr>
        <w:t xml:space="preserve"> </w:t>
      </w:r>
      <w:r w:rsidR="005F6017" w:rsidRPr="00621953">
        <w:rPr>
          <w:rFonts w:ascii="Times New Roman" w:hAnsi="Times New Roman" w:cs="Times New Roman"/>
          <w:sz w:val="26"/>
          <w:szCs w:val="26"/>
        </w:rPr>
        <w:t xml:space="preserve">с пониманием и терпением </w:t>
      </w:r>
      <w:r w:rsidR="00641548" w:rsidRPr="00621953">
        <w:rPr>
          <w:rFonts w:ascii="Times New Roman" w:hAnsi="Times New Roman" w:cs="Times New Roman"/>
          <w:sz w:val="26"/>
          <w:szCs w:val="26"/>
        </w:rPr>
        <w:t xml:space="preserve">относится </w:t>
      </w:r>
      <w:r w:rsidR="005F6017" w:rsidRPr="00621953">
        <w:rPr>
          <w:rFonts w:ascii="Times New Roman" w:hAnsi="Times New Roman" w:cs="Times New Roman"/>
          <w:sz w:val="26"/>
          <w:szCs w:val="26"/>
        </w:rPr>
        <w:t xml:space="preserve">к </w:t>
      </w:r>
      <w:r w:rsidR="00641548" w:rsidRPr="00621953">
        <w:rPr>
          <w:rFonts w:ascii="Times New Roman" w:hAnsi="Times New Roman" w:cs="Times New Roman"/>
          <w:sz w:val="26"/>
          <w:szCs w:val="26"/>
        </w:rPr>
        <w:t xml:space="preserve">их </w:t>
      </w:r>
      <w:r w:rsidR="005F6017" w:rsidRPr="00621953">
        <w:rPr>
          <w:rFonts w:ascii="Times New Roman" w:hAnsi="Times New Roman" w:cs="Times New Roman"/>
          <w:sz w:val="26"/>
          <w:szCs w:val="26"/>
        </w:rPr>
        <w:t>повышенному вни</w:t>
      </w:r>
      <w:r w:rsidR="00641548" w:rsidRPr="00621953">
        <w:rPr>
          <w:rFonts w:ascii="Times New Roman" w:hAnsi="Times New Roman" w:cs="Times New Roman"/>
          <w:sz w:val="26"/>
          <w:szCs w:val="26"/>
        </w:rPr>
        <w:t>манию</w:t>
      </w:r>
      <w:r w:rsidR="005F6017" w:rsidRPr="00621953">
        <w:rPr>
          <w:rFonts w:ascii="Times New Roman" w:hAnsi="Times New Roman" w:cs="Times New Roman"/>
          <w:sz w:val="26"/>
          <w:szCs w:val="26"/>
        </w:rPr>
        <w:t>.</w:t>
      </w:r>
    </w:p>
    <w:p w:rsidR="005F6017" w:rsidRPr="00A3375A" w:rsidRDefault="005F6017" w:rsidP="006563B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75A">
        <w:rPr>
          <w:rFonts w:ascii="Times New Roman" w:hAnsi="Times New Roman" w:cs="Times New Roman"/>
          <w:sz w:val="26"/>
          <w:szCs w:val="26"/>
        </w:rPr>
        <w:t>Быть в курсе происходящих событий (следить за новостями по телевидению, радио, сети «Интернет»).</w:t>
      </w:r>
    </w:p>
    <w:p w:rsidR="0049726B" w:rsidRDefault="0049726B" w:rsidP="00656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606" w:rsidRPr="00862347" w:rsidRDefault="00F42606" w:rsidP="0065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47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Pr="00F42606">
        <w:rPr>
          <w:rFonts w:ascii="Times New Roman" w:hAnsi="Times New Roman" w:cs="Times New Roman"/>
          <w:b/>
          <w:color w:val="FFC000"/>
          <w:sz w:val="26"/>
          <w:szCs w:val="26"/>
        </w:rPr>
        <w:t>«ЖЕЛТОГО» уровня</w:t>
      </w:r>
      <w:r>
        <w:rPr>
          <w:rFonts w:ascii="Times New Roman" w:hAnsi="Times New Roman" w:cs="Times New Roman"/>
          <w:sz w:val="26"/>
          <w:szCs w:val="26"/>
        </w:rPr>
        <w:t xml:space="preserve"> террористической опасности:</w:t>
      </w:r>
    </w:p>
    <w:p w:rsidR="00F42606" w:rsidRDefault="00F42606" w:rsidP="006563B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606">
        <w:rPr>
          <w:rFonts w:ascii="Times New Roman" w:hAnsi="Times New Roman" w:cs="Times New Roman"/>
          <w:sz w:val="26"/>
          <w:szCs w:val="26"/>
        </w:rPr>
        <w:t>Выполнить</w:t>
      </w:r>
      <w:r w:rsidR="005F6017" w:rsidRPr="00F42606">
        <w:rPr>
          <w:rFonts w:ascii="Times New Roman" w:hAnsi="Times New Roman" w:cs="Times New Roman"/>
          <w:sz w:val="26"/>
          <w:szCs w:val="26"/>
        </w:rPr>
        <w:t xml:space="preserve"> д</w:t>
      </w:r>
      <w:r w:rsidRPr="00F42606">
        <w:rPr>
          <w:rFonts w:ascii="Times New Roman" w:hAnsi="Times New Roman" w:cs="Times New Roman"/>
          <w:sz w:val="26"/>
          <w:szCs w:val="26"/>
        </w:rPr>
        <w:t>ействия</w:t>
      </w:r>
      <w:r w:rsidR="005F6017" w:rsidRPr="00F42606">
        <w:rPr>
          <w:rFonts w:ascii="Times New Roman" w:hAnsi="Times New Roman" w:cs="Times New Roman"/>
          <w:sz w:val="26"/>
          <w:szCs w:val="26"/>
        </w:rPr>
        <w:t>, осуществляемы</w:t>
      </w:r>
      <w:r w:rsidRPr="00F42606">
        <w:rPr>
          <w:rFonts w:ascii="Times New Roman" w:hAnsi="Times New Roman" w:cs="Times New Roman"/>
          <w:sz w:val="26"/>
          <w:szCs w:val="26"/>
        </w:rPr>
        <w:t>е</w:t>
      </w:r>
      <w:r w:rsidR="005F6017" w:rsidRPr="00F42606">
        <w:rPr>
          <w:rFonts w:ascii="Times New Roman" w:hAnsi="Times New Roman" w:cs="Times New Roman"/>
          <w:sz w:val="26"/>
          <w:szCs w:val="26"/>
        </w:rPr>
        <w:t xml:space="preserve"> при установлении «синего» уровня террористи</w:t>
      </w:r>
      <w:r w:rsidRPr="00F42606">
        <w:rPr>
          <w:rFonts w:ascii="Times New Roman" w:hAnsi="Times New Roman" w:cs="Times New Roman"/>
          <w:sz w:val="26"/>
          <w:szCs w:val="26"/>
        </w:rPr>
        <w:t>ческой опасности.</w:t>
      </w:r>
    </w:p>
    <w:p w:rsidR="00216DAB" w:rsidRDefault="005F6017" w:rsidP="006563B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606">
        <w:rPr>
          <w:rFonts w:ascii="Times New Roman" w:hAnsi="Times New Roman" w:cs="Times New Roman"/>
          <w:sz w:val="26"/>
          <w:szCs w:val="26"/>
        </w:rPr>
        <w:t xml:space="preserve">Обращать внимание на появление незнакомых людей </w:t>
      </w:r>
      <w:r w:rsidR="00F42606">
        <w:rPr>
          <w:rFonts w:ascii="Times New Roman" w:hAnsi="Times New Roman" w:cs="Times New Roman"/>
          <w:sz w:val="26"/>
          <w:szCs w:val="26"/>
        </w:rPr>
        <w:t xml:space="preserve">в </w:t>
      </w:r>
      <w:r w:rsidR="00332C17">
        <w:rPr>
          <w:rFonts w:ascii="Times New Roman" w:hAnsi="Times New Roman" w:cs="Times New Roman"/>
          <w:sz w:val="26"/>
          <w:szCs w:val="26"/>
        </w:rPr>
        <w:t>местах массового пребывания людей</w:t>
      </w:r>
      <w:r w:rsidR="00216DAB">
        <w:rPr>
          <w:rFonts w:ascii="Times New Roman" w:hAnsi="Times New Roman" w:cs="Times New Roman"/>
          <w:sz w:val="26"/>
          <w:szCs w:val="26"/>
        </w:rPr>
        <w:t>, особенно</w:t>
      </w:r>
      <w:r w:rsidRPr="00216DAB">
        <w:rPr>
          <w:rFonts w:ascii="Times New Roman" w:hAnsi="Times New Roman" w:cs="Times New Roman"/>
          <w:sz w:val="26"/>
          <w:szCs w:val="26"/>
        </w:rPr>
        <w:t xml:space="preserve"> с крупногабаритными сумками, рюкзаками, чемоданами.</w:t>
      </w:r>
    </w:p>
    <w:p w:rsidR="00332C17" w:rsidRDefault="00332C17" w:rsidP="006563B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C17">
        <w:rPr>
          <w:rFonts w:ascii="Times New Roman" w:hAnsi="Times New Roman" w:cs="Times New Roman"/>
          <w:sz w:val="26"/>
          <w:szCs w:val="26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F6017" w:rsidRPr="00216DAB" w:rsidRDefault="00216DAB" w:rsidP="006563B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DAB">
        <w:rPr>
          <w:rFonts w:ascii="Times New Roman" w:hAnsi="Times New Roman" w:cs="Times New Roman"/>
          <w:sz w:val="26"/>
          <w:szCs w:val="26"/>
        </w:rPr>
        <w:t>Постоянно контролировать р</w:t>
      </w:r>
      <w:r w:rsidR="00FE7D4B">
        <w:rPr>
          <w:rFonts w:ascii="Times New Roman" w:hAnsi="Times New Roman" w:cs="Times New Roman"/>
          <w:sz w:val="26"/>
          <w:szCs w:val="26"/>
        </w:rPr>
        <w:t>аботоспособность средств связи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6DAB">
        <w:rPr>
          <w:rFonts w:ascii="Times New Roman" w:hAnsi="Times New Roman" w:cs="Times New Roman"/>
          <w:sz w:val="26"/>
          <w:szCs w:val="26"/>
        </w:rPr>
        <w:t>уточнить</w:t>
      </w:r>
      <w:r w:rsidR="005F6017" w:rsidRPr="00216DAB">
        <w:rPr>
          <w:rFonts w:ascii="Times New Roman" w:hAnsi="Times New Roman" w:cs="Times New Roman"/>
          <w:sz w:val="26"/>
          <w:szCs w:val="26"/>
        </w:rPr>
        <w:t xml:space="preserve"> номера телефо</w:t>
      </w:r>
      <w:r w:rsidRPr="00216DAB">
        <w:rPr>
          <w:rFonts w:ascii="Times New Roman" w:hAnsi="Times New Roman" w:cs="Times New Roman"/>
          <w:sz w:val="26"/>
          <w:szCs w:val="26"/>
        </w:rPr>
        <w:t>нов</w:t>
      </w:r>
      <w:r w:rsidR="005F6017" w:rsidRPr="00216DAB">
        <w:rPr>
          <w:rFonts w:ascii="Times New Roman" w:hAnsi="Times New Roman" w:cs="Times New Roman"/>
          <w:sz w:val="26"/>
          <w:szCs w:val="26"/>
        </w:rPr>
        <w:t xml:space="preserve"> экстренных служб.</w:t>
      </w:r>
    </w:p>
    <w:p w:rsidR="005F6017" w:rsidRDefault="005F6017" w:rsidP="00656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4A9" w:rsidRPr="00862347" w:rsidRDefault="00C664A9" w:rsidP="0065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47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Pr="00C664A9">
        <w:rPr>
          <w:rFonts w:ascii="Times New Roman" w:hAnsi="Times New Roman" w:cs="Times New Roman"/>
          <w:b/>
          <w:color w:val="FF0000"/>
          <w:sz w:val="26"/>
          <w:szCs w:val="26"/>
        </w:rPr>
        <w:t>«КРАСНОГО» уровня</w:t>
      </w:r>
      <w:r>
        <w:rPr>
          <w:rFonts w:ascii="Times New Roman" w:hAnsi="Times New Roman" w:cs="Times New Roman"/>
          <w:sz w:val="26"/>
          <w:szCs w:val="26"/>
        </w:rPr>
        <w:t xml:space="preserve"> террористической опасности:</w:t>
      </w:r>
    </w:p>
    <w:p w:rsidR="00C664A9" w:rsidRDefault="00C664A9" w:rsidP="006563B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606">
        <w:rPr>
          <w:rFonts w:ascii="Times New Roman" w:hAnsi="Times New Roman" w:cs="Times New Roman"/>
          <w:sz w:val="26"/>
          <w:szCs w:val="26"/>
        </w:rPr>
        <w:t xml:space="preserve">Выполнить действия, осуществляемые при установлении «синего» </w:t>
      </w:r>
      <w:r w:rsidRPr="00C664A9">
        <w:rPr>
          <w:rFonts w:ascii="Times New Roman" w:hAnsi="Times New Roman" w:cs="Times New Roman"/>
          <w:sz w:val="26"/>
          <w:szCs w:val="26"/>
        </w:rPr>
        <w:t xml:space="preserve">и «желтого» уровней </w:t>
      </w:r>
      <w:r w:rsidRPr="00F42606">
        <w:rPr>
          <w:rFonts w:ascii="Times New Roman" w:hAnsi="Times New Roman" w:cs="Times New Roman"/>
          <w:sz w:val="26"/>
          <w:szCs w:val="26"/>
        </w:rPr>
        <w:t>террористической опасности.</w:t>
      </w:r>
    </w:p>
    <w:p w:rsidR="00360C92" w:rsidRDefault="00360C92" w:rsidP="006563B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C92">
        <w:rPr>
          <w:rFonts w:ascii="Times New Roman" w:hAnsi="Times New Roman" w:cs="Times New Roman"/>
          <w:sz w:val="26"/>
          <w:szCs w:val="26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522EE" w:rsidRDefault="00D522EE" w:rsidP="006563B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EE">
        <w:rPr>
          <w:rFonts w:ascii="Times New Roman" w:hAnsi="Times New Roman" w:cs="Times New Roman"/>
          <w:sz w:val="26"/>
          <w:szCs w:val="26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60C92" w:rsidRDefault="00360C92" w:rsidP="006563B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C92">
        <w:rPr>
          <w:rFonts w:ascii="Times New Roman" w:hAnsi="Times New Roman" w:cs="Times New Roman"/>
          <w:sz w:val="26"/>
          <w:szCs w:val="26"/>
        </w:rPr>
        <w:t>Подготовиться к</w:t>
      </w:r>
      <w:bookmarkStart w:id="0" w:name="_GoBack"/>
      <w:bookmarkEnd w:id="0"/>
      <w:r w:rsidRPr="00360C92">
        <w:rPr>
          <w:rFonts w:ascii="Times New Roman" w:hAnsi="Times New Roman" w:cs="Times New Roman"/>
          <w:sz w:val="26"/>
          <w:szCs w:val="26"/>
        </w:rPr>
        <w:t xml:space="preserve"> возможной эвакуации.</w:t>
      </w:r>
    </w:p>
    <w:p w:rsidR="006563BC" w:rsidRPr="006563BC" w:rsidRDefault="006563BC" w:rsidP="006563BC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3BC">
        <w:rPr>
          <w:rFonts w:ascii="Times New Roman" w:hAnsi="Times New Roman" w:cs="Times New Roman"/>
          <w:sz w:val="26"/>
          <w:szCs w:val="26"/>
        </w:rPr>
        <w:t>Держать постоянно включенными телевизор, радиоприемник или радиоточку.</w:t>
      </w:r>
    </w:p>
    <w:p w:rsidR="00360C92" w:rsidRDefault="00360C92" w:rsidP="006563B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C92">
        <w:rPr>
          <w:rFonts w:ascii="Times New Roman" w:hAnsi="Times New Roman" w:cs="Times New Roman"/>
          <w:sz w:val="26"/>
          <w:szCs w:val="26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sectPr w:rsidR="0036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02DF"/>
    <w:multiLevelType w:val="hybridMultilevel"/>
    <w:tmpl w:val="8B8A9D56"/>
    <w:lvl w:ilvl="0" w:tplc="FDA42F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3923"/>
    <w:multiLevelType w:val="hybridMultilevel"/>
    <w:tmpl w:val="55B6BC26"/>
    <w:lvl w:ilvl="0" w:tplc="9A541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A99"/>
    <w:multiLevelType w:val="hybridMultilevel"/>
    <w:tmpl w:val="C75807E0"/>
    <w:lvl w:ilvl="0" w:tplc="9A541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B7783"/>
    <w:multiLevelType w:val="hybridMultilevel"/>
    <w:tmpl w:val="129A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F5C87"/>
    <w:multiLevelType w:val="hybridMultilevel"/>
    <w:tmpl w:val="129A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0CF5"/>
    <w:multiLevelType w:val="hybridMultilevel"/>
    <w:tmpl w:val="129A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775E4"/>
    <w:multiLevelType w:val="hybridMultilevel"/>
    <w:tmpl w:val="129A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E"/>
    <w:rsid w:val="00062250"/>
    <w:rsid w:val="000B3A27"/>
    <w:rsid w:val="00216DAB"/>
    <w:rsid w:val="0027075B"/>
    <w:rsid w:val="00294315"/>
    <w:rsid w:val="00332C17"/>
    <w:rsid w:val="00343464"/>
    <w:rsid w:val="00360C92"/>
    <w:rsid w:val="003F0776"/>
    <w:rsid w:val="00400891"/>
    <w:rsid w:val="00435CA8"/>
    <w:rsid w:val="0049726B"/>
    <w:rsid w:val="004B3E28"/>
    <w:rsid w:val="004F67E4"/>
    <w:rsid w:val="0053739E"/>
    <w:rsid w:val="00537C55"/>
    <w:rsid w:val="005F6017"/>
    <w:rsid w:val="006071D0"/>
    <w:rsid w:val="00621953"/>
    <w:rsid w:val="00641548"/>
    <w:rsid w:val="006563BC"/>
    <w:rsid w:val="007209E1"/>
    <w:rsid w:val="00817FE8"/>
    <w:rsid w:val="00862347"/>
    <w:rsid w:val="00917AD2"/>
    <w:rsid w:val="00926EE8"/>
    <w:rsid w:val="00A3375A"/>
    <w:rsid w:val="00B214FC"/>
    <w:rsid w:val="00BB25D8"/>
    <w:rsid w:val="00C2329C"/>
    <w:rsid w:val="00C664A9"/>
    <w:rsid w:val="00D522EE"/>
    <w:rsid w:val="00D94158"/>
    <w:rsid w:val="00F42606"/>
    <w:rsid w:val="00FC6297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D106-2063-402E-924B-DBA810C0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0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 Олег Александрович</dc:creator>
  <cp:keywords/>
  <dc:description/>
  <cp:lastModifiedBy>ГРУЗДЕВ Олег Александрович</cp:lastModifiedBy>
  <cp:revision>27</cp:revision>
  <dcterms:created xsi:type="dcterms:W3CDTF">2020-04-23T04:32:00Z</dcterms:created>
  <dcterms:modified xsi:type="dcterms:W3CDTF">2021-08-12T10:11:00Z</dcterms:modified>
</cp:coreProperties>
</file>