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0B6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  <w:r w:rsidRPr="005030B6">
        <w:rPr>
          <w:rFonts w:ascii="Times New Roman" w:hAnsi="Times New Roman" w:cs="Times New Roman"/>
          <w:b/>
          <w:sz w:val="24"/>
          <w:szCs w:val="24"/>
        </w:rPr>
        <w:t xml:space="preserve"> № 576</w:t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 xml:space="preserve">нахождения УИК: </w:t>
      </w:r>
      <w:r w:rsidRPr="005030B6">
        <w:rPr>
          <w:rFonts w:ascii="Times New Roman" w:hAnsi="Times New Roman" w:cs="Times New Roman"/>
          <w:sz w:val="24"/>
          <w:szCs w:val="24"/>
        </w:rPr>
        <w:t>454128, Челябинская область, город Челябинск, Калининский район, улица 40-летия Победы, 24 А, здание школы №36</w:t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>Адрес места нахождения помещения для голосования:</w:t>
      </w:r>
      <w:r w:rsidRPr="005030B6">
        <w:rPr>
          <w:rFonts w:ascii="Times New Roman" w:hAnsi="Times New Roman" w:cs="Times New Roman"/>
          <w:sz w:val="24"/>
          <w:szCs w:val="24"/>
        </w:rPr>
        <w:tab/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>454128, Челябинская область, город Челябинск, Калининский район, улица 40-летия Победы, 24 А, здание школы №36</w:t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УИК (с кодом)</w:t>
      </w:r>
      <w:r w:rsidRPr="005030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5030B6">
        <w:rPr>
          <w:rFonts w:ascii="Times New Roman" w:hAnsi="Times New Roman" w:cs="Times New Roman"/>
          <w:sz w:val="24"/>
          <w:szCs w:val="24"/>
        </w:rPr>
        <w:t>(351)</w:t>
      </w:r>
      <w:r w:rsidR="007D737F">
        <w:rPr>
          <w:rFonts w:ascii="Times New Roman" w:hAnsi="Times New Roman" w:cs="Times New Roman"/>
          <w:sz w:val="24"/>
          <w:szCs w:val="24"/>
        </w:rPr>
        <w:t xml:space="preserve"> </w:t>
      </w:r>
      <w:r w:rsidRPr="005030B6">
        <w:rPr>
          <w:rFonts w:ascii="Times New Roman" w:hAnsi="Times New Roman" w:cs="Times New Roman"/>
          <w:sz w:val="24"/>
          <w:szCs w:val="24"/>
        </w:rPr>
        <w:t>796-97-74</w:t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>Число избирателей н</w:t>
      </w:r>
      <w:r w:rsidRPr="005030B6">
        <w:rPr>
          <w:rFonts w:ascii="Times New Roman" w:hAnsi="Times New Roman" w:cs="Times New Roman"/>
          <w:sz w:val="24"/>
          <w:szCs w:val="24"/>
        </w:rPr>
        <w:t xml:space="preserve">а 01.07.2022  </w:t>
      </w:r>
      <w:r w:rsidR="007D737F">
        <w:rPr>
          <w:rFonts w:ascii="Times New Roman" w:hAnsi="Times New Roman" w:cs="Times New Roman"/>
          <w:sz w:val="24"/>
          <w:szCs w:val="24"/>
        </w:rPr>
        <w:t xml:space="preserve"> - </w:t>
      </w:r>
      <w:r w:rsidR="007D737F" w:rsidRPr="007D737F">
        <w:rPr>
          <w:rFonts w:ascii="Times New Roman" w:hAnsi="Times New Roman" w:cs="Times New Roman"/>
          <w:b/>
          <w:sz w:val="24"/>
          <w:szCs w:val="24"/>
        </w:rPr>
        <w:t>2567</w:t>
      </w:r>
      <w:r w:rsidR="007D7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0B6" w:rsidRPr="005030B6" w:rsidRDefault="005030B6" w:rsidP="00503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503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Границы избирательного участка:</w:t>
      </w:r>
      <w:r w:rsidRPr="005030B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проспект Победы, дом № 311; улицы 40-летия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</w:t>
      </w:r>
      <w:r w:rsidRPr="005030B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Победы, дома № 29, 29А, 29Б, 29В, 29Д, 31, 31Б, 31В, 33, 33А, 33Б, 35, 35А; 250-летия Челябинска, дом № 10.</w:t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ab/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0B6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577 </w:t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Pr="005030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нахождения УИК: </w:t>
      </w:r>
      <w:r w:rsidRPr="005030B6">
        <w:rPr>
          <w:rFonts w:ascii="Times New Roman" w:hAnsi="Times New Roman" w:cs="Times New Roman"/>
          <w:sz w:val="24"/>
          <w:szCs w:val="24"/>
        </w:rPr>
        <w:t>454128, Челябинская область, город Челябинск, Калининский район, улица 40-летия Победы, 24 А, здание школы №36</w:t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>Адрес места нахождения помещения для голосования:</w:t>
      </w:r>
      <w:r w:rsidRPr="005030B6">
        <w:rPr>
          <w:rFonts w:ascii="Times New Roman" w:hAnsi="Times New Roman" w:cs="Times New Roman"/>
          <w:sz w:val="24"/>
          <w:szCs w:val="24"/>
        </w:rPr>
        <w:tab/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>454128, Челябинская область, город Челябинск, Калининский район, улица 40-летия Победы, 24 А, здание школы №36</w:t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 xml:space="preserve">Телефон УИК (с кодом):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5030B6">
        <w:rPr>
          <w:rFonts w:ascii="Times New Roman" w:hAnsi="Times New Roman" w:cs="Times New Roman"/>
          <w:sz w:val="24"/>
          <w:szCs w:val="24"/>
        </w:rPr>
        <w:t>(351)</w:t>
      </w:r>
      <w:r w:rsidR="007D737F">
        <w:rPr>
          <w:rFonts w:ascii="Times New Roman" w:hAnsi="Times New Roman" w:cs="Times New Roman"/>
          <w:sz w:val="24"/>
          <w:szCs w:val="24"/>
        </w:rPr>
        <w:t xml:space="preserve"> </w:t>
      </w:r>
      <w:r w:rsidRPr="005030B6">
        <w:rPr>
          <w:rFonts w:ascii="Times New Roman" w:hAnsi="Times New Roman" w:cs="Times New Roman"/>
          <w:sz w:val="24"/>
          <w:szCs w:val="24"/>
        </w:rPr>
        <w:t>796-97-74</w:t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>Число избирателей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B6">
        <w:rPr>
          <w:rFonts w:ascii="Times New Roman" w:hAnsi="Times New Roman" w:cs="Times New Roman"/>
          <w:sz w:val="24"/>
          <w:szCs w:val="24"/>
        </w:rPr>
        <w:t>на 01.07.2022</w:t>
      </w:r>
      <w:r w:rsidR="007D737F">
        <w:rPr>
          <w:rFonts w:ascii="Times New Roman" w:hAnsi="Times New Roman" w:cs="Times New Roman"/>
          <w:sz w:val="24"/>
          <w:szCs w:val="24"/>
        </w:rPr>
        <w:t xml:space="preserve"> -</w:t>
      </w:r>
      <w:r w:rsidRPr="005030B6">
        <w:rPr>
          <w:rFonts w:ascii="Times New Roman" w:hAnsi="Times New Roman" w:cs="Times New Roman"/>
          <w:sz w:val="24"/>
          <w:szCs w:val="24"/>
        </w:rPr>
        <w:t xml:space="preserve"> </w:t>
      </w:r>
      <w:r w:rsidR="007D737F" w:rsidRPr="007D737F">
        <w:rPr>
          <w:rFonts w:ascii="Times New Roman" w:hAnsi="Times New Roman" w:cs="Times New Roman"/>
          <w:b/>
          <w:sz w:val="24"/>
          <w:szCs w:val="24"/>
        </w:rPr>
        <w:t>1862</w:t>
      </w:r>
      <w:r w:rsidRPr="005030B6">
        <w:rPr>
          <w:rFonts w:ascii="Times New Roman" w:hAnsi="Times New Roman" w:cs="Times New Roman"/>
          <w:sz w:val="24"/>
          <w:szCs w:val="24"/>
        </w:rPr>
        <w:tab/>
      </w:r>
    </w:p>
    <w:p w:rsidR="00C0550D" w:rsidRDefault="005030B6" w:rsidP="005030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0B6">
        <w:rPr>
          <w:rFonts w:ascii="Times New Roman" w:hAnsi="Times New Roman" w:cs="Times New Roman"/>
          <w:b/>
          <w:sz w:val="24"/>
          <w:szCs w:val="24"/>
        </w:rPr>
        <w:t>Границы избирательного участка: улицы 40-летия Победы, дома № 26, 28, 30, 30А; 250-летия Челябинска, дома № 14, 16, 16А.</w:t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0B6">
        <w:rPr>
          <w:rFonts w:ascii="Times New Roman" w:hAnsi="Times New Roman" w:cs="Times New Roman"/>
          <w:b/>
          <w:sz w:val="24"/>
          <w:szCs w:val="24"/>
        </w:rPr>
        <w:t xml:space="preserve">УЧАСТКОВАЯ ИЗБИРАТЕЛЬНАЯ КОМИССИЯ № 578 </w:t>
      </w:r>
      <w:bookmarkStart w:id="0" w:name="_GoBack"/>
      <w:bookmarkEnd w:id="0"/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 xml:space="preserve">Адрес места нахождения УИК: </w:t>
      </w:r>
      <w:r w:rsidRPr="005030B6">
        <w:rPr>
          <w:rFonts w:ascii="Times New Roman" w:hAnsi="Times New Roman" w:cs="Times New Roman"/>
          <w:sz w:val="24"/>
          <w:szCs w:val="24"/>
        </w:rPr>
        <w:t>454128, Челябинская область, город Челябинск, Калининский район, улица 40-летия Победы, 24 А, здание школы №36</w:t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>Адрес места нахождения помещения для голосования:</w:t>
      </w:r>
      <w:r w:rsidRPr="005030B6">
        <w:rPr>
          <w:rFonts w:ascii="Times New Roman" w:hAnsi="Times New Roman" w:cs="Times New Roman"/>
          <w:sz w:val="24"/>
          <w:szCs w:val="24"/>
        </w:rPr>
        <w:tab/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>454128, Челябинская область, город Челябинск, Калининский район, улица 40-летия Победы, 24 А, здание школы №36</w:t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 xml:space="preserve">Телефон УИК (с кодом): </w:t>
      </w:r>
      <w:r w:rsidRPr="005030B6">
        <w:rPr>
          <w:rFonts w:ascii="Times New Roman" w:hAnsi="Times New Roman" w:cs="Times New Roman"/>
          <w:sz w:val="24"/>
          <w:szCs w:val="24"/>
        </w:rPr>
        <w:t>8-(351)</w:t>
      </w:r>
      <w:r w:rsidR="007D737F">
        <w:rPr>
          <w:rFonts w:ascii="Times New Roman" w:hAnsi="Times New Roman" w:cs="Times New Roman"/>
          <w:sz w:val="24"/>
          <w:szCs w:val="24"/>
        </w:rPr>
        <w:t xml:space="preserve"> </w:t>
      </w:r>
      <w:r w:rsidRPr="005030B6">
        <w:rPr>
          <w:rFonts w:ascii="Times New Roman" w:hAnsi="Times New Roman" w:cs="Times New Roman"/>
          <w:sz w:val="24"/>
          <w:szCs w:val="24"/>
        </w:rPr>
        <w:t>796-97-74</w:t>
      </w:r>
    </w:p>
    <w:p w:rsidR="005030B6" w:rsidRDefault="005030B6" w:rsidP="0050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6">
        <w:rPr>
          <w:rFonts w:ascii="Times New Roman" w:hAnsi="Times New Roman" w:cs="Times New Roman"/>
          <w:sz w:val="24"/>
          <w:szCs w:val="24"/>
        </w:rPr>
        <w:t>Число избирателей</w:t>
      </w:r>
      <w:r w:rsidRPr="005030B6">
        <w:rPr>
          <w:rFonts w:ascii="Times New Roman" w:hAnsi="Times New Roman" w:cs="Times New Roman"/>
          <w:sz w:val="24"/>
          <w:szCs w:val="24"/>
        </w:rPr>
        <w:t xml:space="preserve"> </w:t>
      </w:r>
      <w:r w:rsidRPr="005030B6">
        <w:rPr>
          <w:rFonts w:ascii="Times New Roman" w:hAnsi="Times New Roman" w:cs="Times New Roman"/>
          <w:sz w:val="24"/>
          <w:szCs w:val="24"/>
        </w:rPr>
        <w:t>на 01.07.2022 г.</w:t>
      </w:r>
      <w:r w:rsidR="007D737F">
        <w:rPr>
          <w:rFonts w:ascii="Times New Roman" w:hAnsi="Times New Roman" w:cs="Times New Roman"/>
          <w:sz w:val="24"/>
          <w:szCs w:val="24"/>
        </w:rPr>
        <w:t>-</w:t>
      </w:r>
      <w:r w:rsidR="007D737F" w:rsidRPr="007D737F">
        <w:t xml:space="preserve"> </w:t>
      </w:r>
      <w:r w:rsidR="007D737F" w:rsidRPr="007D737F">
        <w:rPr>
          <w:rFonts w:ascii="Times New Roman" w:hAnsi="Times New Roman" w:cs="Times New Roman"/>
          <w:b/>
          <w:sz w:val="24"/>
          <w:szCs w:val="24"/>
        </w:rPr>
        <w:t>1917</w:t>
      </w:r>
      <w:r w:rsidRPr="007D737F">
        <w:rPr>
          <w:rFonts w:ascii="Times New Roman" w:hAnsi="Times New Roman" w:cs="Times New Roman"/>
          <w:b/>
          <w:sz w:val="24"/>
          <w:szCs w:val="24"/>
        </w:rPr>
        <w:tab/>
      </w:r>
    </w:p>
    <w:p w:rsidR="005030B6" w:rsidRPr="005030B6" w:rsidRDefault="005030B6" w:rsidP="005030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0B6">
        <w:rPr>
          <w:rFonts w:ascii="Times New Roman" w:hAnsi="Times New Roman" w:cs="Times New Roman"/>
          <w:b/>
          <w:sz w:val="24"/>
          <w:szCs w:val="24"/>
        </w:rPr>
        <w:t>Г</w:t>
      </w:r>
      <w:r w:rsidRPr="005030B6">
        <w:rPr>
          <w:rFonts w:ascii="Times New Roman" w:hAnsi="Times New Roman" w:cs="Times New Roman"/>
          <w:b/>
          <w:sz w:val="24"/>
          <w:szCs w:val="24"/>
        </w:rPr>
        <w:t>раницы избирательного участка: проспект Победы, дома № 315, 315А, 317, 317А, 321; улица 40-летия Победы, дома № 24, 28А.</w:t>
      </w:r>
    </w:p>
    <w:sectPr w:rsidR="005030B6" w:rsidRPr="0050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B6"/>
    <w:rsid w:val="005030B6"/>
    <w:rsid w:val="007D737F"/>
    <w:rsid w:val="00C0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30B5-CAE3-420B-A034-ACFCF12D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2022-08-01T03:19:00Z</dcterms:created>
  <dcterms:modified xsi:type="dcterms:W3CDTF">2022-08-01T03:31:00Z</dcterms:modified>
</cp:coreProperties>
</file>